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6C72DE" w14:textId="384BFD30" w:rsidR="00FE0FA5" w:rsidRPr="00DF7EEC" w:rsidRDefault="000B22C0" w:rsidP="00DF7EEC">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line="480" w:lineRule="auto"/>
        <w:jc w:val="center"/>
        <w:rPr>
          <w:b/>
          <w:sz w:val="22"/>
          <w:szCs w:val="22"/>
        </w:rPr>
      </w:pPr>
      <w:r>
        <w:rPr>
          <w:rFonts w:ascii="Calibri" w:hAnsi="Calibri" w:cs="Calibri"/>
          <w:noProof/>
        </w:rPr>
        <w:drawing>
          <wp:inline distT="0" distB="0" distL="0" distR="0" wp14:anchorId="312CCF78" wp14:editId="1F1FFFBE">
            <wp:extent cx="2141317" cy="2141317"/>
            <wp:effectExtent l="0" t="0" r="0" b="0"/>
            <wp:docPr id="143921994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9219942" name="Picture 1439219942"/>
                    <pic:cNvPicPr/>
                  </pic:nvPicPr>
                  <pic:blipFill>
                    <a:blip r:embed="rId11"/>
                    <a:stretch>
                      <a:fillRect/>
                    </a:stretch>
                  </pic:blipFill>
                  <pic:spPr>
                    <a:xfrm>
                      <a:off x="0" y="0"/>
                      <a:ext cx="2242174" cy="2242174"/>
                    </a:xfrm>
                    <a:prstGeom prst="rect">
                      <a:avLst/>
                    </a:prstGeom>
                  </pic:spPr>
                </pic:pic>
              </a:graphicData>
            </a:graphic>
          </wp:inline>
        </w:drawing>
      </w:r>
      <w:bookmarkStart w:id="0" w:name="_Hlk221098025"/>
      <w:bookmarkStart w:id="1" w:name="_Toc452119823"/>
      <w:bookmarkStart w:id="2" w:name="_Toc452521822"/>
      <w:bookmarkEnd w:id="0"/>
    </w:p>
    <w:p w14:paraId="4CE258B0" w14:textId="77777777" w:rsidR="00FE0FA5" w:rsidRDefault="00FE0FA5">
      <w:pPr>
        <w:rPr>
          <w:rFonts w:ascii="Calibri" w:hAnsi="Calibri" w:cs="Calibri"/>
        </w:rPr>
      </w:pPr>
    </w:p>
    <w:p w14:paraId="3026B880" w14:textId="7177DC3A" w:rsidR="0071231D" w:rsidRDefault="00A150D7">
      <w:pPr>
        <w:rPr>
          <w:rFonts w:ascii="Calibri" w:hAnsi="Calibri" w:cs="Calibri"/>
        </w:rPr>
      </w:pPr>
      <w:r>
        <w:rPr>
          <w:rFonts w:ascii="Calibri" w:hAnsi="Calibri" w:cs="Calibri"/>
          <w:noProof/>
        </w:rPr>
        <mc:AlternateContent>
          <mc:Choice Requires="wps">
            <w:drawing>
              <wp:anchor distT="0" distB="0" distL="114300" distR="114300" simplePos="0" relativeHeight="251658240" behindDoc="0" locked="0" layoutInCell="1" allowOverlap="1" wp14:anchorId="3C8DAAB8" wp14:editId="09815434">
                <wp:simplePos x="0" y="0"/>
                <wp:positionH relativeFrom="column">
                  <wp:posOffset>1029890</wp:posOffset>
                </wp:positionH>
                <wp:positionV relativeFrom="paragraph">
                  <wp:posOffset>104622</wp:posOffset>
                </wp:positionV>
                <wp:extent cx="3935055" cy="1238491"/>
                <wp:effectExtent l="0" t="0" r="2540" b="6350"/>
                <wp:wrapNone/>
                <wp:docPr id="511191206" name="Text Box 6"/>
                <wp:cNvGraphicFramePr/>
                <a:graphic xmlns:a="http://schemas.openxmlformats.org/drawingml/2006/main">
                  <a:graphicData uri="http://schemas.microsoft.com/office/word/2010/wordprocessingShape">
                    <wps:wsp>
                      <wps:cNvSpPr txBox="1"/>
                      <wps:spPr>
                        <a:xfrm>
                          <a:off x="0" y="0"/>
                          <a:ext cx="3935055" cy="1238491"/>
                        </a:xfrm>
                        <a:prstGeom prst="rect">
                          <a:avLst/>
                        </a:prstGeom>
                        <a:solidFill>
                          <a:schemeClr val="lt1"/>
                        </a:solidFill>
                        <a:ln w="6350">
                          <a:noFill/>
                        </a:ln>
                      </wps:spPr>
                      <wps:txbx>
                        <w:txbxContent>
                          <w:p w14:paraId="2DB8024B" w14:textId="46A5F11B" w:rsidR="00556883" w:rsidRPr="00556883" w:rsidRDefault="00556883" w:rsidP="00556883">
                            <w:pPr>
                              <w:jc w:val="center"/>
                              <w:rPr>
                                <w:rFonts w:asciiTheme="minorHAnsi" w:hAnsiTheme="minorHAnsi" w:cstheme="minorHAnsi"/>
                                <w:b/>
                                <w:bCs/>
                                <w:sz w:val="72"/>
                                <w:szCs w:val="72"/>
                              </w:rPr>
                            </w:pPr>
                            <w:r w:rsidRPr="00556883">
                              <w:rPr>
                                <w:rFonts w:asciiTheme="minorHAnsi" w:hAnsiTheme="minorHAnsi" w:cstheme="minorHAnsi"/>
                                <w:b/>
                                <w:bCs/>
                                <w:sz w:val="72"/>
                                <w:szCs w:val="72"/>
                              </w:rPr>
                              <w:t>The Body Project</w:t>
                            </w:r>
                            <w:r w:rsidR="00557021">
                              <w:rPr>
                                <w:rFonts w:asciiTheme="minorHAnsi" w:hAnsiTheme="minorHAnsi" w:cstheme="minorHAnsi"/>
                                <w:b/>
                                <w:bCs/>
                                <w:sz w:val="72"/>
                                <w:szCs w:val="72"/>
                              </w:rPr>
                              <w:t xml:space="preserve"> for Males</w:t>
                            </w:r>
                          </w:p>
                          <w:p w14:paraId="1FAEAEB3" w14:textId="01E84717" w:rsidR="00556883" w:rsidRPr="00556883" w:rsidRDefault="00556883" w:rsidP="00556883">
                            <w:pPr>
                              <w:jc w:val="center"/>
                              <w:rPr>
                                <w:rFonts w:asciiTheme="minorHAnsi" w:hAnsiTheme="minorHAnsi" w:cstheme="minorHAnsi"/>
                                <w:b/>
                                <w:bCs/>
                                <w:sz w:val="72"/>
                                <w:szCs w:val="72"/>
                              </w:rPr>
                            </w:pPr>
                            <w:r w:rsidRPr="00556883">
                              <w:rPr>
                                <w:rFonts w:asciiTheme="minorHAnsi" w:hAnsiTheme="minorHAnsi" w:cstheme="minorHAnsi"/>
                                <w:b/>
                                <w:bCs/>
                                <w:sz w:val="72"/>
                                <w:szCs w:val="72"/>
                              </w:rPr>
                              <w:t>Facilitator Manual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C8DAAB8" id="_x0000_t202" coordsize="21600,21600" o:spt="202" path="m,l,21600r21600,l21600,xe">
                <v:stroke joinstyle="miter"/>
                <v:path gradientshapeok="t" o:connecttype="rect"/>
              </v:shapetype>
              <v:shape id="Text Box 6" o:spid="_x0000_s1026" type="#_x0000_t202" style="position:absolute;margin-left:81.1pt;margin-top:8.25pt;width:309.85pt;height:9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bgliLAIAAFUEAAAOAAAAZHJzL2Uyb0RvYy54bWysVE1v2zAMvQ/YfxB0X+x8dY0Rp8hSZBgQ&#10;tAXSoWdFlmIDsqhJSuzs14+SnY91Ow27yJRIPZLvUZ4/tLUiR2FdBTqnw0FKidAcikrvc/r9df3p&#10;nhLnmS6YAi1yehKOPiw+fpg3JhMjKEEVwhIE0S5rTE5L702WJI6XomZuAEZodEqwNfO4tfuksKxB&#10;9FolozS9SxqwhbHAhXN4+tg56SLiSym4f5bSCU9UTrE2H1cb111Yk8WcZXvLTFnxvgz2D1XUrNKY&#10;9AL1yDwjB1v9AVVX3IID6Qcc6gSkrLiIPWA3w/RdN9uSGRF7QXKcudDk/h8sfzpuzYslvv0CLQoY&#10;CGmMyxwehn5aaevwxUoJ+pHC04U20XrC8XA8G0/T6ZQSjr7haHw/mUWc5HrdWOe/CqhJMHJqUZdI&#10;FztunMeUGHoOCdkcqKpYV0rFTZgFsVKWHBmqqPwZ/LcopUmT0zusJAJrCNc7ZKUxwbWpYPl21/ad&#10;7qA4IQEWutlwhq8rLHLDnH9hFocBe8YB98+4SAWYBHqLkhLsz7+dh3jUCL2UNDhcOXU/DswKStQ3&#10;jerNhpNJmMa4mUw/j3Bjbz27W48+1CvAzof4lAyPZoj36mxKC/UbvoNlyIoupjnmzqk/myvfjTy+&#10;Iy6WyxiE82eY3+it4QE6MB0keG3fmDW9Th4lfoLzGLLsnVxdbLipYXnwIKuoZSC4Y7XnHWc3Sty/&#10;s/A4bvcx6vo3WPwCAAD//wMAUEsDBBQABgAIAAAAIQDku3r54QAAAAoBAAAPAAAAZHJzL2Rvd25y&#10;ZXYueG1sTI9NT4NAEIbvJv6HzZh4MXaBhrYiS2OMH0lvFj/ibcuOQGRnCbsF/PdOT3qbN/PknWfy&#10;7Ww7MeLgW0cK4kUEAqlypqVawWv5eL0B4YMmoztHqOAHPWyL87NcZ8ZN9ILjPtSCS8hnWkETQp9J&#10;6asGrfYL1yPx7ssNVgeOQy3NoCcut51MomglrW6JLzS6x/sGq+/90Sr4vKo/dn5+epuW6bJ/eB7L&#10;9bsplbq8mO9uQQScwx8MJ31Wh4KdDu5IxouO8ypJGD0NKQgG1pv4BsRBQRLHKcgil/9fKH4BAAD/&#10;/wMAUEsBAi0AFAAGAAgAAAAhALaDOJL+AAAA4QEAABMAAAAAAAAAAAAAAAAAAAAAAFtDb250ZW50&#10;X1R5cGVzXS54bWxQSwECLQAUAAYACAAAACEAOP0h/9YAAACUAQAACwAAAAAAAAAAAAAAAAAvAQAA&#10;X3JlbHMvLnJlbHNQSwECLQAUAAYACAAAACEAe24JYiwCAABVBAAADgAAAAAAAAAAAAAAAAAuAgAA&#10;ZHJzL2Uyb0RvYy54bWxQSwECLQAUAAYACAAAACEA5Lt6+eEAAAAKAQAADwAAAAAAAAAAAAAAAACG&#10;BAAAZHJzL2Rvd25yZXYueG1sUEsFBgAAAAAEAAQA8wAAAJQFAAAAAA==&#10;" fillcolor="white [3201]" stroked="f" strokeweight=".5pt">
                <v:textbox>
                  <w:txbxContent>
                    <w:p w14:paraId="2DB8024B" w14:textId="46A5F11B" w:rsidR="00556883" w:rsidRPr="00556883" w:rsidRDefault="00556883" w:rsidP="00556883">
                      <w:pPr>
                        <w:jc w:val="center"/>
                        <w:rPr>
                          <w:rFonts w:asciiTheme="minorHAnsi" w:hAnsiTheme="minorHAnsi" w:cstheme="minorHAnsi"/>
                          <w:b/>
                          <w:bCs/>
                          <w:sz w:val="72"/>
                          <w:szCs w:val="72"/>
                        </w:rPr>
                      </w:pPr>
                      <w:r w:rsidRPr="00556883">
                        <w:rPr>
                          <w:rFonts w:asciiTheme="minorHAnsi" w:hAnsiTheme="minorHAnsi" w:cstheme="minorHAnsi"/>
                          <w:b/>
                          <w:bCs/>
                          <w:sz w:val="72"/>
                          <w:szCs w:val="72"/>
                        </w:rPr>
                        <w:t>The Body Project</w:t>
                      </w:r>
                      <w:r w:rsidR="00557021">
                        <w:rPr>
                          <w:rFonts w:asciiTheme="minorHAnsi" w:hAnsiTheme="minorHAnsi" w:cstheme="minorHAnsi"/>
                          <w:b/>
                          <w:bCs/>
                          <w:sz w:val="72"/>
                          <w:szCs w:val="72"/>
                        </w:rPr>
                        <w:t xml:space="preserve"> for Males</w:t>
                      </w:r>
                    </w:p>
                    <w:p w14:paraId="1FAEAEB3" w14:textId="01E84717" w:rsidR="00556883" w:rsidRPr="00556883" w:rsidRDefault="00556883" w:rsidP="00556883">
                      <w:pPr>
                        <w:jc w:val="center"/>
                        <w:rPr>
                          <w:rFonts w:asciiTheme="minorHAnsi" w:hAnsiTheme="minorHAnsi" w:cstheme="minorHAnsi"/>
                          <w:b/>
                          <w:bCs/>
                          <w:sz w:val="72"/>
                          <w:szCs w:val="72"/>
                        </w:rPr>
                      </w:pPr>
                      <w:r w:rsidRPr="00556883">
                        <w:rPr>
                          <w:rFonts w:asciiTheme="minorHAnsi" w:hAnsiTheme="minorHAnsi" w:cstheme="minorHAnsi"/>
                          <w:b/>
                          <w:bCs/>
                          <w:sz w:val="72"/>
                          <w:szCs w:val="72"/>
                        </w:rPr>
                        <w:t>Facilitator Manual</w:t>
                      </w:r>
                    </w:p>
                  </w:txbxContent>
                </v:textbox>
              </v:shape>
            </w:pict>
          </mc:Fallback>
        </mc:AlternateContent>
      </w:r>
    </w:p>
    <w:p w14:paraId="60203E53" w14:textId="77777777" w:rsidR="0071231D" w:rsidRDefault="0071231D">
      <w:pPr>
        <w:rPr>
          <w:rFonts w:ascii="Calibri" w:hAnsi="Calibri" w:cs="Calibri"/>
        </w:rPr>
      </w:pPr>
    </w:p>
    <w:p w14:paraId="235F456A" w14:textId="77777777" w:rsidR="00150DC4" w:rsidRDefault="00150DC4" w:rsidP="00150DC4">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rPr>
        <w:t> </w:t>
      </w:r>
    </w:p>
    <w:p w14:paraId="18F6C4A8" w14:textId="77777777" w:rsidR="00150DC4" w:rsidRDefault="00150DC4" w:rsidP="00150DC4">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rPr>
        <w:t> </w:t>
      </w:r>
    </w:p>
    <w:p w14:paraId="4DE33001" w14:textId="77777777" w:rsidR="00150DC4" w:rsidRDefault="00150DC4" w:rsidP="0071231D">
      <w:pPr>
        <w:pStyle w:val="paragraph"/>
        <w:snapToGrid w:val="0"/>
        <w:spacing w:before="0" w:beforeAutospacing="0" w:after="0" w:afterAutospacing="0"/>
        <w:textAlignment w:val="baseline"/>
        <w:rPr>
          <w:rStyle w:val="eop"/>
          <w:rFonts w:ascii="Calibri" w:hAnsi="Calibri" w:cs="Calibri"/>
          <w:sz w:val="28"/>
          <w:szCs w:val="28"/>
        </w:rPr>
      </w:pPr>
      <w:r w:rsidRPr="0071231D">
        <w:rPr>
          <w:rStyle w:val="eop"/>
          <w:rFonts w:ascii="Calibri" w:hAnsi="Calibri" w:cs="Calibri"/>
          <w:sz w:val="28"/>
          <w:szCs w:val="28"/>
        </w:rPr>
        <w:t> </w:t>
      </w:r>
    </w:p>
    <w:p w14:paraId="5C3CEA89" w14:textId="2EE4C48C" w:rsidR="0071231D" w:rsidRDefault="0071231D" w:rsidP="0071231D">
      <w:pPr>
        <w:pStyle w:val="paragraph"/>
        <w:snapToGrid w:val="0"/>
        <w:spacing w:before="0" w:beforeAutospacing="0" w:after="0" w:afterAutospacing="0"/>
        <w:textAlignment w:val="baseline"/>
        <w:rPr>
          <w:rStyle w:val="eop"/>
          <w:rFonts w:ascii="Calibri" w:hAnsi="Calibri" w:cs="Calibri"/>
          <w:sz w:val="28"/>
          <w:szCs w:val="28"/>
        </w:rPr>
      </w:pPr>
    </w:p>
    <w:p w14:paraId="65938597" w14:textId="77777777" w:rsidR="0071231D" w:rsidRDefault="0071231D" w:rsidP="0071231D">
      <w:pPr>
        <w:pStyle w:val="paragraph"/>
        <w:snapToGrid w:val="0"/>
        <w:spacing w:before="0" w:beforeAutospacing="0" w:after="0" w:afterAutospacing="0"/>
        <w:textAlignment w:val="baseline"/>
        <w:rPr>
          <w:rStyle w:val="eop"/>
          <w:rFonts w:ascii="Calibri" w:hAnsi="Calibri" w:cs="Calibri"/>
          <w:sz w:val="28"/>
          <w:szCs w:val="28"/>
        </w:rPr>
      </w:pPr>
    </w:p>
    <w:p w14:paraId="25302387" w14:textId="77777777" w:rsidR="0071231D" w:rsidRDefault="0071231D" w:rsidP="0071231D">
      <w:pPr>
        <w:pStyle w:val="paragraph"/>
        <w:snapToGrid w:val="0"/>
        <w:spacing w:before="0" w:beforeAutospacing="0" w:after="0" w:afterAutospacing="0"/>
        <w:textAlignment w:val="baseline"/>
        <w:rPr>
          <w:rStyle w:val="eop"/>
          <w:rFonts w:ascii="Calibri" w:hAnsi="Calibri" w:cs="Calibri"/>
          <w:sz w:val="28"/>
          <w:szCs w:val="28"/>
        </w:rPr>
      </w:pPr>
    </w:p>
    <w:p w14:paraId="60BE0F82" w14:textId="77777777" w:rsidR="00A150D7" w:rsidRDefault="00A150D7" w:rsidP="0071231D">
      <w:pPr>
        <w:pStyle w:val="paragraph"/>
        <w:snapToGrid w:val="0"/>
        <w:spacing w:before="0" w:beforeAutospacing="0" w:after="0" w:afterAutospacing="0"/>
        <w:textAlignment w:val="baseline"/>
        <w:rPr>
          <w:rStyle w:val="eop"/>
          <w:rFonts w:ascii="Calibri" w:hAnsi="Calibri" w:cs="Calibri"/>
          <w:sz w:val="28"/>
          <w:szCs w:val="28"/>
        </w:rPr>
      </w:pPr>
    </w:p>
    <w:p w14:paraId="3C344944" w14:textId="77777777" w:rsidR="00A150D7" w:rsidRDefault="00A150D7" w:rsidP="0071231D">
      <w:pPr>
        <w:pStyle w:val="paragraph"/>
        <w:snapToGrid w:val="0"/>
        <w:spacing w:before="0" w:beforeAutospacing="0" w:after="0" w:afterAutospacing="0"/>
        <w:textAlignment w:val="baseline"/>
        <w:rPr>
          <w:rStyle w:val="eop"/>
          <w:rFonts w:ascii="Calibri" w:hAnsi="Calibri" w:cs="Calibri"/>
          <w:sz w:val="28"/>
          <w:szCs w:val="28"/>
        </w:rPr>
      </w:pPr>
    </w:p>
    <w:p w14:paraId="355E889D" w14:textId="77777777" w:rsidR="00A150D7" w:rsidRDefault="00A150D7" w:rsidP="0071231D">
      <w:pPr>
        <w:pStyle w:val="paragraph"/>
        <w:snapToGrid w:val="0"/>
        <w:spacing w:before="0" w:beforeAutospacing="0" w:after="0" w:afterAutospacing="0"/>
        <w:textAlignment w:val="baseline"/>
        <w:rPr>
          <w:rStyle w:val="eop"/>
          <w:rFonts w:ascii="Calibri" w:hAnsi="Calibri" w:cs="Calibri"/>
          <w:sz w:val="28"/>
          <w:szCs w:val="28"/>
        </w:rPr>
      </w:pPr>
    </w:p>
    <w:p w14:paraId="789B5404" w14:textId="77777777" w:rsidR="00150DC4" w:rsidRPr="0071231D" w:rsidRDefault="00150DC4" w:rsidP="0071231D">
      <w:pPr>
        <w:pStyle w:val="paragraph"/>
        <w:snapToGrid w:val="0"/>
        <w:spacing w:before="0" w:beforeAutospacing="0" w:after="0" w:afterAutospacing="0"/>
        <w:textAlignment w:val="baseline"/>
        <w:rPr>
          <w:rFonts w:ascii="Calibri" w:hAnsi="Calibri" w:cs="Calibri"/>
          <w:sz w:val="28"/>
          <w:szCs w:val="28"/>
        </w:rPr>
      </w:pPr>
      <w:r w:rsidRPr="0071231D">
        <w:rPr>
          <w:rStyle w:val="normaltextrun"/>
          <w:rFonts w:ascii="Calibri" w:hAnsi="Calibri" w:cs="Calibri"/>
          <w:sz w:val="28"/>
          <w:szCs w:val="28"/>
        </w:rPr>
        <w:t>Developed by: Eric Stice, Ph.D., Heather Shaw, Ph.D., &amp; Paul Rohde, Ph.D.</w:t>
      </w:r>
      <w:r w:rsidRPr="0071231D">
        <w:rPr>
          <w:rStyle w:val="eop"/>
          <w:rFonts w:ascii="Calibri" w:hAnsi="Calibri" w:cs="Calibri"/>
          <w:sz w:val="28"/>
          <w:szCs w:val="28"/>
        </w:rPr>
        <w:t> </w:t>
      </w:r>
    </w:p>
    <w:p w14:paraId="67DE2B01" w14:textId="0FFE0342" w:rsidR="0071231D" w:rsidRDefault="0007785B" w:rsidP="0071231D">
      <w:pPr>
        <w:pStyle w:val="paragraph"/>
        <w:snapToGrid w:val="0"/>
        <w:spacing w:before="0" w:beforeAutospacing="0" w:after="0" w:afterAutospacing="0"/>
        <w:textAlignment w:val="baseline"/>
        <w:rPr>
          <w:rStyle w:val="eop"/>
          <w:rFonts w:ascii="Calibri" w:hAnsi="Calibri" w:cs="Calibri"/>
          <w:sz w:val="28"/>
          <w:szCs w:val="28"/>
        </w:rPr>
      </w:pPr>
      <w:r>
        <w:rPr>
          <w:rStyle w:val="eop"/>
          <w:rFonts w:ascii="Calibri" w:hAnsi="Calibri" w:cs="Calibri"/>
          <w:sz w:val="28"/>
          <w:szCs w:val="28"/>
        </w:rPr>
        <w:t>A</w:t>
      </w:r>
      <w:r w:rsidR="00150DC4" w:rsidRPr="0071231D">
        <w:rPr>
          <w:rStyle w:val="normaltextrun"/>
          <w:rFonts w:ascii="Calibri" w:hAnsi="Calibri" w:cs="Calibri"/>
          <w:sz w:val="28"/>
          <w:szCs w:val="28"/>
        </w:rPr>
        <w:t>dapted by: The Body Project Gloucestershire</w:t>
      </w:r>
      <w:r w:rsidR="00150DC4" w:rsidRPr="0071231D">
        <w:rPr>
          <w:rStyle w:val="eop"/>
          <w:rFonts w:ascii="Calibri" w:hAnsi="Calibri" w:cs="Calibri"/>
          <w:sz w:val="28"/>
          <w:szCs w:val="28"/>
        </w:rPr>
        <w:t> </w:t>
      </w:r>
    </w:p>
    <w:p w14:paraId="21757D87" w14:textId="77777777" w:rsidR="0007785B" w:rsidRPr="0071231D" w:rsidRDefault="0007785B" w:rsidP="0071231D">
      <w:pPr>
        <w:pStyle w:val="paragraph"/>
        <w:snapToGrid w:val="0"/>
        <w:spacing w:before="0" w:beforeAutospacing="0" w:after="0" w:afterAutospacing="0"/>
        <w:textAlignment w:val="baseline"/>
        <w:rPr>
          <w:rFonts w:ascii="Calibri" w:hAnsi="Calibri" w:cs="Calibri"/>
          <w:sz w:val="28"/>
          <w:szCs w:val="28"/>
        </w:rPr>
      </w:pPr>
    </w:p>
    <w:p w14:paraId="275F8A93" w14:textId="2636C634" w:rsidR="00150DC4" w:rsidRPr="00FC4FA8" w:rsidRDefault="00150DC4" w:rsidP="0607D195">
      <w:pPr>
        <w:pStyle w:val="paragraph"/>
        <w:snapToGrid w:val="0"/>
        <w:spacing w:before="0" w:beforeAutospacing="0" w:after="0" w:afterAutospacing="0"/>
        <w:textAlignment w:val="baseline"/>
        <w:rPr>
          <w:rStyle w:val="eop"/>
          <w:rFonts w:ascii="Calibri" w:hAnsi="Calibri" w:cs="Calibri"/>
          <w:sz w:val="28"/>
          <w:szCs w:val="28"/>
        </w:rPr>
      </w:pPr>
      <w:r w:rsidRPr="00FC4FA8">
        <w:rPr>
          <w:rStyle w:val="normaltextrun"/>
          <w:rFonts w:ascii="Calibri" w:hAnsi="Calibri" w:cs="Calibri"/>
          <w:sz w:val="28"/>
          <w:szCs w:val="28"/>
        </w:rPr>
        <w:t>Delivered by: </w:t>
      </w:r>
      <w:r w:rsidR="00757CA7" w:rsidRPr="00FC4FA8">
        <w:rPr>
          <w:rStyle w:val="normaltextrun"/>
          <w:rFonts w:ascii="Calibri" w:hAnsi="Calibri" w:cs="Calibri"/>
          <w:sz w:val="28"/>
          <w:szCs w:val="28"/>
        </w:rPr>
        <w:t>(name</w:t>
      </w:r>
      <w:r w:rsidR="00AA2B62">
        <w:rPr>
          <w:rStyle w:val="normaltextrun"/>
          <w:rFonts w:ascii="Calibri" w:hAnsi="Calibri" w:cs="Calibri"/>
          <w:sz w:val="28"/>
          <w:szCs w:val="28"/>
        </w:rPr>
        <w:t xml:space="preserve"> &amp; contact details to be entered for who is delivering)</w:t>
      </w:r>
      <w:r w:rsidRPr="00FC4FA8">
        <w:rPr>
          <w:rStyle w:val="eop"/>
          <w:rFonts w:ascii="Calibri" w:hAnsi="Calibri" w:cs="Calibri"/>
          <w:sz w:val="28"/>
          <w:szCs w:val="28"/>
        </w:rPr>
        <w:t> </w:t>
      </w:r>
    </w:p>
    <w:p w14:paraId="779066ED" w14:textId="77777777" w:rsidR="00153159" w:rsidRDefault="00153159" w:rsidP="0607D195">
      <w:pPr>
        <w:pStyle w:val="paragraph"/>
        <w:snapToGrid w:val="0"/>
        <w:spacing w:before="0" w:beforeAutospacing="0" w:after="0" w:afterAutospacing="0"/>
        <w:textAlignment w:val="baseline"/>
        <w:rPr>
          <w:rStyle w:val="eop"/>
          <w:rFonts w:ascii="Calibri" w:hAnsi="Calibri" w:cs="Calibri"/>
          <w:sz w:val="28"/>
          <w:szCs w:val="28"/>
          <w:highlight w:val="red"/>
        </w:rPr>
      </w:pPr>
    </w:p>
    <w:p w14:paraId="2F2BD77B" w14:textId="59E2856D" w:rsidR="00153159" w:rsidRPr="00DF7EEC" w:rsidRDefault="00153159" w:rsidP="00153159">
      <w:pPr>
        <w:pStyle w:val="paragraph"/>
        <w:snapToGrid w:val="0"/>
        <w:spacing w:before="0" w:beforeAutospacing="0" w:after="0" w:afterAutospacing="0"/>
        <w:textAlignment w:val="baseline"/>
        <w:rPr>
          <w:rFonts w:ascii="Calibri" w:hAnsi="Calibri" w:cs="Calibri"/>
          <w:sz w:val="28"/>
          <w:szCs w:val="28"/>
        </w:rPr>
      </w:pPr>
      <w:r w:rsidRPr="00DF7EEC">
        <w:rPr>
          <w:rFonts w:ascii="Calibri" w:hAnsi="Calibri" w:cs="Calibri"/>
        </w:rPr>
        <w:t xml:space="preserve">Note: This script was designed for implementation </w:t>
      </w:r>
      <w:r w:rsidR="005D76A6">
        <w:rPr>
          <w:rFonts w:ascii="Calibri" w:hAnsi="Calibri" w:cs="Calibri"/>
        </w:rPr>
        <w:t>with</w:t>
      </w:r>
      <w:r w:rsidR="00F327AF">
        <w:rPr>
          <w:rFonts w:ascii="Calibri" w:hAnsi="Calibri" w:cs="Calibri"/>
        </w:rPr>
        <w:t xml:space="preserve"> those </w:t>
      </w:r>
      <w:r w:rsidRPr="00DF7EEC">
        <w:rPr>
          <w:rFonts w:ascii="Calibri" w:hAnsi="Calibri" w:cs="Calibri"/>
        </w:rPr>
        <w:t>with body image concerns. Please do not implement with peer leaders unless they have received the training.</w:t>
      </w:r>
    </w:p>
    <w:p w14:paraId="33EB101A" w14:textId="77777777" w:rsidR="00153159" w:rsidRDefault="00153159" w:rsidP="0071231D">
      <w:pPr>
        <w:pStyle w:val="paragraph"/>
        <w:snapToGrid w:val="0"/>
        <w:spacing w:before="0" w:beforeAutospacing="0" w:after="0" w:afterAutospacing="0"/>
        <w:textAlignment w:val="baseline"/>
        <w:rPr>
          <w:rStyle w:val="eop"/>
          <w:rFonts w:ascii="Calibri" w:hAnsi="Calibri" w:cs="Calibri"/>
          <w:sz w:val="28"/>
          <w:szCs w:val="28"/>
        </w:rPr>
      </w:pPr>
    </w:p>
    <w:p w14:paraId="50AF6BDD" w14:textId="77777777" w:rsidR="00153159" w:rsidRDefault="00153159" w:rsidP="0071231D">
      <w:pPr>
        <w:pStyle w:val="paragraph"/>
        <w:snapToGrid w:val="0"/>
        <w:spacing w:before="0" w:beforeAutospacing="0" w:after="0" w:afterAutospacing="0"/>
        <w:textAlignment w:val="baseline"/>
        <w:rPr>
          <w:rStyle w:val="eop"/>
          <w:rFonts w:ascii="Calibri" w:hAnsi="Calibri" w:cs="Calibri"/>
          <w:sz w:val="28"/>
          <w:szCs w:val="28"/>
        </w:rPr>
      </w:pPr>
    </w:p>
    <w:p w14:paraId="24AAD61B" w14:textId="77777777" w:rsidR="00153159" w:rsidRDefault="00153159" w:rsidP="0071231D">
      <w:pPr>
        <w:pStyle w:val="paragraph"/>
        <w:snapToGrid w:val="0"/>
        <w:spacing w:before="0" w:beforeAutospacing="0" w:after="0" w:afterAutospacing="0"/>
        <w:textAlignment w:val="baseline"/>
        <w:rPr>
          <w:rStyle w:val="eop"/>
          <w:rFonts w:ascii="Calibri" w:hAnsi="Calibri" w:cs="Calibri"/>
          <w:sz w:val="28"/>
          <w:szCs w:val="28"/>
        </w:rPr>
      </w:pPr>
    </w:p>
    <w:p w14:paraId="3B1D9E85" w14:textId="77777777" w:rsidR="00153159" w:rsidRDefault="00153159" w:rsidP="0071231D">
      <w:pPr>
        <w:pStyle w:val="paragraph"/>
        <w:snapToGrid w:val="0"/>
        <w:spacing w:before="0" w:beforeAutospacing="0" w:after="0" w:afterAutospacing="0"/>
        <w:textAlignment w:val="baseline"/>
        <w:rPr>
          <w:rStyle w:val="eop"/>
          <w:rFonts w:ascii="Calibri" w:hAnsi="Calibri" w:cs="Calibri"/>
          <w:sz w:val="28"/>
          <w:szCs w:val="28"/>
        </w:rPr>
      </w:pPr>
    </w:p>
    <w:p w14:paraId="0383F3A8" w14:textId="77777777" w:rsidR="00153159" w:rsidRDefault="00153159" w:rsidP="0071231D">
      <w:pPr>
        <w:pStyle w:val="paragraph"/>
        <w:snapToGrid w:val="0"/>
        <w:spacing w:before="0" w:beforeAutospacing="0" w:after="0" w:afterAutospacing="0"/>
        <w:textAlignment w:val="baseline"/>
        <w:rPr>
          <w:rStyle w:val="eop"/>
          <w:rFonts w:ascii="Calibri" w:hAnsi="Calibri" w:cs="Calibri"/>
          <w:sz w:val="28"/>
          <w:szCs w:val="28"/>
        </w:rPr>
      </w:pPr>
    </w:p>
    <w:p w14:paraId="54EE3379" w14:textId="77777777" w:rsidR="000B22C0" w:rsidRDefault="000B22C0" w:rsidP="0071231D">
      <w:pPr>
        <w:pStyle w:val="paragraph"/>
        <w:snapToGrid w:val="0"/>
        <w:spacing w:before="0" w:beforeAutospacing="0" w:after="0" w:afterAutospacing="0"/>
        <w:textAlignment w:val="baseline"/>
        <w:rPr>
          <w:rStyle w:val="eop"/>
          <w:rFonts w:ascii="Calibri" w:hAnsi="Calibri" w:cs="Calibri"/>
          <w:sz w:val="28"/>
          <w:szCs w:val="28"/>
        </w:rPr>
      </w:pPr>
    </w:p>
    <w:p w14:paraId="4369DFE6" w14:textId="77777777" w:rsidR="00DF7EEC" w:rsidRDefault="00DF7EEC" w:rsidP="0071231D">
      <w:pPr>
        <w:pStyle w:val="paragraph"/>
        <w:snapToGrid w:val="0"/>
        <w:spacing w:before="0" w:beforeAutospacing="0" w:after="0" w:afterAutospacing="0"/>
        <w:textAlignment w:val="baseline"/>
        <w:rPr>
          <w:rStyle w:val="eop"/>
          <w:rFonts w:ascii="Calibri" w:hAnsi="Calibri" w:cs="Calibri"/>
          <w:sz w:val="28"/>
          <w:szCs w:val="28"/>
        </w:rPr>
      </w:pPr>
    </w:p>
    <w:p w14:paraId="121A0794" w14:textId="5902D91B" w:rsidR="000B22C0" w:rsidRDefault="00DF7EEC" w:rsidP="00FF69C8">
      <w:pPr>
        <w:pStyle w:val="paragraph"/>
        <w:snapToGrid w:val="0"/>
        <w:spacing w:before="0" w:beforeAutospacing="0" w:after="0" w:afterAutospacing="0"/>
        <w:jc w:val="right"/>
        <w:textAlignment w:val="baseline"/>
        <w:rPr>
          <w:rStyle w:val="eop"/>
          <w:rFonts w:ascii="Calibri" w:hAnsi="Calibri" w:cs="Calibri"/>
          <w:sz w:val="28"/>
          <w:szCs w:val="28"/>
        </w:rPr>
      </w:pPr>
      <w:r>
        <w:rPr>
          <w:rStyle w:val="wacimagecontainer"/>
          <w:rFonts w:ascii="Segoe UI" w:hAnsi="Segoe UI" w:cs="Segoe UI"/>
          <w:noProof/>
          <w:sz w:val="18"/>
          <w:szCs w:val="18"/>
        </w:rPr>
        <w:drawing>
          <wp:inline distT="0" distB="0" distL="0" distR="0" wp14:anchorId="519E6BAA" wp14:editId="45954A6D">
            <wp:extent cx="2071868" cy="498080"/>
            <wp:effectExtent l="0" t="0" r="0" b="0"/>
            <wp:docPr id="133628731" name="Picture 4" descr="A black and blue sign with blu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628731" name="Picture 4" descr="A black and blue sign with blue text&#10;&#10;AI-generated content may be incorrect."/>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195771" cy="527866"/>
                    </a:xfrm>
                    <a:prstGeom prst="rect">
                      <a:avLst/>
                    </a:prstGeom>
                    <a:noFill/>
                    <a:ln>
                      <a:noFill/>
                    </a:ln>
                  </pic:spPr>
                </pic:pic>
              </a:graphicData>
            </a:graphic>
          </wp:inline>
        </w:drawing>
      </w:r>
    </w:p>
    <w:p w14:paraId="34A0DC42" w14:textId="58BD7B0A" w:rsidR="00D902A4" w:rsidRPr="00B7653B" w:rsidRDefault="000B22C0" w:rsidP="000B22C0">
      <w:pPr>
        <w:pStyle w:val="paragraph"/>
        <w:spacing w:before="0" w:beforeAutospacing="0" w:after="0" w:afterAutospacing="0"/>
        <w:textAlignment w:val="baseline"/>
        <w:rPr>
          <w:rFonts w:asciiTheme="minorHAnsi" w:hAnsiTheme="minorHAnsi" w:cstheme="minorHAnsi"/>
        </w:rPr>
      </w:pPr>
      <w:r w:rsidRPr="000B22C0">
        <w:rPr>
          <w:rStyle w:val="eop"/>
          <w:rFonts w:ascii="Calibri" w:hAnsi="Calibri" w:cs="Calibri"/>
          <w:sz w:val="32"/>
          <w:szCs w:val="32"/>
        </w:rPr>
        <w:lastRenderedPageBreak/>
        <w:t>Table of</w:t>
      </w:r>
      <w:r>
        <w:rPr>
          <w:rStyle w:val="eop"/>
          <w:rFonts w:ascii="Calibri" w:hAnsi="Calibri" w:cs="Calibri"/>
        </w:rPr>
        <w:t xml:space="preserve"> </w:t>
      </w:r>
      <w:r w:rsidR="00D902A4" w:rsidRPr="00D902A4">
        <w:rPr>
          <w:rFonts w:ascii="Calibri" w:hAnsi="Calibri" w:cs="Calibri"/>
          <w:sz w:val="32"/>
          <w:szCs w:val="32"/>
        </w:rPr>
        <w:t>Contents</w:t>
      </w:r>
    </w:p>
    <w:p w14:paraId="3EB38A9C" w14:textId="01AE35AB" w:rsidR="00AB320E" w:rsidRPr="004E48A2" w:rsidRDefault="009D63AD">
      <w:pPr>
        <w:pStyle w:val="TOC1"/>
        <w:tabs>
          <w:tab w:val="right" w:leader="dot" w:pos="9350"/>
        </w:tabs>
        <w:rPr>
          <w:rFonts w:asciiTheme="minorHAnsi" w:eastAsiaTheme="minorEastAsia" w:hAnsiTheme="minorHAnsi" w:cstheme="minorHAnsi"/>
          <w:b w:val="0"/>
          <w:noProof/>
          <w:kern w:val="2"/>
          <w14:ligatures w14:val="standardContextual"/>
        </w:rPr>
      </w:pPr>
      <w:r w:rsidRPr="004E48A2">
        <w:rPr>
          <w:rFonts w:asciiTheme="minorHAnsi" w:hAnsiTheme="minorHAnsi" w:cstheme="minorHAnsi"/>
        </w:rPr>
        <w:fldChar w:fldCharType="begin"/>
      </w:r>
      <w:r w:rsidRPr="004E48A2">
        <w:rPr>
          <w:rFonts w:asciiTheme="minorHAnsi" w:hAnsiTheme="minorHAnsi" w:cstheme="minorHAnsi"/>
        </w:rPr>
        <w:instrText xml:space="preserve"> TOC \o "1-3" \h \z \u </w:instrText>
      </w:r>
      <w:r w:rsidRPr="004E48A2">
        <w:rPr>
          <w:rFonts w:asciiTheme="minorHAnsi" w:hAnsiTheme="minorHAnsi" w:cstheme="minorHAnsi"/>
        </w:rPr>
        <w:fldChar w:fldCharType="separate"/>
      </w:r>
      <w:hyperlink w:anchor="_Toc219441621" w:history="1">
        <w:r w:rsidR="00AB320E" w:rsidRPr="004E48A2">
          <w:rPr>
            <w:rStyle w:val="Hyperlink"/>
            <w:rFonts w:asciiTheme="minorHAnsi" w:hAnsiTheme="minorHAnsi" w:cstheme="minorHAnsi"/>
            <w:noProof/>
          </w:rPr>
          <w:t>OVERVIEW</w:t>
        </w:r>
        <w:r w:rsidR="00AB320E" w:rsidRPr="004E48A2">
          <w:rPr>
            <w:rFonts w:asciiTheme="minorHAnsi" w:hAnsiTheme="minorHAnsi" w:cstheme="minorHAnsi"/>
            <w:noProof/>
            <w:webHidden/>
          </w:rPr>
          <w:tab/>
        </w:r>
        <w:r w:rsidR="00AB320E" w:rsidRPr="004E48A2">
          <w:rPr>
            <w:rFonts w:asciiTheme="minorHAnsi" w:hAnsiTheme="minorHAnsi" w:cstheme="minorHAnsi"/>
            <w:noProof/>
            <w:webHidden/>
          </w:rPr>
          <w:fldChar w:fldCharType="begin"/>
        </w:r>
        <w:r w:rsidR="00AB320E" w:rsidRPr="004E48A2">
          <w:rPr>
            <w:rFonts w:asciiTheme="minorHAnsi" w:hAnsiTheme="minorHAnsi" w:cstheme="minorHAnsi"/>
            <w:noProof/>
            <w:webHidden/>
          </w:rPr>
          <w:instrText xml:space="preserve"> PAGEREF _Toc219441621 \h </w:instrText>
        </w:r>
        <w:r w:rsidR="00AB320E" w:rsidRPr="004E48A2">
          <w:rPr>
            <w:rFonts w:asciiTheme="minorHAnsi" w:hAnsiTheme="minorHAnsi" w:cstheme="minorHAnsi"/>
            <w:noProof/>
            <w:webHidden/>
          </w:rPr>
        </w:r>
        <w:r w:rsidR="00AB320E" w:rsidRPr="004E48A2">
          <w:rPr>
            <w:rFonts w:asciiTheme="minorHAnsi" w:hAnsiTheme="minorHAnsi" w:cstheme="minorHAnsi"/>
            <w:noProof/>
            <w:webHidden/>
          </w:rPr>
          <w:fldChar w:fldCharType="separate"/>
        </w:r>
        <w:r w:rsidR="00AB320E" w:rsidRPr="004E48A2">
          <w:rPr>
            <w:rFonts w:asciiTheme="minorHAnsi" w:hAnsiTheme="minorHAnsi" w:cstheme="minorHAnsi"/>
            <w:noProof/>
            <w:webHidden/>
          </w:rPr>
          <w:t>4</w:t>
        </w:r>
        <w:r w:rsidR="00AB320E" w:rsidRPr="004E48A2">
          <w:rPr>
            <w:rFonts w:asciiTheme="minorHAnsi" w:hAnsiTheme="minorHAnsi" w:cstheme="minorHAnsi"/>
            <w:noProof/>
            <w:webHidden/>
          </w:rPr>
          <w:fldChar w:fldCharType="end"/>
        </w:r>
      </w:hyperlink>
    </w:p>
    <w:p w14:paraId="08D96A74" w14:textId="238994E7" w:rsidR="00AB320E" w:rsidRPr="004E48A2" w:rsidRDefault="00AB320E">
      <w:pPr>
        <w:pStyle w:val="TOC2"/>
        <w:rPr>
          <w:rFonts w:asciiTheme="minorHAnsi" w:eastAsiaTheme="minorEastAsia" w:hAnsiTheme="minorHAnsi" w:cstheme="minorHAnsi"/>
          <w:noProof/>
          <w:kern w:val="2"/>
          <w14:ligatures w14:val="standardContextual"/>
        </w:rPr>
      </w:pPr>
      <w:hyperlink w:anchor="_Toc219441622" w:history="1">
        <w:r w:rsidRPr="004E48A2">
          <w:rPr>
            <w:rStyle w:val="Hyperlink"/>
            <w:rFonts w:asciiTheme="minorHAnsi" w:hAnsiTheme="minorHAnsi" w:cstheme="minorHAnsi"/>
            <w:noProof/>
          </w:rPr>
          <w:t>EVIDENCE BASE</w:t>
        </w:r>
        <w:r w:rsidRPr="004E48A2">
          <w:rPr>
            <w:rFonts w:asciiTheme="minorHAnsi" w:hAnsiTheme="minorHAnsi" w:cstheme="minorHAnsi"/>
            <w:noProof/>
            <w:webHidden/>
          </w:rPr>
          <w:tab/>
        </w:r>
        <w:r w:rsidRPr="004E48A2">
          <w:rPr>
            <w:rFonts w:asciiTheme="minorHAnsi" w:hAnsiTheme="minorHAnsi" w:cstheme="minorHAnsi"/>
            <w:noProof/>
            <w:webHidden/>
          </w:rPr>
          <w:fldChar w:fldCharType="begin"/>
        </w:r>
        <w:r w:rsidRPr="004E48A2">
          <w:rPr>
            <w:rFonts w:asciiTheme="minorHAnsi" w:hAnsiTheme="minorHAnsi" w:cstheme="minorHAnsi"/>
            <w:noProof/>
            <w:webHidden/>
          </w:rPr>
          <w:instrText xml:space="preserve"> PAGEREF _Toc219441622 \h </w:instrText>
        </w:r>
        <w:r w:rsidRPr="004E48A2">
          <w:rPr>
            <w:rFonts w:asciiTheme="minorHAnsi" w:hAnsiTheme="minorHAnsi" w:cstheme="minorHAnsi"/>
            <w:noProof/>
            <w:webHidden/>
          </w:rPr>
        </w:r>
        <w:r w:rsidRPr="004E48A2">
          <w:rPr>
            <w:rFonts w:asciiTheme="minorHAnsi" w:hAnsiTheme="minorHAnsi" w:cstheme="minorHAnsi"/>
            <w:noProof/>
            <w:webHidden/>
          </w:rPr>
          <w:fldChar w:fldCharType="separate"/>
        </w:r>
        <w:r w:rsidRPr="004E48A2">
          <w:rPr>
            <w:rFonts w:asciiTheme="minorHAnsi" w:hAnsiTheme="minorHAnsi" w:cstheme="minorHAnsi"/>
            <w:noProof/>
            <w:webHidden/>
          </w:rPr>
          <w:t>4</w:t>
        </w:r>
        <w:r w:rsidRPr="004E48A2">
          <w:rPr>
            <w:rFonts w:asciiTheme="minorHAnsi" w:hAnsiTheme="minorHAnsi" w:cstheme="minorHAnsi"/>
            <w:noProof/>
            <w:webHidden/>
          </w:rPr>
          <w:fldChar w:fldCharType="end"/>
        </w:r>
      </w:hyperlink>
    </w:p>
    <w:p w14:paraId="17D58736" w14:textId="6A6CE964" w:rsidR="00AB320E" w:rsidRPr="004E48A2" w:rsidRDefault="00AB320E">
      <w:pPr>
        <w:pStyle w:val="TOC2"/>
        <w:rPr>
          <w:rFonts w:asciiTheme="minorHAnsi" w:eastAsiaTheme="minorEastAsia" w:hAnsiTheme="minorHAnsi" w:cstheme="minorHAnsi"/>
          <w:noProof/>
          <w:kern w:val="2"/>
          <w14:ligatures w14:val="standardContextual"/>
        </w:rPr>
      </w:pPr>
      <w:hyperlink w:anchor="_Toc219441623" w:history="1">
        <w:r w:rsidRPr="004E48A2">
          <w:rPr>
            <w:rStyle w:val="Hyperlink"/>
            <w:rFonts w:asciiTheme="minorHAnsi" w:hAnsiTheme="minorHAnsi" w:cstheme="minorHAnsi"/>
            <w:noProof/>
          </w:rPr>
          <w:t>THEORETICAL FOUNDATION</w:t>
        </w:r>
        <w:r w:rsidRPr="004E48A2">
          <w:rPr>
            <w:rFonts w:asciiTheme="minorHAnsi" w:hAnsiTheme="minorHAnsi" w:cstheme="minorHAnsi"/>
            <w:noProof/>
            <w:webHidden/>
          </w:rPr>
          <w:tab/>
        </w:r>
        <w:r w:rsidRPr="004E48A2">
          <w:rPr>
            <w:rFonts w:asciiTheme="minorHAnsi" w:hAnsiTheme="minorHAnsi" w:cstheme="minorHAnsi"/>
            <w:noProof/>
            <w:webHidden/>
          </w:rPr>
          <w:fldChar w:fldCharType="begin"/>
        </w:r>
        <w:r w:rsidRPr="004E48A2">
          <w:rPr>
            <w:rFonts w:asciiTheme="minorHAnsi" w:hAnsiTheme="minorHAnsi" w:cstheme="minorHAnsi"/>
            <w:noProof/>
            <w:webHidden/>
          </w:rPr>
          <w:instrText xml:space="preserve"> PAGEREF _Toc219441623 \h </w:instrText>
        </w:r>
        <w:r w:rsidRPr="004E48A2">
          <w:rPr>
            <w:rFonts w:asciiTheme="minorHAnsi" w:hAnsiTheme="minorHAnsi" w:cstheme="minorHAnsi"/>
            <w:noProof/>
            <w:webHidden/>
          </w:rPr>
        </w:r>
        <w:r w:rsidRPr="004E48A2">
          <w:rPr>
            <w:rFonts w:asciiTheme="minorHAnsi" w:hAnsiTheme="minorHAnsi" w:cstheme="minorHAnsi"/>
            <w:noProof/>
            <w:webHidden/>
          </w:rPr>
          <w:fldChar w:fldCharType="separate"/>
        </w:r>
        <w:r w:rsidRPr="004E48A2">
          <w:rPr>
            <w:rFonts w:asciiTheme="minorHAnsi" w:hAnsiTheme="minorHAnsi" w:cstheme="minorHAnsi"/>
            <w:noProof/>
            <w:webHidden/>
          </w:rPr>
          <w:t>5</w:t>
        </w:r>
        <w:r w:rsidRPr="004E48A2">
          <w:rPr>
            <w:rFonts w:asciiTheme="minorHAnsi" w:hAnsiTheme="minorHAnsi" w:cstheme="minorHAnsi"/>
            <w:noProof/>
            <w:webHidden/>
          </w:rPr>
          <w:fldChar w:fldCharType="end"/>
        </w:r>
      </w:hyperlink>
    </w:p>
    <w:p w14:paraId="75B0D664" w14:textId="67281383" w:rsidR="00AB320E" w:rsidRPr="004E48A2" w:rsidRDefault="00AB320E">
      <w:pPr>
        <w:pStyle w:val="TOC2"/>
        <w:rPr>
          <w:rFonts w:asciiTheme="minorHAnsi" w:eastAsiaTheme="minorEastAsia" w:hAnsiTheme="minorHAnsi" w:cstheme="minorHAnsi"/>
          <w:noProof/>
          <w:kern w:val="2"/>
          <w14:ligatures w14:val="standardContextual"/>
        </w:rPr>
      </w:pPr>
      <w:hyperlink w:anchor="_Toc219441624" w:history="1">
        <w:r w:rsidRPr="004E48A2">
          <w:rPr>
            <w:rStyle w:val="Hyperlink"/>
            <w:rFonts w:asciiTheme="minorHAnsi" w:hAnsiTheme="minorHAnsi" w:cstheme="minorHAnsi"/>
            <w:noProof/>
          </w:rPr>
          <w:t>STRUCTURE OF THE INTERVENTION</w:t>
        </w:r>
        <w:r w:rsidRPr="004E48A2">
          <w:rPr>
            <w:rFonts w:asciiTheme="minorHAnsi" w:hAnsiTheme="minorHAnsi" w:cstheme="minorHAnsi"/>
            <w:noProof/>
            <w:webHidden/>
          </w:rPr>
          <w:tab/>
        </w:r>
        <w:r w:rsidRPr="004E48A2">
          <w:rPr>
            <w:rFonts w:asciiTheme="minorHAnsi" w:hAnsiTheme="minorHAnsi" w:cstheme="minorHAnsi"/>
            <w:noProof/>
            <w:webHidden/>
          </w:rPr>
          <w:fldChar w:fldCharType="begin"/>
        </w:r>
        <w:r w:rsidRPr="004E48A2">
          <w:rPr>
            <w:rFonts w:asciiTheme="minorHAnsi" w:hAnsiTheme="minorHAnsi" w:cstheme="minorHAnsi"/>
            <w:noProof/>
            <w:webHidden/>
          </w:rPr>
          <w:instrText xml:space="preserve"> PAGEREF _Toc219441624 \h </w:instrText>
        </w:r>
        <w:r w:rsidRPr="004E48A2">
          <w:rPr>
            <w:rFonts w:asciiTheme="minorHAnsi" w:hAnsiTheme="minorHAnsi" w:cstheme="minorHAnsi"/>
            <w:noProof/>
            <w:webHidden/>
          </w:rPr>
        </w:r>
        <w:r w:rsidRPr="004E48A2">
          <w:rPr>
            <w:rFonts w:asciiTheme="minorHAnsi" w:hAnsiTheme="minorHAnsi" w:cstheme="minorHAnsi"/>
            <w:noProof/>
            <w:webHidden/>
          </w:rPr>
          <w:fldChar w:fldCharType="separate"/>
        </w:r>
        <w:r w:rsidRPr="004E48A2">
          <w:rPr>
            <w:rFonts w:asciiTheme="minorHAnsi" w:hAnsiTheme="minorHAnsi" w:cstheme="minorHAnsi"/>
            <w:noProof/>
            <w:webHidden/>
          </w:rPr>
          <w:t>5</w:t>
        </w:r>
        <w:r w:rsidRPr="004E48A2">
          <w:rPr>
            <w:rFonts w:asciiTheme="minorHAnsi" w:hAnsiTheme="minorHAnsi" w:cstheme="minorHAnsi"/>
            <w:noProof/>
            <w:webHidden/>
          </w:rPr>
          <w:fldChar w:fldCharType="end"/>
        </w:r>
      </w:hyperlink>
    </w:p>
    <w:p w14:paraId="1C1DA7E0" w14:textId="0C16CBB4" w:rsidR="00AB320E" w:rsidRPr="004E48A2" w:rsidRDefault="00AB320E">
      <w:pPr>
        <w:pStyle w:val="TOC2"/>
        <w:rPr>
          <w:rFonts w:asciiTheme="minorHAnsi" w:eastAsiaTheme="minorEastAsia" w:hAnsiTheme="minorHAnsi" w:cstheme="minorHAnsi"/>
          <w:noProof/>
          <w:kern w:val="2"/>
          <w14:ligatures w14:val="standardContextual"/>
        </w:rPr>
      </w:pPr>
      <w:hyperlink w:anchor="_Toc219441625" w:history="1">
        <w:r w:rsidRPr="004E48A2">
          <w:rPr>
            <w:rStyle w:val="Hyperlink"/>
            <w:rFonts w:asciiTheme="minorHAnsi" w:hAnsiTheme="minorHAnsi" w:cstheme="minorHAnsi"/>
            <w:noProof/>
          </w:rPr>
          <w:t>PEER LEADER TRAINING</w:t>
        </w:r>
        <w:r w:rsidRPr="004E48A2">
          <w:rPr>
            <w:rFonts w:asciiTheme="minorHAnsi" w:hAnsiTheme="minorHAnsi" w:cstheme="minorHAnsi"/>
            <w:noProof/>
            <w:webHidden/>
          </w:rPr>
          <w:tab/>
        </w:r>
        <w:r w:rsidRPr="004E48A2">
          <w:rPr>
            <w:rFonts w:asciiTheme="minorHAnsi" w:hAnsiTheme="minorHAnsi" w:cstheme="minorHAnsi"/>
            <w:noProof/>
            <w:webHidden/>
          </w:rPr>
          <w:fldChar w:fldCharType="begin"/>
        </w:r>
        <w:r w:rsidRPr="004E48A2">
          <w:rPr>
            <w:rFonts w:asciiTheme="minorHAnsi" w:hAnsiTheme="minorHAnsi" w:cstheme="minorHAnsi"/>
            <w:noProof/>
            <w:webHidden/>
          </w:rPr>
          <w:instrText xml:space="preserve"> PAGEREF _Toc219441625 \h </w:instrText>
        </w:r>
        <w:r w:rsidRPr="004E48A2">
          <w:rPr>
            <w:rFonts w:asciiTheme="minorHAnsi" w:hAnsiTheme="minorHAnsi" w:cstheme="minorHAnsi"/>
            <w:noProof/>
            <w:webHidden/>
          </w:rPr>
        </w:r>
        <w:r w:rsidRPr="004E48A2">
          <w:rPr>
            <w:rFonts w:asciiTheme="minorHAnsi" w:hAnsiTheme="minorHAnsi" w:cstheme="minorHAnsi"/>
            <w:noProof/>
            <w:webHidden/>
          </w:rPr>
          <w:fldChar w:fldCharType="separate"/>
        </w:r>
        <w:r w:rsidRPr="004E48A2">
          <w:rPr>
            <w:rFonts w:asciiTheme="minorHAnsi" w:hAnsiTheme="minorHAnsi" w:cstheme="minorHAnsi"/>
            <w:noProof/>
            <w:webHidden/>
          </w:rPr>
          <w:t>6</w:t>
        </w:r>
        <w:r w:rsidRPr="004E48A2">
          <w:rPr>
            <w:rFonts w:asciiTheme="minorHAnsi" w:hAnsiTheme="minorHAnsi" w:cstheme="minorHAnsi"/>
            <w:noProof/>
            <w:webHidden/>
          </w:rPr>
          <w:fldChar w:fldCharType="end"/>
        </w:r>
      </w:hyperlink>
    </w:p>
    <w:p w14:paraId="38BE0548" w14:textId="21A7C38C" w:rsidR="00AB320E" w:rsidRPr="004E48A2" w:rsidRDefault="00AB320E">
      <w:pPr>
        <w:pStyle w:val="TOC2"/>
        <w:rPr>
          <w:rFonts w:asciiTheme="minorHAnsi" w:eastAsiaTheme="minorEastAsia" w:hAnsiTheme="minorHAnsi" w:cstheme="minorHAnsi"/>
          <w:noProof/>
          <w:kern w:val="2"/>
          <w14:ligatures w14:val="standardContextual"/>
        </w:rPr>
      </w:pPr>
      <w:hyperlink w:anchor="_Toc219441626" w:history="1">
        <w:r w:rsidRPr="004E48A2">
          <w:rPr>
            <w:rStyle w:val="Hyperlink"/>
            <w:rFonts w:asciiTheme="minorHAnsi" w:hAnsiTheme="minorHAnsi" w:cstheme="minorHAnsi"/>
            <w:noProof/>
          </w:rPr>
          <w:t>GENDER INCLUSIVITY</w:t>
        </w:r>
        <w:r w:rsidRPr="004E48A2">
          <w:rPr>
            <w:rFonts w:asciiTheme="minorHAnsi" w:hAnsiTheme="minorHAnsi" w:cstheme="minorHAnsi"/>
            <w:noProof/>
            <w:webHidden/>
          </w:rPr>
          <w:tab/>
        </w:r>
        <w:r w:rsidRPr="004E48A2">
          <w:rPr>
            <w:rFonts w:asciiTheme="minorHAnsi" w:hAnsiTheme="minorHAnsi" w:cstheme="minorHAnsi"/>
            <w:noProof/>
            <w:webHidden/>
          </w:rPr>
          <w:fldChar w:fldCharType="begin"/>
        </w:r>
        <w:r w:rsidRPr="004E48A2">
          <w:rPr>
            <w:rFonts w:asciiTheme="minorHAnsi" w:hAnsiTheme="minorHAnsi" w:cstheme="minorHAnsi"/>
            <w:noProof/>
            <w:webHidden/>
          </w:rPr>
          <w:instrText xml:space="preserve"> PAGEREF _Toc219441626 \h </w:instrText>
        </w:r>
        <w:r w:rsidRPr="004E48A2">
          <w:rPr>
            <w:rFonts w:asciiTheme="minorHAnsi" w:hAnsiTheme="minorHAnsi" w:cstheme="minorHAnsi"/>
            <w:noProof/>
            <w:webHidden/>
          </w:rPr>
        </w:r>
        <w:r w:rsidRPr="004E48A2">
          <w:rPr>
            <w:rFonts w:asciiTheme="minorHAnsi" w:hAnsiTheme="minorHAnsi" w:cstheme="minorHAnsi"/>
            <w:noProof/>
            <w:webHidden/>
          </w:rPr>
          <w:fldChar w:fldCharType="separate"/>
        </w:r>
        <w:r w:rsidRPr="004E48A2">
          <w:rPr>
            <w:rFonts w:asciiTheme="minorHAnsi" w:hAnsiTheme="minorHAnsi" w:cstheme="minorHAnsi"/>
            <w:noProof/>
            <w:webHidden/>
          </w:rPr>
          <w:t>6</w:t>
        </w:r>
        <w:r w:rsidRPr="004E48A2">
          <w:rPr>
            <w:rFonts w:asciiTheme="minorHAnsi" w:hAnsiTheme="minorHAnsi" w:cstheme="minorHAnsi"/>
            <w:noProof/>
            <w:webHidden/>
          </w:rPr>
          <w:fldChar w:fldCharType="end"/>
        </w:r>
      </w:hyperlink>
    </w:p>
    <w:p w14:paraId="6CDD6AE1" w14:textId="3F7950A2" w:rsidR="00AB320E" w:rsidRPr="004E48A2" w:rsidRDefault="00AB320E">
      <w:pPr>
        <w:pStyle w:val="TOC2"/>
        <w:rPr>
          <w:rFonts w:asciiTheme="minorHAnsi" w:eastAsiaTheme="minorEastAsia" w:hAnsiTheme="minorHAnsi" w:cstheme="minorHAnsi"/>
          <w:noProof/>
          <w:kern w:val="2"/>
          <w14:ligatures w14:val="standardContextual"/>
        </w:rPr>
      </w:pPr>
      <w:hyperlink w:anchor="_Toc219441627" w:history="1">
        <w:r w:rsidRPr="004E48A2">
          <w:rPr>
            <w:rStyle w:val="Hyperlink"/>
            <w:rFonts w:asciiTheme="minorHAnsi" w:hAnsiTheme="minorHAnsi" w:cstheme="minorHAnsi"/>
            <w:noProof/>
          </w:rPr>
          <w:t>COMMON CHALLENGES</w:t>
        </w:r>
        <w:r w:rsidRPr="004E48A2">
          <w:rPr>
            <w:rFonts w:asciiTheme="minorHAnsi" w:hAnsiTheme="minorHAnsi" w:cstheme="minorHAnsi"/>
            <w:noProof/>
            <w:webHidden/>
          </w:rPr>
          <w:tab/>
        </w:r>
        <w:r w:rsidRPr="004E48A2">
          <w:rPr>
            <w:rFonts w:asciiTheme="minorHAnsi" w:hAnsiTheme="minorHAnsi" w:cstheme="minorHAnsi"/>
            <w:noProof/>
            <w:webHidden/>
          </w:rPr>
          <w:fldChar w:fldCharType="begin"/>
        </w:r>
        <w:r w:rsidRPr="004E48A2">
          <w:rPr>
            <w:rFonts w:asciiTheme="minorHAnsi" w:hAnsiTheme="minorHAnsi" w:cstheme="minorHAnsi"/>
            <w:noProof/>
            <w:webHidden/>
          </w:rPr>
          <w:instrText xml:space="preserve"> PAGEREF _Toc219441627 \h </w:instrText>
        </w:r>
        <w:r w:rsidRPr="004E48A2">
          <w:rPr>
            <w:rFonts w:asciiTheme="minorHAnsi" w:hAnsiTheme="minorHAnsi" w:cstheme="minorHAnsi"/>
            <w:noProof/>
            <w:webHidden/>
          </w:rPr>
        </w:r>
        <w:r w:rsidRPr="004E48A2">
          <w:rPr>
            <w:rFonts w:asciiTheme="minorHAnsi" w:hAnsiTheme="minorHAnsi" w:cstheme="minorHAnsi"/>
            <w:noProof/>
            <w:webHidden/>
          </w:rPr>
          <w:fldChar w:fldCharType="separate"/>
        </w:r>
        <w:r w:rsidRPr="004E48A2">
          <w:rPr>
            <w:rFonts w:asciiTheme="minorHAnsi" w:hAnsiTheme="minorHAnsi" w:cstheme="minorHAnsi"/>
            <w:noProof/>
            <w:webHidden/>
          </w:rPr>
          <w:t>6</w:t>
        </w:r>
        <w:r w:rsidRPr="004E48A2">
          <w:rPr>
            <w:rFonts w:asciiTheme="minorHAnsi" w:hAnsiTheme="minorHAnsi" w:cstheme="minorHAnsi"/>
            <w:noProof/>
            <w:webHidden/>
          </w:rPr>
          <w:fldChar w:fldCharType="end"/>
        </w:r>
      </w:hyperlink>
    </w:p>
    <w:p w14:paraId="055A1DC5" w14:textId="0F2719D3" w:rsidR="00AB320E" w:rsidRPr="004E48A2" w:rsidRDefault="00AB320E">
      <w:pPr>
        <w:pStyle w:val="TOC3"/>
        <w:rPr>
          <w:rFonts w:asciiTheme="minorHAnsi" w:eastAsiaTheme="minorEastAsia" w:hAnsiTheme="minorHAnsi" w:cstheme="minorHAnsi"/>
          <w:noProof/>
          <w:kern w:val="2"/>
          <w14:ligatures w14:val="standardContextual"/>
        </w:rPr>
      </w:pPr>
      <w:hyperlink w:anchor="_Toc219441628" w:history="1">
        <w:r w:rsidRPr="004E48A2">
          <w:rPr>
            <w:rStyle w:val="Hyperlink"/>
            <w:rFonts w:asciiTheme="minorHAnsi" w:hAnsiTheme="minorHAnsi" w:cstheme="minorHAnsi"/>
            <w:noProof/>
          </w:rPr>
          <w:t>‘Homework’</w:t>
        </w:r>
        <w:r w:rsidRPr="004E48A2">
          <w:rPr>
            <w:rFonts w:asciiTheme="minorHAnsi" w:hAnsiTheme="minorHAnsi" w:cstheme="minorHAnsi"/>
            <w:noProof/>
            <w:webHidden/>
          </w:rPr>
          <w:tab/>
        </w:r>
        <w:r w:rsidRPr="004E48A2">
          <w:rPr>
            <w:rFonts w:asciiTheme="minorHAnsi" w:hAnsiTheme="minorHAnsi" w:cstheme="minorHAnsi"/>
            <w:noProof/>
            <w:webHidden/>
          </w:rPr>
          <w:fldChar w:fldCharType="begin"/>
        </w:r>
        <w:r w:rsidRPr="004E48A2">
          <w:rPr>
            <w:rFonts w:asciiTheme="minorHAnsi" w:hAnsiTheme="minorHAnsi" w:cstheme="minorHAnsi"/>
            <w:noProof/>
            <w:webHidden/>
          </w:rPr>
          <w:instrText xml:space="preserve"> PAGEREF _Toc219441628 \h </w:instrText>
        </w:r>
        <w:r w:rsidRPr="004E48A2">
          <w:rPr>
            <w:rFonts w:asciiTheme="minorHAnsi" w:hAnsiTheme="minorHAnsi" w:cstheme="minorHAnsi"/>
            <w:noProof/>
            <w:webHidden/>
          </w:rPr>
        </w:r>
        <w:r w:rsidRPr="004E48A2">
          <w:rPr>
            <w:rFonts w:asciiTheme="minorHAnsi" w:hAnsiTheme="minorHAnsi" w:cstheme="minorHAnsi"/>
            <w:noProof/>
            <w:webHidden/>
          </w:rPr>
          <w:fldChar w:fldCharType="separate"/>
        </w:r>
        <w:r w:rsidRPr="004E48A2">
          <w:rPr>
            <w:rFonts w:asciiTheme="minorHAnsi" w:hAnsiTheme="minorHAnsi" w:cstheme="minorHAnsi"/>
            <w:noProof/>
            <w:webHidden/>
          </w:rPr>
          <w:t>6</w:t>
        </w:r>
        <w:r w:rsidRPr="004E48A2">
          <w:rPr>
            <w:rFonts w:asciiTheme="minorHAnsi" w:hAnsiTheme="minorHAnsi" w:cstheme="minorHAnsi"/>
            <w:noProof/>
            <w:webHidden/>
          </w:rPr>
          <w:fldChar w:fldCharType="end"/>
        </w:r>
      </w:hyperlink>
    </w:p>
    <w:p w14:paraId="6D34D4EC" w14:textId="776B3B13" w:rsidR="00AB320E" w:rsidRPr="004E48A2" w:rsidRDefault="00AB320E">
      <w:pPr>
        <w:pStyle w:val="TOC3"/>
        <w:rPr>
          <w:rFonts w:asciiTheme="minorHAnsi" w:eastAsiaTheme="minorEastAsia" w:hAnsiTheme="minorHAnsi" w:cstheme="minorHAnsi"/>
          <w:noProof/>
          <w:kern w:val="2"/>
          <w14:ligatures w14:val="standardContextual"/>
        </w:rPr>
      </w:pPr>
      <w:hyperlink w:anchor="_Toc219441629" w:history="1">
        <w:r w:rsidRPr="004E48A2">
          <w:rPr>
            <w:rStyle w:val="Hyperlink"/>
            <w:rFonts w:asciiTheme="minorHAnsi" w:hAnsiTheme="minorHAnsi" w:cstheme="minorHAnsi"/>
            <w:noProof/>
          </w:rPr>
          <w:t>Investment in the Appearance Ideal</w:t>
        </w:r>
        <w:r w:rsidRPr="004E48A2">
          <w:rPr>
            <w:rFonts w:asciiTheme="minorHAnsi" w:hAnsiTheme="minorHAnsi" w:cstheme="minorHAnsi"/>
            <w:noProof/>
            <w:webHidden/>
          </w:rPr>
          <w:tab/>
        </w:r>
        <w:r w:rsidRPr="004E48A2">
          <w:rPr>
            <w:rFonts w:asciiTheme="minorHAnsi" w:hAnsiTheme="minorHAnsi" w:cstheme="minorHAnsi"/>
            <w:noProof/>
            <w:webHidden/>
          </w:rPr>
          <w:fldChar w:fldCharType="begin"/>
        </w:r>
        <w:r w:rsidRPr="004E48A2">
          <w:rPr>
            <w:rFonts w:asciiTheme="minorHAnsi" w:hAnsiTheme="minorHAnsi" w:cstheme="minorHAnsi"/>
            <w:noProof/>
            <w:webHidden/>
          </w:rPr>
          <w:instrText xml:space="preserve"> PAGEREF _Toc219441629 \h </w:instrText>
        </w:r>
        <w:r w:rsidRPr="004E48A2">
          <w:rPr>
            <w:rFonts w:asciiTheme="minorHAnsi" w:hAnsiTheme="minorHAnsi" w:cstheme="minorHAnsi"/>
            <w:noProof/>
            <w:webHidden/>
          </w:rPr>
        </w:r>
        <w:r w:rsidRPr="004E48A2">
          <w:rPr>
            <w:rFonts w:asciiTheme="minorHAnsi" w:hAnsiTheme="minorHAnsi" w:cstheme="minorHAnsi"/>
            <w:noProof/>
            <w:webHidden/>
          </w:rPr>
          <w:fldChar w:fldCharType="separate"/>
        </w:r>
        <w:r w:rsidRPr="004E48A2">
          <w:rPr>
            <w:rFonts w:asciiTheme="minorHAnsi" w:hAnsiTheme="minorHAnsi" w:cstheme="minorHAnsi"/>
            <w:noProof/>
            <w:webHidden/>
          </w:rPr>
          <w:t>7</w:t>
        </w:r>
        <w:r w:rsidRPr="004E48A2">
          <w:rPr>
            <w:rFonts w:asciiTheme="minorHAnsi" w:hAnsiTheme="minorHAnsi" w:cstheme="minorHAnsi"/>
            <w:noProof/>
            <w:webHidden/>
          </w:rPr>
          <w:fldChar w:fldCharType="end"/>
        </w:r>
      </w:hyperlink>
    </w:p>
    <w:p w14:paraId="1ED95115" w14:textId="38C3F3DB" w:rsidR="00AB320E" w:rsidRPr="004E48A2" w:rsidRDefault="00AB320E">
      <w:pPr>
        <w:pStyle w:val="TOC3"/>
        <w:rPr>
          <w:rFonts w:asciiTheme="minorHAnsi" w:eastAsiaTheme="minorEastAsia" w:hAnsiTheme="minorHAnsi" w:cstheme="minorHAnsi"/>
          <w:noProof/>
          <w:kern w:val="2"/>
          <w14:ligatures w14:val="standardContextual"/>
        </w:rPr>
      </w:pPr>
      <w:hyperlink w:anchor="_Toc219441630" w:history="1">
        <w:r w:rsidRPr="004E48A2">
          <w:rPr>
            <w:rStyle w:val="Hyperlink"/>
            <w:rFonts w:asciiTheme="minorHAnsi" w:hAnsiTheme="minorHAnsi" w:cstheme="minorHAnsi"/>
            <w:noProof/>
          </w:rPr>
          <w:t>The Difference between the Appearance Ideal and the Healthy Ideal</w:t>
        </w:r>
        <w:r w:rsidRPr="004E48A2">
          <w:rPr>
            <w:rFonts w:asciiTheme="minorHAnsi" w:hAnsiTheme="minorHAnsi" w:cstheme="minorHAnsi"/>
            <w:noProof/>
            <w:webHidden/>
          </w:rPr>
          <w:tab/>
        </w:r>
        <w:r w:rsidRPr="004E48A2">
          <w:rPr>
            <w:rFonts w:asciiTheme="minorHAnsi" w:hAnsiTheme="minorHAnsi" w:cstheme="minorHAnsi"/>
            <w:noProof/>
            <w:webHidden/>
          </w:rPr>
          <w:fldChar w:fldCharType="begin"/>
        </w:r>
        <w:r w:rsidRPr="004E48A2">
          <w:rPr>
            <w:rFonts w:asciiTheme="minorHAnsi" w:hAnsiTheme="minorHAnsi" w:cstheme="minorHAnsi"/>
            <w:noProof/>
            <w:webHidden/>
          </w:rPr>
          <w:instrText xml:space="preserve"> PAGEREF _Toc219441630 \h </w:instrText>
        </w:r>
        <w:r w:rsidRPr="004E48A2">
          <w:rPr>
            <w:rFonts w:asciiTheme="minorHAnsi" w:hAnsiTheme="minorHAnsi" w:cstheme="minorHAnsi"/>
            <w:noProof/>
            <w:webHidden/>
          </w:rPr>
        </w:r>
        <w:r w:rsidRPr="004E48A2">
          <w:rPr>
            <w:rFonts w:asciiTheme="minorHAnsi" w:hAnsiTheme="minorHAnsi" w:cstheme="minorHAnsi"/>
            <w:noProof/>
            <w:webHidden/>
          </w:rPr>
          <w:fldChar w:fldCharType="separate"/>
        </w:r>
        <w:r w:rsidRPr="004E48A2">
          <w:rPr>
            <w:rFonts w:asciiTheme="minorHAnsi" w:hAnsiTheme="minorHAnsi" w:cstheme="minorHAnsi"/>
            <w:noProof/>
            <w:webHidden/>
          </w:rPr>
          <w:t>7</w:t>
        </w:r>
        <w:r w:rsidRPr="004E48A2">
          <w:rPr>
            <w:rFonts w:asciiTheme="minorHAnsi" w:hAnsiTheme="minorHAnsi" w:cstheme="minorHAnsi"/>
            <w:noProof/>
            <w:webHidden/>
          </w:rPr>
          <w:fldChar w:fldCharType="end"/>
        </w:r>
      </w:hyperlink>
    </w:p>
    <w:p w14:paraId="120842F6" w14:textId="4930FD6D" w:rsidR="00AB320E" w:rsidRPr="004E48A2" w:rsidRDefault="00AB320E">
      <w:pPr>
        <w:pStyle w:val="TOC3"/>
        <w:rPr>
          <w:rFonts w:asciiTheme="minorHAnsi" w:eastAsiaTheme="minorEastAsia" w:hAnsiTheme="minorHAnsi" w:cstheme="minorHAnsi"/>
          <w:noProof/>
          <w:kern w:val="2"/>
          <w14:ligatures w14:val="standardContextual"/>
        </w:rPr>
      </w:pPr>
      <w:hyperlink w:anchor="_Toc219441631" w:history="1">
        <w:r w:rsidRPr="004E48A2">
          <w:rPr>
            <w:rStyle w:val="Hyperlink"/>
            <w:rFonts w:asciiTheme="minorHAnsi" w:hAnsiTheme="minorHAnsi" w:cstheme="minorHAnsi"/>
            <w:noProof/>
          </w:rPr>
          <w:t>Participant Engagement in Sessions</w:t>
        </w:r>
        <w:r w:rsidRPr="004E48A2">
          <w:rPr>
            <w:rFonts w:asciiTheme="minorHAnsi" w:hAnsiTheme="minorHAnsi" w:cstheme="minorHAnsi"/>
            <w:noProof/>
            <w:webHidden/>
          </w:rPr>
          <w:tab/>
        </w:r>
        <w:r w:rsidRPr="004E48A2">
          <w:rPr>
            <w:rFonts w:asciiTheme="minorHAnsi" w:hAnsiTheme="minorHAnsi" w:cstheme="minorHAnsi"/>
            <w:noProof/>
            <w:webHidden/>
          </w:rPr>
          <w:fldChar w:fldCharType="begin"/>
        </w:r>
        <w:r w:rsidRPr="004E48A2">
          <w:rPr>
            <w:rFonts w:asciiTheme="minorHAnsi" w:hAnsiTheme="minorHAnsi" w:cstheme="minorHAnsi"/>
            <w:noProof/>
            <w:webHidden/>
          </w:rPr>
          <w:instrText xml:space="preserve"> PAGEREF _Toc219441631 \h </w:instrText>
        </w:r>
        <w:r w:rsidRPr="004E48A2">
          <w:rPr>
            <w:rFonts w:asciiTheme="minorHAnsi" w:hAnsiTheme="minorHAnsi" w:cstheme="minorHAnsi"/>
            <w:noProof/>
            <w:webHidden/>
          </w:rPr>
        </w:r>
        <w:r w:rsidRPr="004E48A2">
          <w:rPr>
            <w:rFonts w:asciiTheme="minorHAnsi" w:hAnsiTheme="minorHAnsi" w:cstheme="minorHAnsi"/>
            <w:noProof/>
            <w:webHidden/>
          </w:rPr>
          <w:fldChar w:fldCharType="separate"/>
        </w:r>
        <w:r w:rsidRPr="004E48A2">
          <w:rPr>
            <w:rFonts w:asciiTheme="minorHAnsi" w:hAnsiTheme="minorHAnsi" w:cstheme="minorHAnsi"/>
            <w:noProof/>
            <w:webHidden/>
          </w:rPr>
          <w:t>7</w:t>
        </w:r>
        <w:r w:rsidRPr="004E48A2">
          <w:rPr>
            <w:rFonts w:asciiTheme="minorHAnsi" w:hAnsiTheme="minorHAnsi" w:cstheme="minorHAnsi"/>
            <w:noProof/>
            <w:webHidden/>
          </w:rPr>
          <w:fldChar w:fldCharType="end"/>
        </w:r>
      </w:hyperlink>
    </w:p>
    <w:p w14:paraId="61FD90E9" w14:textId="31D9D0DD" w:rsidR="00AB320E" w:rsidRPr="004E48A2" w:rsidRDefault="00AB320E">
      <w:pPr>
        <w:pStyle w:val="TOC3"/>
        <w:rPr>
          <w:rFonts w:asciiTheme="minorHAnsi" w:eastAsiaTheme="minorEastAsia" w:hAnsiTheme="minorHAnsi" w:cstheme="minorHAnsi"/>
          <w:noProof/>
          <w:kern w:val="2"/>
          <w14:ligatures w14:val="standardContextual"/>
        </w:rPr>
      </w:pPr>
      <w:hyperlink w:anchor="_Toc219441632" w:history="1">
        <w:r w:rsidRPr="004E48A2">
          <w:rPr>
            <w:rStyle w:val="Hyperlink"/>
            <w:rFonts w:asciiTheme="minorHAnsi" w:hAnsiTheme="minorHAnsi" w:cstheme="minorHAnsi"/>
            <w:noProof/>
          </w:rPr>
          <w:t>Sticking to Timing</w:t>
        </w:r>
        <w:r w:rsidRPr="004E48A2">
          <w:rPr>
            <w:rFonts w:asciiTheme="minorHAnsi" w:hAnsiTheme="minorHAnsi" w:cstheme="minorHAnsi"/>
            <w:noProof/>
            <w:webHidden/>
          </w:rPr>
          <w:tab/>
        </w:r>
        <w:r w:rsidRPr="004E48A2">
          <w:rPr>
            <w:rFonts w:asciiTheme="minorHAnsi" w:hAnsiTheme="minorHAnsi" w:cstheme="minorHAnsi"/>
            <w:noProof/>
            <w:webHidden/>
          </w:rPr>
          <w:fldChar w:fldCharType="begin"/>
        </w:r>
        <w:r w:rsidRPr="004E48A2">
          <w:rPr>
            <w:rFonts w:asciiTheme="minorHAnsi" w:hAnsiTheme="minorHAnsi" w:cstheme="minorHAnsi"/>
            <w:noProof/>
            <w:webHidden/>
          </w:rPr>
          <w:instrText xml:space="preserve"> PAGEREF _Toc219441632 \h </w:instrText>
        </w:r>
        <w:r w:rsidRPr="004E48A2">
          <w:rPr>
            <w:rFonts w:asciiTheme="minorHAnsi" w:hAnsiTheme="minorHAnsi" w:cstheme="minorHAnsi"/>
            <w:noProof/>
            <w:webHidden/>
          </w:rPr>
        </w:r>
        <w:r w:rsidRPr="004E48A2">
          <w:rPr>
            <w:rFonts w:asciiTheme="minorHAnsi" w:hAnsiTheme="minorHAnsi" w:cstheme="minorHAnsi"/>
            <w:noProof/>
            <w:webHidden/>
          </w:rPr>
          <w:fldChar w:fldCharType="separate"/>
        </w:r>
        <w:r w:rsidRPr="004E48A2">
          <w:rPr>
            <w:rFonts w:asciiTheme="minorHAnsi" w:hAnsiTheme="minorHAnsi" w:cstheme="minorHAnsi"/>
            <w:noProof/>
            <w:webHidden/>
          </w:rPr>
          <w:t>8</w:t>
        </w:r>
        <w:r w:rsidRPr="004E48A2">
          <w:rPr>
            <w:rFonts w:asciiTheme="minorHAnsi" w:hAnsiTheme="minorHAnsi" w:cstheme="minorHAnsi"/>
            <w:noProof/>
            <w:webHidden/>
          </w:rPr>
          <w:fldChar w:fldCharType="end"/>
        </w:r>
      </w:hyperlink>
    </w:p>
    <w:p w14:paraId="57AD27AA" w14:textId="71203A2C" w:rsidR="00AB320E" w:rsidRPr="004E48A2" w:rsidRDefault="00AB320E">
      <w:pPr>
        <w:pStyle w:val="TOC1"/>
        <w:tabs>
          <w:tab w:val="right" w:leader="dot" w:pos="9350"/>
        </w:tabs>
        <w:rPr>
          <w:rFonts w:asciiTheme="minorHAnsi" w:eastAsiaTheme="minorEastAsia" w:hAnsiTheme="minorHAnsi" w:cstheme="minorHAnsi"/>
          <w:b w:val="0"/>
          <w:noProof/>
          <w:kern w:val="2"/>
          <w14:ligatures w14:val="standardContextual"/>
        </w:rPr>
      </w:pPr>
      <w:hyperlink w:anchor="_Toc219441633" w:history="1">
        <w:r w:rsidRPr="004E48A2">
          <w:rPr>
            <w:rStyle w:val="Hyperlink"/>
            <w:rFonts w:asciiTheme="minorHAnsi" w:hAnsiTheme="minorHAnsi" w:cstheme="minorHAnsi"/>
            <w:noProof/>
          </w:rPr>
          <w:t>MANUAL GUIDELINES</w:t>
        </w:r>
        <w:r w:rsidRPr="004E48A2">
          <w:rPr>
            <w:rFonts w:asciiTheme="minorHAnsi" w:hAnsiTheme="minorHAnsi" w:cstheme="minorHAnsi"/>
            <w:noProof/>
            <w:webHidden/>
          </w:rPr>
          <w:tab/>
        </w:r>
        <w:r w:rsidRPr="004E48A2">
          <w:rPr>
            <w:rFonts w:asciiTheme="minorHAnsi" w:hAnsiTheme="minorHAnsi" w:cstheme="minorHAnsi"/>
            <w:noProof/>
            <w:webHidden/>
          </w:rPr>
          <w:fldChar w:fldCharType="begin"/>
        </w:r>
        <w:r w:rsidRPr="004E48A2">
          <w:rPr>
            <w:rFonts w:asciiTheme="minorHAnsi" w:hAnsiTheme="minorHAnsi" w:cstheme="minorHAnsi"/>
            <w:noProof/>
            <w:webHidden/>
          </w:rPr>
          <w:instrText xml:space="preserve"> PAGEREF _Toc219441633 \h </w:instrText>
        </w:r>
        <w:r w:rsidRPr="004E48A2">
          <w:rPr>
            <w:rFonts w:asciiTheme="minorHAnsi" w:hAnsiTheme="minorHAnsi" w:cstheme="minorHAnsi"/>
            <w:noProof/>
            <w:webHidden/>
          </w:rPr>
        </w:r>
        <w:r w:rsidRPr="004E48A2">
          <w:rPr>
            <w:rFonts w:asciiTheme="minorHAnsi" w:hAnsiTheme="minorHAnsi" w:cstheme="minorHAnsi"/>
            <w:noProof/>
            <w:webHidden/>
          </w:rPr>
          <w:fldChar w:fldCharType="separate"/>
        </w:r>
        <w:r w:rsidRPr="004E48A2">
          <w:rPr>
            <w:rFonts w:asciiTheme="minorHAnsi" w:hAnsiTheme="minorHAnsi" w:cstheme="minorHAnsi"/>
            <w:noProof/>
            <w:webHidden/>
          </w:rPr>
          <w:t>9</w:t>
        </w:r>
        <w:r w:rsidRPr="004E48A2">
          <w:rPr>
            <w:rFonts w:asciiTheme="minorHAnsi" w:hAnsiTheme="minorHAnsi" w:cstheme="minorHAnsi"/>
            <w:noProof/>
            <w:webHidden/>
          </w:rPr>
          <w:fldChar w:fldCharType="end"/>
        </w:r>
      </w:hyperlink>
    </w:p>
    <w:p w14:paraId="28D7899D" w14:textId="3B71D5BD" w:rsidR="00AB320E" w:rsidRPr="004E48A2" w:rsidRDefault="00AB320E">
      <w:pPr>
        <w:pStyle w:val="TOC1"/>
        <w:tabs>
          <w:tab w:val="right" w:leader="dot" w:pos="9350"/>
        </w:tabs>
        <w:rPr>
          <w:rFonts w:asciiTheme="minorHAnsi" w:eastAsiaTheme="minorEastAsia" w:hAnsiTheme="minorHAnsi" w:cstheme="minorHAnsi"/>
          <w:b w:val="0"/>
          <w:noProof/>
          <w:kern w:val="2"/>
          <w14:ligatures w14:val="standardContextual"/>
        </w:rPr>
      </w:pPr>
      <w:hyperlink w:anchor="_Toc219441634" w:history="1">
        <w:r w:rsidRPr="004E48A2">
          <w:rPr>
            <w:rStyle w:val="Hyperlink"/>
            <w:rFonts w:asciiTheme="minorHAnsi" w:hAnsiTheme="minorHAnsi" w:cstheme="minorHAnsi"/>
            <w:noProof/>
          </w:rPr>
          <w:t>FACILITATOR FACT SHEET</w:t>
        </w:r>
        <w:r w:rsidRPr="004E48A2">
          <w:rPr>
            <w:rFonts w:asciiTheme="minorHAnsi" w:hAnsiTheme="minorHAnsi" w:cstheme="minorHAnsi"/>
            <w:noProof/>
            <w:webHidden/>
          </w:rPr>
          <w:tab/>
        </w:r>
        <w:r w:rsidRPr="004E48A2">
          <w:rPr>
            <w:rFonts w:asciiTheme="minorHAnsi" w:hAnsiTheme="minorHAnsi" w:cstheme="minorHAnsi"/>
            <w:noProof/>
            <w:webHidden/>
          </w:rPr>
          <w:fldChar w:fldCharType="begin"/>
        </w:r>
        <w:r w:rsidRPr="004E48A2">
          <w:rPr>
            <w:rFonts w:asciiTheme="minorHAnsi" w:hAnsiTheme="minorHAnsi" w:cstheme="minorHAnsi"/>
            <w:noProof/>
            <w:webHidden/>
          </w:rPr>
          <w:instrText xml:space="preserve"> PAGEREF _Toc219441634 \h </w:instrText>
        </w:r>
        <w:r w:rsidRPr="004E48A2">
          <w:rPr>
            <w:rFonts w:asciiTheme="minorHAnsi" w:hAnsiTheme="minorHAnsi" w:cstheme="minorHAnsi"/>
            <w:noProof/>
            <w:webHidden/>
          </w:rPr>
        </w:r>
        <w:r w:rsidRPr="004E48A2">
          <w:rPr>
            <w:rFonts w:asciiTheme="minorHAnsi" w:hAnsiTheme="minorHAnsi" w:cstheme="minorHAnsi"/>
            <w:noProof/>
            <w:webHidden/>
          </w:rPr>
          <w:fldChar w:fldCharType="separate"/>
        </w:r>
        <w:r w:rsidRPr="004E48A2">
          <w:rPr>
            <w:rFonts w:asciiTheme="minorHAnsi" w:hAnsiTheme="minorHAnsi" w:cstheme="minorHAnsi"/>
            <w:noProof/>
            <w:webHidden/>
          </w:rPr>
          <w:t>10</w:t>
        </w:r>
        <w:r w:rsidRPr="004E48A2">
          <w:rPr>
            <w:rFonts w:asciiTheme="minorHAnsi" w:hAnsiTheme="minorHAnsi" w:cstheme="minorHAnsi"/>
            <w:noProof/>
            <w:webHidden/>
          </w:rPr>
          <w:fldChar w:fldCharType="end"/>
        </w:r>
      </w:hyperlink>
    </w:p>
    <w:p w14:paraId="6FC7123E" w14:textId="36CB3E59" w:rsidR="00AB320E" w:rsidRPr="004E48A2" w:rsidRDefault="00AB320E">
      <w:pPr>
        <w:pStyle w:val="TOC2"/>
        <w:rPr>
          <w:rFonts w:asciiTheme="minorHAnsi" w:eastAsiaTheme="minorEastAsia" w:hAnsiTheme="minorHAnsi" w:cstheme="minorHAnsi"/>
          <w:noProof/>
          <w:kern w:val="2"/>
          <w14:ligatures w14:val="standardContextual"/>
        </w:rPr>
      </w:pPr>
      <w:hyperlink w:anchor="_Toc219441635" w:history="1">
        <w:r w:rsidRPr="004E48A2">
          <w:rPr>
            <w:rStyle w:val="Hyperlink"/>
            <w:rFonts w:asciiTheme="minorHAnsi" w:hAnsiTheme="minorHAnsi" w:cstheme="minorHAnsi"/>
            <w:noProof/>
          </w:rPr>
          <w:t>Fashion Magazines</w:t>
        </w:r>
        <w:r w:rsidRPr="004E48A2">
          <w:rPr>
            <w:rFonts w:asciiTheme="minorHAnsi" w:hAnsiTheme="minorHAnsi" w:cstheme="minorHAnsi"/>
            <w:noProof/>
            <w:webHidden/>
          </w:rPr>
          <w:tab/>
        </w:r>
        <w:r w:rsidRPr="004E48A2">
          <w:rPr>
            <w:rFonts w:asciiTheme="minorHAnsi" w:hAnsiTheme="minorHAnsi" w:cstheme="minorHAnsi"/>
            <w:noProof/>
            <w:webHidden/>
          </w:rPr>
          <w:fldChar w:fldCharType="begin"/>
        </w:r>
        <w:r w:rsidRPr="004E48A2">
          <w:rPr>
            <w:rFonts w:asciiTheme="minorHAnsi" w:hAnsiTheme="minorHAnsi" w:cstheme="minorHAnsi"/>
            <w:noProof/>
            <w:webHidden/>
          </w:rPr>
          <w:instrText xml:space="preserve"> PAGEREF _Toc219441635 \h </w:instrText>
        </w:r>
        <w:r w:rsidRPr="004E48A2">
          <w:rPr>
            <w:rFonts w:asciiTheme="minorHAnsi" w:hAnsiTheme="minorHAnsi" w:cstheme="minorHAnsi"/>
            <w:noProof/>
            <w:webHidden/>
          </w:rPr>
        </w:r>
        <w:r w:rsidRPr="004E48A2">
          <w:rPr>
            <w:rFonts w:asciiTheme="minorHAnsi" w:hAnsiTheme="minorHAnsi" w:cstheme="minorHAnsi"/>
            <w:noProof/>
            <w:webHidden/>
          </w:rPr>
          <w:fldChar w:fldCharType="separate"/>
        </w:r>
        <w:r w:rsidRPr="004E48A2">
          <w:rPr>
            <w:rFonts w:asciiTheme="minorHAnsi" w:hAnsiTheme="minorHAnsi" w:cstheme="minorHAnsi"/>
            <w:noProof/>
            <w:webHidden/>
          </w:rPr>
          <w:t>10</w:t>
        </w:r>
        <w:r w:rsidRPr="004E48A2">
          <w:rPr>
            <w:rFonts w:asciiTheme="minorHAnsi" w:hAnsiTheme="minorHAnsi" w:cstheme="minorHAnsi"/>
            <w:noProof/>
            <w:webHidden/>
          </w:rPr>
          <w:fldChar w:fldCharType="end"/>
        </w:r>
      </w:hyperlink>
    </w:p>
    <w:p w14:paraId="4313B5EE" w14:textId="26F476FE" w:rsidR="00AB320E" w:rsidRPr="004E48A2" w:rsidRDefault="00AB320E">
      <w:pPr>
        <w:pStyle w:val="TOC2"/>
        <w:rPr>
          <w:rFonts w:asciiTheme="minorHAnsi" w:eastAsiaTheme="minorEastAsia" w:hAnsiTheme="minorHAnsi" w:cstheme="minorHAnsi"/>
          <w:noProof/>
          <w:kern w:val="2"/>
          <w14:ligatures w14:val="standardContextual"/>
        </w:rPr>
      </w:pPr>
      <w:hyperlink w:anchor="_Toc219441636" w:history="1">
        <w:r w:rsidRPr="004E48A2">
          <w:rPr>
            <w:rStyle w:val="Hyperlink"/>
            <w:rFonts w:asciiTheme="minorHAnsi" w:hAnsiTheme="minorHAnsi" w:cstheme="minorHAnsi"/>
            <w:noProof/>
          </w:rPr>
          <w:t>Social Media</w:t>
        </w:r>
        <w:r w:rsidRPr="004E48A2">
          <w:rPr>
            <w:rFonts w:asciiTheme="minorHAnsi" w:hAnsiTheme="minorHAnsi" w:cstheme="minorHAnsi"/>
            <w:noProof/>
            <w:webHidden/>
          </w:rPr>
          <w:tab/>
        </w:r>
        <w:r w:rsidRPr="004E48A2">
          <w:rPr>
            <w:rFonts w:asciiTheme="minorHAnsi" w:hAnsiTheme="minorHAnsi" w:cstheme="minorHAnsi"/>
            <w:noProof/>
            <w:webHidden/>
          </w:rPr>
          <w:fldChar w:fldCharType="begin"/>
        </w:r>
        <w:r w:rsidRPr="004E48A2">
          <w:rPr>
            <w:rFonts w:asciiTheme="minorHAnsi" w:hAnsiTheme="minorHAnsi" w:cstheme="minorHAnsi"/>
            <w:noProof/>
            <w:webHidden/>
          </w:rPr>
          <w:instrText xml:space="preserve"> PAGEREF _Toc219441636 \h </w:instrText>
        </w:r>
        <w:r w:rsidRPr="004E48A2">
          <w:rPr>
            <w:rFonts w:asciiTheme="minorHAnsi" w:hAnsiTheme="minorHAnsi" w:cstheme="minorHAnsi"/>
            <w:noProof/>
            <w:webHidden/>
          </w:rPr>
        </w:r>
        <w:r w:rsidRPr="004E48A2">
          <w:rPr>
            <w:rFonts w:asciiTheme="minorHAnsi" w:hAnsiTheme="minorHAnsi" w:cstheme="minorHAnsi"/>
            <w:noProof/>
            <w:webHidden/>
          </w:rPr>
          <w:fldChar w:fldCharType="separate"/>
        </w:r>
        <w:r w:rsidRPr="004E48A2">
          <w:rPr>
            <w:rFonts w:asciiTheme="minorHAnsi" w:hAnsiTheme="minorHAnsi" w:cstheme="minorHAnsi"/>
            <w:noProof/>
            <w:webHidden/>
          </w:rPr>
          <w:t>10</w:t>
        </w:r>
        <w:r w:rsidRPr="004E48A2">
          <w:rPr>
            <w:rFonts w:asciiTheme="minorHAnsi" w:hAnsiTheme="minorHAnsi" w:cstheme="minorHAnsi"/>
            <w:noProof/>
            <w:webHidden/>
          </w:rPr>
          <w:fldChar w:fldCharType="end"/>
        </w:r>
      </w:hyperlink>
    </w:p>
    <w:p w14:paraId="66374A65" w14:textId="225B8040" w:rsidR="00AB320E" w:rsidRPr="004E48A2" w:rsidRDefault="00AB320E">
      <w:pPr>
        <w:pStyle w:val="TOC2"/>
        <w:rPr>
          <w:rFonts w:asciiTheme="minorHAnsi" w:eastAsiaTheme="minorEastAsia" w:hAnsiTheme="minorHAnsi" w:cstheme="minorHAnsi"/>
          <w:noProof/>
          <w:kern w:val="2"/>
          <w14:ligatures w14:val="standardContextual"/>
        </w:rPr>
      </w:pPr>
      <w:hyperlink w:anchor="_Toc219441637" w:history="1">
        <w:r w:rsidRPr="004E48A2">
          <w:rPr>
            <w:rStyle w:val="Hyperlink"/>
            <w:rFonts w:asciiTheme="minorHAnsi" w:hAnsiTheme="minorHAnsi" w:cstheme="minorHAnsi"/>
            <w:noProof/>
          </w:rPr>
          <w:t>Advertising Strategies</w:t>
        </w:r>
        <w:r w:rsidRPr="004E48A2">
          <w:rPr>
            <w:rFonts w:asciiTheme="minorHAnsi" w:hAnsiTheme="minorHAnsi" w:cstheme="minorHAnsi"/>
            <w:noProof/>
            <w:webHidden/>
          </w:rPr>
          <w:tab/>
        </w:r>
        <w:r w:rsidRPr="004E48A2">
          <w:rPr>
            <w:rFonts w:asciiTheme="minorHAnsi" w:hAnsiTheme="minorHAnsi" w:cstheme="minorHAnsi"/>
            <w:noProof/>
            <w:webHidden/>
          </w:rPr>
          <w:fldChar w:fldCharType="begin"/>
        </w:r>
        <w:r w:rsidRPr="004E48A2">
          <w:rPr>
            <w:rFonts w:asciiTheme="minorHAnsi" w:hAnsiTheme="minorHAnsi" w:cstheme="minorHAnsi"/>
            <w:noProof/>
            <w:webHidden/>
          </w:rPr>
          <w:instrText xml:space="preserve"> PAGEREF _Toc219441637 \h </w:instrText>
        </w:r>
        <w:r w:rsidRPr="004E48A2">
          <w:rPr>
            <w:rFonts w:asciiTheme="minorHAnsi" w:hAnsiTheme="minorHAnsi" w:cstheme="minorHAnsi"/>
            <w:noProof/>
            <w:webHidden/>
          </w:rPr>
        </w:r>
        <w:r w:rsidRPr="004E48A2">
          <w:rPr>
            <w:rFonts w:asciiTheme="minorHAnsi" w:hAnsiTheme="minorHAnsi" w:cstheme="minorHAnsi"/>
            <w:noProof/>
            <w:webHidden/>
          </w:rPr>
          <w:fldChar w:fldCharType="separate"/>
        </w:r>
        <w:r w:rsidRPr="004E48A2">
          <w:rPr>
            <w:rFonts w:asciiTheme="minorHAnsi" w:hAnsiTheme="minorHAnsi" w:cstheme="minorHAnsi"/>
            <w:noProof/>
            <w:webHidden/>
          </w:rPr>
          <w:t>11</w:t>
        </w:r>
        <w:r w:rsidRPr="004E48A2">
          <w:rPr>
            <w:rFonts w:asciiTheme="minorHAnsi" w:hAnsiTheme="minorHAnsi" w:cstheme="minorHAnsi"/>
            <w:noProof/>
            <w:webHidden/>
          </w:rPr>
          <w:fldChar w:fldCharType="end"/>
        </w:r>
      </w:hyperlink>
    </w:p>
    <w:p w14:paraId="722DE3D9" w14:textId="49E843FB" w:rsidR="00AB320E" w:rsidRPr="004E48A2" w:rsidRDefault="00AB320E">
      <w:pPr>
        <w:pStyle w:val="TOC3"/>
        <w:rPr>
          <w:rFonts w:asciiTheme="minorHAnsi" w:eastAsiaTheme="minorEastAsia" w:hAnsiTheme="minorHAnsi" w:cstheme="minorHAnsi"/>
          <w:noProof/>
          <w:kern w:val="2"/>
          <w14:ligatures w14:val="standardContextual"/>
        </w:rPr>
      </w:pPr>
      <w:hyperlink w:anchor="_Toc219441638" w:history="1">
        <w:r w:rsidRPr="004E48A2">
          <w:rPr>
            <w:rStyle w:val="Hyperlink"/>
            <w:rFonts w:asciiTheme="minorHAnsi" w:hAnsiTheme="minorHAnsi" w:cstheme="minorHAnsi"/>
            <w:noProof/>
          </w:rPr>
          <w:t>Physical Tactics</w:t>
        </w:r>
        <w:r w:rsidRPr="004E48A2">
          <w:rPr>
            <w:rFonts w:asciiTheme="minorHAnsi" w:hAnsiTheme="minorHAnsi" w:cstheme="minorHAnsi"/>
            <w:noProof/>
            <w:webHidden/>
          </w:rPr>
          <w:tab/>
        </w:r>
        <w:r w:rsidRPr="004E48A2">
          <w:rPr>
            <w:rFonts w:asciiTheme="minorHAnsi" w:hAnsiTheme="minorHAnsi" w:cstheme="minorHAnsi"/>
            <w:noProof/>
            <w:webHidden/>
          </w:rPr>
          <w:fldChar w:fldCharType="begin"/>
        </w:r>
        <w:r w:rsidRPr="004E48A2">
          <w:rPr>
            <w:rFonts w:asciiTheme="minorHAnsi" w:hAnsiTheme="minorHAnsi" w:cstheme="minorHAnsi"/>
            <w:noProof/>
            <w:webHidden/>
          </w:rPr>
          <w:instrText xml:space="preserve"> PAGEREF _Toc219441638 \h </w:instrText>
        </w:r>
        <w:r w:rsidRPr="004E48A2">
          <w:rPr>
            <w:rFonts w:asciiTheme="minorHAnsi" w:hAnsiTheme="minorHAnsi" w:cstheme="minorHAnsi"/>
            <w:noProof/>
            <w:webHidden/>
          </w:rPr>
        </w:r>
        <w:r w:rsidRPr="004E48A2">
          <w:rPr>
            <w:rFonts w:asciiTheme="minorHAnsi" w:hAnsiTheme="minorHAnsi" w:cstheme="minorHAnsi"/>
            <w:noProof/>
            <w:webHidden/>
          </w:rPr>
          <w:fldChar w:fldCharType="separate"/>
        </w:r>
        <w:r w:rsidRPr="004E48A2">
          <w:rPr>
            <w:rFonts w:asciiTheme="minorHAnsi" w:hAnsiTheme="minorHAnsi" w:cstheme="minorHAnsi"/>
            <w:noProof/>
            <w:webHidden/>
          </w:rPr>
          <w:t>11</w:t>
        </w:r>
        <w:r w:rsidRPr="004E48A2">
          <w:rPr>
            <w:rFonts w:asciiTheme="minorHAnsi" w:hAnsiTheme="minorHAnsi" w:cstheme="minorHAnsi"/>
            <w:noProof/>
            <w:webHidden/>
          </w:rPr>
          <w:fldChar w:fldCharType="end"/>
        </w:r>
      </w:hyperlink>
    </w:p>
    <w:p w14:paraId="658AEFE5" w14:textId="79AC7928" w:rsidR="00AB320E" w:rsidRPr="004E48A2" w:rsidRDefault="00AB320E">
      <w:pPr>
        <w:pStyle w:val="TOC3"/>
        <w:rPr>
          <w:rFonts w:asciiTheme="minorHAnsi" w:eastAsiaTheme="minorEastAsia" w:hAnsiTheme="minorHAnsi" w:cstheme="minorHAnsi"/>
          <w:noProof/>
          <w:kern w:val="2"/>
          <w14:ligatures w14:val="standardContextual"/>
        </w:rPr>
      </w:pPr>
      <w:hyperlink w:anchor="_Toc219441639" w:history="1">
        <w:r w:rsidRPr="004E48A2">
          <w:rPr>
            <w:rStyle w:val="Hyperlink"/>
            <w:rFonts w:asciiTheme="minorHAnsi" w:hAnsiTheme="minorHAnsi" w:cstheme="minorHAnsi"/>
            <w:noProof/>
          </w:rPr>
          <w:t>Computer Tactics</w:t>
        </w:r>
        <w:r w:rsidRPr="004E48A2">
          <w:rPr>
            <w:rFonts w:asciiTheme="minorHAnsi" w:hAnsiTheme="minorHAnsi" w:cstheme="minorHAnsi"/>
            <w:noProof/>
            <w:webHidden/>
          </w:rPr>
          <w:tab/>
        </w:r>
        <w:r w:rsidRPr="004E48A2">
          <w:rPr>
            <w:rFonts w:asciiTheme="minorHAnsi" w:hAnsiTheme="minorHAnsi" w:cstheme="minorHAnsi"/>
            <w:noProof/>
            <w:webHidden/>
          </w:rPr>
          <w:fldChar w:fldCharType="begin"/>
        </w:r>
        <w:r w:rsidRPr="004E48A2">
          <w:rPr>
            <w:rFonts w:asciiTheme="minorHAnsi" w:hAnsiTheme="minorHAnsi" w:cstheme="minorHAnsi"/>
            <w:noProof/>
            <w:webHidden/>
          </w:rPr>
          <w:instrText xml:space="preserve"> PAGEREF _Toc219441639 \h </w:instrText>
        </w:r>
        <w:r w:rsidRPr="004E48A2">
          <w:rPr>
            <w:rFonts w:asciiTheme="minorHAnsi" w:hAnsiTheme="minorHAnsi" w:cstheme="minorHAnsi"/>
            <w:noProof/>
            <w:webHidden/>
          </w:rPr>
        </w:r>
        <w:r w:rsidRPr="004E48A2">
          <w:rPr>
            <w:rFonts w:asciiTheme="minorHAnsi" w:hAnsiTheme="minorHAnsi" w:cstheme="minorHAnsi"/>
            <w:noProof/>
            <w:webHidden/>
          </w:rPr>
          <w:fldChar w:fldCharType="separate"/>
        </w:r>
        <w:r w:rsidRPr="004E48A2">
          <w:rPr>
            <w:rFonts w:asciiTheme="minorHAnsi" w:hAnsiTheme="minorHAnsi" w:cstheme="minorHAnsi"/>
            <w:noProof/>
            <w:webHidden/>
          </w:rPr>
          <w:t>12</w:t>
        </w:r>
        <w:r w:rsidRPr="004E48A2">
          <w:rPr>
            <w:rFonts w:asciiTheme="minorHAnsi" w:hAnsiTheme="minorHAnsi" w:cstheme="minorHAnsi"/>
            <w:noProof/>
            <w:webHidden/>
          </w:rPr>
          <w:fldChar w:fldCharType="end"/>
        </w:r>
      </w:hyperlink>
    </w:p>
    <w:p w14:paraId="1E220BF8" w14:textId="665E123C" w:rsidR="00AB320E" w:rsidRPr="004E48A2" w:rsidRDefault="00AB320E">
      <w:pPr>
        <w:pStyle w:val="TOC2"/>
        <w:rPr>
          <w:rFonts w:asciiTheme="minorHAnsi" w:eastAsiaTheme="minorEastAsia" w:hAnsiTheme="minorHAnsi" w:cstheme="minorHAnsi"/>
          <w:noProof/>
          <w:kern w:val="2"/>
          <w14:ligatures w14:val="standardContextual"/>
        </w:rPr>
      </w:pPr>
      <w:hyperlink w:anchor="_Toc219441640" w:history="1">
        <w:r w:rsidRPr="004E48A2">
          <w:rPr>
            <w:rStyle w:val="Hyperlink"/>
            <w:rFonts w:asciiTheme="minorHAnsi" w:hAnsiTheme="minorHAnsi" w:cstheme="minorHAnsi"/>
            <w:noProof/>
          </w:rPr>
          <w:t>Models</w:t>
        </w:r>
        <w:r w:rsidRPr="004E48A2">
          <w:rPr>
            <w:rFonts w:asciiTheme="minorHAnsi" w:hAnsiTheme="minorHAnsi" w:cstheme="minorHAnsi"/>
            <w:noProof/>
            <w:webHidden/>
          </w:rPr>
          <w:tab/>
        </w:r>
        <w:r w:rsidRPr="004E48A2">
          <w:rPr>
            <w:rFonts w:asciiTheme="minorHAnsi" w:hAnsiTheme="minorHAnsi" w:cstheme="minorHAnsi"/>
            <w:noProof/>
            <w:webHidden/>
          </w:rPr>
          <w:fldChar w:fldCharType="begin"/>
        </w:r>
        <w:r w:rsidRPr="004E48A2">
          <w:rPr>
            <w:rFonts w:asciiTheme="minorHAnsi" w:hAnsiTheme="minorHAnsi" w:cstheme="minorHAnsi"/>
            <w:noProof/>
            <w:webHidden/>
          </w:rPr>
          <w:instrText xml:space="preserve"> PAGEREF _Toc219441640 \h </w:instrText>
        </w:r>
        <w:r w:rsidRPr="004E48A2">
          <w:rPr>
            <w:rFonts w:asciiTheme="minorHAnsi" w:hAnsiTheme="minorHAnsi" w:cstheme="minorHAnsi"/>
            <w:noProof/>
            <w:webHidden/>
          </w:rPr>
        </w:r>
        <w:r w:rsidRPr="004E48A2">
          <w:rPr>
            <w:rFonts w:asciiTheme="minorHAnsi" w:hAnsiTheme="minorHAnsi" w:cstheme="minorHAnsi"/>
            <w:noProof/>
            <w:webHidden/>
          </w:rPr>
          <w:fldChar w:fldCharType="separate"/>
        </w:r>
        <w:r w:rsidRPr="004E48A2">
          <w:rPr>
            <w:rFonts w:asciiTheme="minorHAnsi" w:hAnsiTheme="minorHAnsi" w:cstheme="minorHAnsi"/>
            <w:noProof/>
            <w:webHidden/>
          </w:rPr>
          <w:t>12</w:t>
        </w:r>
        <w:r w:rsidRPr="004E48A2">
          <w:rPr>
            <w:rFonts w:asciiTheme="minorHAnsi" w:hAnsiTheme="minorHAnsi" w:cstheme="minorHAnsi"/>
            <w:noProof/>
            <w:webHidden/>
          </w:rPr>
          <w:fldChar w:fldCharType="end"/>
        </w:r>
      </w:hyperlink>
    </w:p>
    <w:p w14:paraId="1B31F287" w14:textId="71DF537A" w:rsidR="00AB320E" w:rsidRPr="004E48A2" w:rsidRDefault="00AB320E">
      <w:pPr>
        <w:pStyle w:val="TOC2"/>
        <w:rPr>
          <w:rFonts w:asciiTheme="minorHAnsi" w:eastAsiaTheme="minorEastAsia" w:hAnsiTheme="minorHAnsi" w:cstheme="minorHAnsi"/>
          <w:noProof/>
          <w:kern w:val="2"/>
          <w14:ligatures w14:val="standardContextual"/>
        </w:rPr>
      </w:pPr>
      <w:hyperlink w:anchor="_Toc219441641" w:history="1">
        <w:r w:rsidRPr="004E48A2">
          <w:rPr>
            <w:rStyle w:val="Hyperlink"/>
            <w:rFonts w:asciiTheme="minorHAnsi" w:hAnsiTheme="minorHAnsi" w:cstheme="minorHAnsi"/>
            <w:noProof/>
          </w:rPr>
          <w:t>The Health Diet and Beauty Industry</w:t>
        </w:r>
        <w:r w:rsidRPr="004E48A2">
          <w:rPr>
            <w:rFonts w:asciiTheme="minorHAnsi" w:hAnsiTheme="minorHAnsi" w:cstheme="minorHAnsi"/>
            <w:noProof/>
            <w:webHidden/>
          </w:rPr>
          <w:tab/>
        </w:r>
        <w:r w:rsidRPr="004E48A2">
          <w:rPr>
            <w:rFonts w:asciiTheme="minorHAnsi" w:hAnsiTheme="minorHAnsi" w:cstheme="minorHAnsi"/>
            <w:noProof/>
            <w:webHidden/>
          </w:rPr>
          <w:fldChar w:fldCharType="begin"/>
        </w:r>
        <w:r w:rsidRPr="004E48A2">
          <w:rPr>
            <w:rFonts w:asciiTheme="minorHAnsi" w:hAnsiTheme="minorHAnsi" w:cstheme="minorHAnsi"/>
            <w:noProof/>
            <w:webHidden/>
          </w:rPr>
          <w:instrText xml:space="preserve"> PAGEREF _Toc219441641 \h </w:instrText>
        </w:r>
        <w:r w:rsidRPr="004E48A2">
          <w:rPr>
            <w:rFonts w:asciiTheme="minorHAnsi" w:hAnsiTheme="minorHAnsi" w:cstheme="minorHAnsi"/>
            <w:noProof/>
            <w:webHidden/>
          </w:rPr>
        </w:r>
        <w:r w:rsidRPr="004E48A2">
          <w:rPr>
            <w:rFonts w:asciiTheme="minorHAnsi" w:hAnsiTheme="minorHAnsi" w:cstheme="minorHAnsi"/>
            <w:noProof/>
            <w:webHidden/>
          </w:rPr>
          <w:fldChar w:fldCharType="separate"/>
        </w:r>
        <w:r w:rsidRPr="004E48A2">
          <w:rPr>
            <w:rFonts w:asciiTheme="minorHAnsi" w:hAnsiTheme="minorHAnsi" w:cstheme="minorHAnsi"/>
            <w:noProof/>
            <w:webHidden/>
          </w:rPr>
          <w:t>12</w:t>
        </w:r>
        <w:r w:rsidRPr="004E48A2">
          <w:rPr>
            <w:rFonts w:asciiTheme="minorHAnsi" w:hAnsiTheme="minorHAnsi" w:cstheme="minorHAnsi"/>
            <w:noProof/>
            <w:webHidden/>
          </w:rPr>
          <w:fldChar w:fldCharType="end"/>
        </w:r>
      </w:hyperlink>
    </w:p>
    <w:p w14:paraId="6631D8D1" w14:textId="4FD5D8F7" w:rsidR="00AB320E" w:rsidRPr="004E48A2" w:rsidRDefault="00AB320E">
      <w:pPr>
        <w:pStyle w:val="TOC2"/>
        <w:rPr>
          <w:rFonts w:asciiTheme="minorHAnsi" w:eastAsiaTheme="minorEastAsia" w:hAnsiTheme="minorHAnsi" w:cstheme="minorHAnsi"/>
          <w:noProof/>
          <w:kern w:val="2"/>
          <w14:ligatures w14:val="standardContextual"/>
        </w:rPr>
      </w:pPr>
      <w:hyperlink w:anchor="_Toc219441642" w:history="1">
        <w:r w:rsidRPr="004E48A2">
          <w:rPr>
            <w:rStyle w:val="Hyperlink"/>
            <w:rFonts w:asciiTheme="minorHAnsi" w:hAnsiTheme="minorHAnsi" w:cstheme="minorHAnsi"/>
            <w:noProof/>
          </w:rPr>
          <w:t>The Impact of TV</w:t>
        </w:r>
        <w:r w:rsidRPr="004E48A2">
          <w:rPr>
            <w:rFonts w:asciiTheme="minorHAnsi" w:hAnsiTheme="minorHAnsi" w:cstheme="minorHAnsi"/>
            <w:noProof/>
            <w:webHidden/>
          </w:rPr>
          <w:tab/>
        </w:r>
        <w:r w:rsidRPr="004E48A2">
          <w:rPr>
            <w:rFonts w:asciiTheme="minorHAnsi" w:hAnsiTheme="minorHAnsi" w:cstheme="minorHAnsi"/>
            <w:noProof/>
            <w:webHidden/>
          </w:rPr>
          <w:fldChar w:fldCharType="begin"/>
        </w:r>
        <w:r w:rsidRPr="004E48A2">
          <w:rPr>
            <w:rFonts w:asciiTheme="minorHAnsi" w:hAnsiTheme="minorHAnsi" w:cstheme="minorHAnsi"/>
            <w:noProof/>
            <w:webHidden/>
          </w:rPr>
          <w:instrText xml:space="preserve"> PAGEREF _Toc219441642 \h </w:instrText>
        </w:r>
        <w:r w:rsidRPr="004E48A2">
          <w:rPr>
            <w:rFonts w:asciiTheme="minorHAnsi" w:hAnsiTheme="minorHAnsi" w:cstheme="minorHAnsi"/>
            <w:noProof/>
            <w:webHidden/>
          </w:rPr>
        </w:r>
        <w:r w:rsidRPr="004E48A2">
          <w:rPr>
            <w:rFonts w:asciiTheme="minorHAnsi" w:hAnsiTheme="minorHAnsi" w:cstheme="minorHAnsi"/>
            <w:noProof/>
            <w:webHidden/>
          </w:rPr>
          <w:fldChar w:fldCharType="separate"/>
        </w:r>
        <w:r w:rsidRPr="004E48A2">
          <w:rPr>
            <w:rFonts w:asciiTheme="minorHAnsi" w:hAnsiTheme="minorHAnsi" w:cstheme="minorHAnsi"/>
            <w:noProof/>
            <w:webHidden/>
          </w:rPr>
          <w:t>13</w:t>
        </w:r>
        <w:r w:rsidRPr="004E48A2">
          <w:rPr>
            <w:rFonts w:asciiTheme="minorHAnsi" w:hAnsiTheme="minorHAnsi" w:cstheme="minorHAnsi"/>
            <w:noProof/>
            <w:webHidden/>
          </w:rPr>
          <w:fldChar w:fldCharType="end"/>
        </w:r>
      </w:hyperlink>
    </w:p>
    <w:p w14:paraId="2157B779" w14:textId="188109D4" w:rsidR="00AB320E" w:rsidRPr="004E48A2" w:rsidRDefault="00AB320E">
      <w:pPr>
        <w:pStyle w:val="TOC2"/>
        <w:rPr>
          <w:rFonts w:asciiTheme="minorHAnsi" w:eastAsiaTheme="minorEastAsia" w:hAnsiTheme="minorHAnsi" w:cstheme="minorHAnsi"/>
          <w:noProof/>
          <w:kern w:val="2"/>
          <w14:ligatures w14:val="standardContextual"/>
        </w:rPr>
      </w:pPr>
      <w:hyperlink w:anchor="_Toc219441643" w:history="1">
        <w:r w:rsidRPr="004E48A2">
          <w:rPr>
            <w:rStyle w:val="Hyperlink"/>
            <w:rFonts w:asciiTheme="minorHAnsi" w:hAnsiTheme="minorHAnsi" w:cstheme="minorHAnsi"/>
            <w:noProof/>
          </w:rPr>
          <w:t>Celebrity Workouts</w:t>
        </w:r>
        <w:r w:rsidRPr="004E48A2">
          <w:rPr>
            <w:rFonts w:asciiTheme="minorHAnsi" w:hAnsiTheme="minorHAnsi" w:cstheme="minorHAnsi"/>
            <w:noProof/>
            <w:webHidden/>
          </w:rPr>
          <w:tab/>
        </w:r>
        <w:r w:rsidRPr="004E48A2">
          <w:rPr>
            <w:rFonts w:asciiTheme="minorHAnsi" w:hAnsiTheme="minorHAnsi" w:cstheme="minorHAnsi"/>
            <w:noProof/>
            <w:webHidden/>
          </w:rPr>
          <w:fldChar w:fldCharType="begin"/>
        </w:r>
        <w:r w:rsidRPr="004E48A2">
          <w:rPr>
            <w:rFonts w:asciiTheme="minorHAnsi" w:hAnsiTheme="minorHAnsi" w:cstheme="minorHAnsi"/>
            <w:noProof/>
            <w:webHidden/>
          </w:rPr>
          <w:instrText xml:space="preserve"> PAGEREF _Toc219441643 \h </w:instrText>
        </w:r>
        <w:r w:rsidRPr="004E48A2">
          <w:rPr>
            <w:rFonts w:asciiTheme="minorHAnsi" w:hAnsiTheme="minorHAnsi" w:cstheme="minorHAnsi"/>
            <w:noProof/>
            <w:webHidden/>
          </w:rPr>
        </w:r>
        <w:r w:rsidRPr="004E48A2">
          <w:rPr>
            <w:rFonts w:asciiTheme="minorHAnsi" w:hAnsiTheme="minorHAnsi" w:cstheme="minorHAnsi"/>
            <w:noProof/>
            <w:webHidden/>
          </w:rPr>
          <w:fldChar w:fldCharType="separate"/>
        </w:r>
        <w:r w:rsidRPr="004E48A2">
          <w:rPr>
            <w:rFonts w:asciiTheme="minorHAnsi" w:hAnsiTheme="minorHAnsi" w:cstheme="minorHAnsi"/>
            <w:noProof/>
            <w:webHidden/>
          </w:rPr>
          <w:t>14</w:t>
        </w:r>
        <w:r w:rsidRPr="004E48A2">
          <w:rPr>
            <w:rFonts w:asciiTheme="minorHAnsi" w:hAnsiTheme="minorHAnsi" w:cstheme="minorHAnsi"/>
            <w:noProof/>
            <w:webHidden/>
          </w:rPr>
          <w:fldChar w:fldCharType="end"/>
        </w:r>
      </w:hyperlink>
    </w:p>
    <w:p w14:paraId="3D2665DD" w14:textId="4E1A64C7" w:rsidR="00AB320E" w:rsidRPr="004E48A2" w:rsidRDefault="00AB320E">
      <w:pPr>
        <w:pStyle w:val="TOC2"/>
        <w:rPr>
          <w:rFonts w:asciiTheme="minorHAnsi" w:eastAsiaTheme="minorEastAsia" w:hAnsiTheme="minorHAnsi" w:cstheme="minorHAnsi"/>
          <w:noProof/>
          <w:kern w:val="2"/>
          <w14:ligatures w14:val="standardContextual"/>
        </w:rPr>
      </w:pPr>
      <w:hyperlink w:anchor="_Toc219441644" w:history="1">
        <w:r w:rsidRPr="004E48A2">
          <w:rPr>
            <w:rStyle w:val="Hyperlink"/>
            <w:rFonts w:asciiTheme="minorHAnsi" w:hAnsiTheme="minorHAnsi" w:cstheme="minorHAnsi"/>
            <w:noProof/>
          </w:rPr>
          <w:t>Shop Mannequins</w:t>
        </w:r>
        <w:r w:rsidRPr="004E48A2">
          <w:rPr>
            <w:rFonts w:asciiTheme="minorHAnsi" w:hAnsiTheme="minorHAnsi" w:cstheme="minorHAnsi"/>
            <w:noProof/>
            <w:webHidden/>
          </w:rPr>
          <w:tab/>
        </w:r>
        <w:r w:rsidRPr="004E48A2">
          <w:rPr>
            <w:rFonts w:asciiTheme="minorHAnsi" w:hAnsiTheme="minorHAnsi" w:cstheme="minorHAnsi"/>
            <w:noProof/>
            <w:webHidden/>
          </w:rPr>
          <w:fldChar w:fldCharType="begin"/>
        </w:r>
        <w:r w:rsidRPr="004E48A2">
          <w:rPr>
            <w:rFonts w:asciiTheme="minorHAnsi" w:hAnsiTheme="minorHAnsi" w:cstheme="minorHAnsi"/>
            <w:noProof/>
            <w:webHidden/>
          </w:rPr>
          <w:instrText xml:space="preserve"> PAGEREF _Toc219441644 \h </w:instrText>
        </w:r>
        <w:r w:rsidRPr="004E48A2">
          <w:rPr>
            <w:rFonts w:asciiTheme="minorHAnsi" w:hAnsiTheme="minorHAnsi" w:cstheme="minorHAnsi"/>
            <w:noProof/>
            <w:webHidden/>
          </w:rPr>
        </w:r>
        <w:r w:rsidRPr="004E48A2">
          <w:rPr>
            <w:rFonts w:asciiTheme="minorHAnsi" w:hAnsiTheme="minorHAnsi" w:cstheme="minorHAnsi"/>
            <w:noProof/>
            <w:webHidden/>
          </w:rPr>
          <w:fldChar w:fldCharType="separate"/>
        </w:r>
        <w:r w:rsidRPr="004E48A2">
          <w:rPr>
            <w:rFonts w:asciiTheme="minorHAnsi" w:hAnsiTheme="minorHAnsi" w:cstheme="minorHAnsi"/>
            <w:noProof/>
            <w:webHidden/>
          </w:rPr>
          <w:t>14</w:t>
        </w:r>
        <w:r w:rsidRPr="004E48A2">
          <w:rPr>
            <w:rFonts w:asciiTheme="minorHAnsi" w:hAnsiTheme="minorHAnsi" w:cstheme="minorHAnsi"/>
            <w:noProof/>
            <w:webHidden/>
          </w:rPr>
          <w:fldChar w:fldCharType="end"/>
        </w:r>
      </w:hyperlink>
    </w:p>
    <w:p w14:paraId="051E9F03" w14:textId="3B8CB42B" w:rsidR="00AB320E" w:rsidRPr="004E48A2" w:rsidRDefault="00AB320E">
      <w:pPr>
        <w:pStyle w:val="TOC1"/>
        <w:tabs>
          <w:tab w:val="right" w:leader="dot" w:pos="9350"/>
        </w:tabs>
        <w:rPr>
          <w:rFonts w:asciiTheme="minorHAnsi" w:eastAsiaTheme="minorEastAsia" w:hAnsiTheme="minorHAnsi" w:cstheme="minorHAnsi"/>
          <w:b w:val="0"/>
          <w:noProof/>
          <w:kern w:val="2"/>
          <w14:ligatures w14:val="standardContextual"/>
        </w:rPr>
      </w:pPr>
      <w:hyperlink w:anchor="_Toc219441645" w:history="1">
        <w:r w:rsidRPr="004E48A2">
          <w:rPr>
            <w:rStyle w:val="Hyperlink"/>
            <w:rFonts w:asciiTheme="minorHAnsi" w:hAnsiTheme="minorHAnsi" w:cstheme="minorHAnsi"/>
            <w:noProof/>
          </w:rPr>
          <w:t>SESSION 1</w:t>
        </w:r>
        <w:r w:rsidRPr="004E48A2">
          <w:rPr>
            <w:rFonts w:asciiTheme="minorHAnsi" w:hAnsiTheme="minorHAnsi" w:cstheme="minorHAnsi"/>
            <w:noProof/>
            <w:webHidden/>
          </w:rPr>
          <w:tab/>
        </w:r>
        <w:r w:rsidRPr="004E48A2">
          <w:rPr>
            <w:rFonts w:asciiTheme="minorHAnsi" w:hAnsiTheme="minorHAnsi" w:cstheme="minorHAnsi"/>
            <w:noProof/>
            <w:webHidden/>
          </w:rPr>
          <w:fldChar w:fldCharType="begin"/>
        </w:r>
        <w:r w:rsidRPr="004E48A2">
          <w:rPr>
            <w:rFonts w:asciiTheme="minorHAnsi" w:hAnsiTheme="minorHAnsi" w:cstheme="minorHAnsi"/>
            <w:noProof/>
            <w:webHidden/>
          </w:rPr>
          <w:instrText xml:space="preserve"> PAGEREF _Toc219441645 \h </w:instrText>
        </w:r>
        <w:r w:rsidRPr="004E48A2">
          <w:rPr>
            <w:rFonts w:asciiTheme="minorHAnsi" w:hAnsiTheme="minorHAnsi" w:cstheme="minorHAnsi"/>
            <w:noProof/>
            <w:webHidden/>
          </w:rPr>
        </w:r>
        <w:r w:rsidRPr="004E48A2">
          <w:rPr>
            <w:rFonts w:asciiTheme="minorHAnsi" w:hAnsiTheme="minorHAnsi" w:cstheme="minorHAnsi"/>
            <w:noProof/>
            <w:webHidden/>
          </w:rPr>
          <w:fldChar w:fldCharType="separate"/>
        </w:r>
        <w:r w:rsidRPr="004E48A2">
          <w:rPr>
            <w:rFonts w:asciiTheme="minorHAnsi" w:hAnsiTheme="minorHAnsi" w:cstheme="minorHAnsi"/>
            <w:noProof/>
            <w:webHidden/>
          </w:rPr>
          <w:t>16</w:t>
        </w:r>
        <w:r w:rsidRPr="004E48A2">
          <w:rPr>
            <w:rFonts w:asciiTheme="minorHAnsi" w:hAnsiTheme="minorHAnsi" w:cstheme="minorHAnsi"/>
            <w:noProof/>
            <w:webHidden/>
          </w:rPr>
          <w:fldChar w:fldCharType="end"/>
        </w:r>
      </w:hyperlink>
    </w:p>
    <w:p w14:paraId="02C6F3C3" w14:textId="3BABBE88" w:rsidR="00AB320E" w:rsidRPr="004E48A2" w:rsidRDefault="00AB320E">
      <w:pPr>
        <w:pStyle w:val="TOC2"/>
        <w:tabs>
          <w:tab w:val="left" w:pos="1080"/>
        </w:tabs>
        <w:rPr>
          <w:rFonts w:asciiTheme="minorHAnsi" w:eastAsiaTheme="minorEastAsia" w:hAnsiTheme="minorHAnsi" w:cstheme="minorHAnsi"/>
          <w:noProof/>
          <w:kern w:val="2"/>
          <w14:ligatures w14:val="standardContextual"/>
        </w:rPr>
      </w:pPr>
      <w:hyperlink w:anchor="_Toc219441646" w:history="1">
        <w:r w:rsidRPr="004E48A2">
          <w:rPr>
            <w:rStyle w:val="Hyperlink"/>
            <w:rFonts w:asciiTheme="minorHAnsi" w:hAnsiTheme="minorHAnsi" w:cstheme="minorHAnsi"/>
            <w:noProof/>
          </w:rPr>
          <w:t>1)</w:t>
        </w:r>
        <w:r w:rsidRPr="004E48A2">
          <w:rPr>
            <w:rFonts w:asciiTheme="minorHAnsi" w:eastAsiaTheme="minorEastAsia" w:hAnsiTheme="minorHAnsi" w:cstheme="minorHAnsi"/>
            <w:noProof/>
            <w:kern w:val="2"/>
            <w14:ligatures w14:val="standardContextual"/>
          </w:rPr>
          <w:tab/>
        </w:r>
        <w:r w:rsidRPr="004E48A2">
          <w:rPr>
            <w:rStyle w:val="Hyperlink"/>
            <w:rFonts w:asciiTheme="minorHAnsi" w:hAnsiTheme="minorHAnsi" w:cstheme="minorHAnsi"/>
            <w:noProof/>
          </w:rPr>
          <w:t>Introduction and Icebreaker (5 Mins)</w:t>
        </w:r>
        <w:r w:rsidRPr="004E48A2">
          <w:rPr>
            <w:rFonts w:asciiTheme="minorHAnsi" w:hAnsiTheme="minorHAnsi" w:cstheme="minorHAnsi"/>
            <w:noProof/>
            <w:webHidden/>
          </w:rPr>
          <w:tab/>
        </w:r>
        <w:r w:rsidRPr="004E48A2">
          <w:rPr>
            <w:rFonts w:asciiTheme="minorHAnsi" w:hAnsiTheme="minorHAnsi" w:cstheme="minorHAnsi"/>
            <w:noProof/>
            <w:webHidden/>
          </w:rPr>
          <w:fldChar w:fldCharType="begin"/>
        </w:r>
        <w:r w:rsidRPr="004E48A2">
          <w:rPr>
            <w:rFonts w:asciiTheme="minorHAnsi" w:hAnsiTheme="minorHAnsi" w:cstheme="minorHAnsi"/>
            <w:noProof/>
            <w:webHidden/>
          </w:rPr>
          <w:instrText xml:space="preserve"> PAGEREF _Toc219441646 \h </w:instrText>
        </w:r>
        <w:r w:rsidRPr="004E48A2">
          <w:rPr>
            <w:rFonts w:asciiTheme="minorHAnsi" w:hAnsiTheme="minorHAnsi" w:cstheme="minorHAnsi"/>
            <w:noProof/>
            <w:webHidden/>
          </w:rPr>
        </w:r>
        <w:r w:rsidRPr="004E48A2">
          <w:rPr>
            <w:rFonts w:asciiTheme="minorHAnsi" w:hAnsiTheme="minorHAnsi" w:cstheme="minorHAnsi"/>
            <w:noProof/>
            <w:webHidden/>
          </w:rPr>
          <w:fldChar w:fldCharType="separate"/>
        </w:r>
        <w:r w:rsidRPr="004E48A2">
          <w:rPr>
            <w:rFonts w:asciiTheme="minorHAnsi" w:hAnsiTheme="minorHAnsi" w:cstheme="minorHAnsi"/>
            <w:noProof/>
            <w:webHidden/>
          </w:rPr>
          <w:t>16</w:t>
        </w:r>
        <w:r w:rsidRPr="004E48A2">
          <w:rPr>
            <w:rFonts w:asciiTheme="minorHAnsi" w:hAnsiTheme="minorHAnsi" w:cstheme="minorHAnsi"/>
            <w:noProof/>
            <w:webHidden/>
          </w:rPr>
          <w:fldChar w:fldCharType="end"/>
        </w:r>
      </w:hyperlink>
    </w:p>
    <w:p w14:paraId="25821FC3" w14:textId="4CB837AB" w:rsidR="00AB320E" w:rsidRPr="004E48A2" w:rsidRDefault="00AB320E">
      <w:pPr>
        <w:pStyle w:val="TOC2"/>
        <w:tabs>
          <w:tab w:val="left" w:pos="1080"/>
        </w:tabs>
        <w:rPr>
          <w:rFonts w:asciiTheme="minorHAnsi" w:eastAsiaTheme="minorEastAsia" w:hAnsiTheme="minorHAnsi" w:cstheme="minorHAnsi"/>
          <w:noProof/>
          <w:kern w:val="2"/>
          <w14:ligatures w14:val="standardContextual"/>
        </w:rPr>
      </w:pPr>
      <w:hyperlink w:anchor="_Toc219441647" w:history="1">
        <w:r w:rsidRPr="004E48A2">
          <w:rPr>
            <w:rStyle w:val="Hyperlink"/>
            <w:rFonts w:asciiTheme="minorHAnsi" w:hAnsiTheme="minorHAnsi" w:cstheme="minorHAnsi"/>
            <w:noProof/>
          </w:rPr>
          <w:t>2)</w:t>
        </w:r>
        <w:r w:rsidRPr="004E48A2">
          <w:rPr>
            <w:rFonts w:asciiTheme="minorHAnsi" w:eastAsiaTheme="minorEastAsia" w:hAnsiTheme="minorHAnsi" w:cstheme="minorHAnsi"/>
            <w:noProof/>
            <w:kern w:val="2"/>
            <w14:ligatures w14:val="standardContextual"/>
          </w:rPr>
          <w:tab/>
        </w:r>
        <w:r w:rsidRPr="004E48A2">
          <w:rPr>
            <w:rStyle w:val="Hyperlink"/>
            <w:rFonts w:asciiTheme="minorHAnsi" w:hAnsiTheme="minorHAnsi" w:cstheme="minorHAnsi"/>
            <w:noProof/>
          </w:rPr>
          <w:t>Voluntary Commitment and OVERVIEW (5 Mins)</w:t>
        </w:r>
        <w:r w:rsidRPr="004E48A2">
          <w:rPr>
            <w:rFonts w:asciiTheme="minorHAnsi" w:hAnsiTheme="minorHAnsi" w:cstheme="minorHAnsi"/>
            <w:noProof/>
            <w:webHidden/>
          </w:rPr>
          <w:tab/>
        </w:r>
        <w:r w:rsidRPr="004E48A2">
          <w:rPr>
            <w:rFonts w:asciiTheme="minorHAnsi" w:hAnsiTheme="minorHAnsi" w:cstheme="minorHAnsi"/>
            <w:noProof/>
            <w:webHidden/>
          </w:rPr>
          <w:fldChar w:fldCharType="begin"/>
        </w:r>
        <w:r w:rsidRPr="004E48A2">
          <w:rPr>
            <w:rFonts w:asciiTheme="minorHAnsi" w:hAnsiTheme="minorHAnsi" w:cstheme="minorHAnsi"/>
            <w:noProof/>
            <w:webHidden/>
          </w:rPr>
          <w:instrText xml:space="preserve"> PAGEREF _Toc219441647 \h </w:instrText>
        </w:r>
        <w:r w:rsidRPr="004E48A2">
          <w:rPr>
            <w:rFonts w:asciiTheme="minorHAnsi" w:hAnsiTheme="minorHAnsi" w:cstheme="minorHAnsi"/>
            <w:noProof/>
            <w:webHidden/>
          </w:rPr>
        </w:r>
        <w:r w:rsidRPr="004E48A2">
          <w:rPr>
            <w:rFonts w:asciiTheme="minorHAnsi" w:hAnsiTheme="minorHAnsi" w:cstheme="minorHAnsi"/>
            <w:noProof/>
            <w:webHidden/>
          </w:rPr>
          <w:fldChar w:fldCharType="separate"/>
        </w:r>
        <w:r w:rsidRPr="004E48A2">
          <w:rPr>
            <w:rFonts w:asciiTheme="minorHAnsi" w:hAnsiTheme="minorHAnsi" w:cstheme="minorHAnsi"/>
            <w:noProof/>
            <w:webHidden/>
          </w:rPr>
          <w:t>17</w:t>
        </w:r>
        <w:r w:rsidRPr="004E48A2">
          <w:rPr>
            <w:rFonts w:asciiTheme="minorHAnsi" w:hAnsiTheme="minorHAnsi" w:cstheme="minorHAnsi"/>
            <w:noProof/>
            <w:webHidden/>
          </w:rPr>
          <w:fldChar w:fldCharType="end"/>
        </w:r>
      </w:hyperlink>
    </w:p>
    <w:p w14:paraId="0C093DDC" w14:textId="76E0D632" w:rsidR="00AB320E" w:rsidRPr="004E48A2" w:rsidRDefault="00AB320E">
      <w:pPr>
        <w:pStyle w:val="TOC2"/>
        <w:tabs>
          <w:tab w:val="left" w:pos="1080"/>
        </w:tabs>
        <w:rPr>
          <w:rFonts w:asciiTheme="minorHAnsi" w:eastAsiaTheme="minorEastAsia" w:hAnsiTheme="minorHAnsi" w:cstheme="minorHAnsi"/>
          <w:noProof/>
          <w:kern w:val="2"/>
          <w14:ligatures w14:val="standardContextual"/>
        </w:rPr>
      </w:pPr>
      <w:hyperlink w:anchor="_Toc219441648" w:history="1">
        <w:r w:rsidRPr="004E48A2">
          <w:rPr>
            <w:rStyle w:val="Hyperlink"/>
            <w:rFonts w:asciiTheme="minorHAnsi" w:hAnsiTheme="minorHAnsi" w:cstheme="minorHAnsi"/>
            <w:noProof/>
          </w:rPr>
          <w:t>3)</w:t>
        </w:r>
        <w:r w:rsidRPr="004E48A2">
          <w:rPr>
            <w:rFonts w:asciiTheme="minorHAnsi" w:eastAsiaTheme="minorEastAsia" w:hAnsiTheme="minorHAnsi" w:cstheme="minorHAnsi"/>
            <w:noProof/>
            <w:kern w:val="2"/>
            <w14:ligatures w14:val="standardContextual"/>
          </w:rPr>
          <w:tab/>
        </w:r>
        <w:r w:rsidRPr="004E48A2">
          <w:rPr>
            <w:rStyle w:val="Hyperlink"/>
            <w:rFonts w:asciiTheme="minorHAnsi" w:hAnsiTheme="minorHAnsi" w:cstheme="minorHAnsi"/>
            <w:noProof/>
          </w:rPr>
          <w:t>Group Agreement (5 Mins)</w:t>
        </w:r>
        <w:r w:rsidRPr="004E48A2">
          <w:rPr>
            <w:rFonts w:asciiTheme="minorHAnsi" w:hAnsiTheme="minorHAnsi" w:cstheme="minorHAnsi"/>
            <w:noProof/>
            <w:webHidden/>
          </w:rPr>
          <w:tab/>
        </w:r>
        <w:r w:rsidRPr="004E48A2">
          <w:rPr>
            <w:rFonts w:asciiTheme="minorHAnsi" w:hAnsiTheme="minorHAnsi" w:cstheme="minorHAnsi"/>
            <w:noProof/>
            <w:webHidden/>
          </w:rPr>
          <w:fldChar w:fldCharType="begin"/>
        </w:r>
        <w:r w:rsidRPr="004E48A2">
          <w:rPr>
            <w:rFonts w:asciiTheme="minorHAnsi" w:hAnsiTheme="minorHAnsi" w:cstheme="minorHAnsi"/>
            <w:noProof/>
            <w:webHidden/>
          </w:rPr>
          <w:instrText xml:space="preserve"> PAGEREF _Toc219441648 \h </w:instrText>
        </w:r>
        <w:r w:rsidRPr="004E48A2">
          <w:rPr>
            <w:rFonts w:asciiTheme="minorHAnsi" w:hAnsiTheme="minorHAnsi" w:cstheme="minorHAnsi"/>
            <w:noProof/>
            <w:webHidden/>
          </w:rPr>
        </w:r>
        <w:r w:rsidRPr="004E48A2">
          <w:rPr>
            <w:rFonts w:asciiTheme="minorHAnsi" w:hAnsiTheme="minorHAnsi" w:cstheme="minorHAnsi"/>
            <w:noProof/>
            <w:webHidden/>
          </w:rPr>
          <w:fldChar w:fldCharType="separate"/>
        </w:r>
        <w:r w:rsidRPr="004E48A2">
          <w:rPr>
            <w:rFonts w:asciiTheme="minorHAnsi" w:hAnsiTheme="minorHAnsi" w:cstheme="minorHAnsi"/>
            <w:noProof/>
            <w:webHidden/>
          </w:rPr>
          <w:t>18</w:t>
        </w:r>
        <w:r w:rsidRPr="004E48A2">
          <w:rPr>
            <w:rFonts w:asciiTheme="minorHAnsi" w:hAnsiTheme="minorHAnsi" w:cstheme="minorHAnsi"/>
            <w:noProof/>
            <w:webHidden/>
          </w:rPr>
          <w:fldChar w:fldCharType="end"/>
        </w:r>
      </w:hyperlink>
    </w:p>
    <w:p w14:paraId="5996C603" w14:textId="7AF7919E" w:rsidR="00AB320E" w:rsidRPr="004E48A2" w:rsidRDefault="00AB320E">
      <w:pPr>
        <w:pStyle w:val="TOC2"/>
        <w:tabs>
          <w:tab w:val="left" w:pos="1080"/>
        </w:tabs>
        <w:rPr>
          <w:rFonts w:asciiTheme="minorHAnsi" w:eastAsiaTheme="minorEastAsia" w:hAnsiTheme="minorHAnsi" w:cstheme="minorHAnsi"/>
          <w:noProof/>
          <w:kern w:val="2"/>
          <w14:ligatures w14:val="standardContextual"/>
        </w:rPr>
      </w:pPr>
      <w:hyperlink w:anchor="_Toc219441649" w:history="1">
        <w:r w:rsidRPr="004E48A2">
          <w:rPr>
            <w:rStyle w:val="Hyperlink"/>
            <w:rFonts w:asciiTheme="minorHAnsi" w:hAnsiTheme="minorHAnsi" w:cstheme="minorHAnsi"/>
            <w:noProof/>
          </w:rPr>
          <w:t>4)</w:t>
        </w:r>
        <w:r w:rsidRPr="004E48A2">
          <w:rPr>
            <w:rFonts w:asciiTheme="minorHAnsi" w:eastAsiaTheme="minorEastAsia" w:hAnsiTheme="minorHAnsi" w:cstheme="minorHAnsi"/>
            <w:noProof/>
            <w:kern w:val="2"/>
            <w14:ligatures w14:val="standardContextual"/>
          </w:rPr>
          <w:tab/>
        </w:r>
        <w:r w:rsidRPr="004E48A2">
          <w:rPr>
            <w:rStyle w:val="Hyperlink"/>
            <w:rFonts w:asciiTheme="minorHAnsi" w:hAnsiTheme="minorHAnsi" w:cstheme="minorHAnsi"/>
            <w:noProof/>
          </w:rPr>
          <w:t>Definition and Origin of the Appearance Ideal (20 Mins)</w:t>
        </w:r>
        <w:r w:rsidRPr="004E48A2">
          <w:rPr>
            <w:rFonts w:asciiTheme="minorHAnsi" w:hAnsiTheme="minorHAnsi" w:cstheme="minorHAnsi"/>
            <w:noProof/>
            <w:webHidden/>
          </w:rPr>
          <w:tab/>
        </w:r>
        <w:r w:rsidRPr="004E48A2">
          <w:rPr>
            <w:rFonts w:asciiTheme="minorHAnsi" w:hAnsiTheme="minorHAnsi" w:cstheme="minorHAnsi"/>
            <w:noProof/>
            <w:webHidden/>
          </w:rPr>
          <w:fldChar w:fldCharType="begin"/>
        </w:r>
        <w:r w:rsidRPr="004E48A2">
          <w:rPr>
            <w:rFonts w:asciiTheme="minorHAnsi" w:hAnsiTheme="minorHAnsi" w:cstheme="minorHAnsi"/>
            <w:noProof/>
            <w:webHidden/>
          </w:rPr>
          <w:instrText xml:space="preserve"> PAGEREF _Toc219441649 \h </w:instrText>
        </w:r>
        <w:r w:rsidRPr="004E48A2">
          <w:rPr>
            <w:rFonts w:asciiTheme="minorHAnsi" w:hAnsiTheme="minorHAnsi" w:cstheme="minorHAnsi"/>
            <w:noProof/>
            <w:webHidden/>
          </w:rPr>
        </w:r>
        <w:r w:rsidRPr="004E48A2">
          <w:rPr>
            <w:rFonts w:asciiTheme="minorHAnsi" w:hAnsiTheme="minorHAnsi" w:cstheme="minorHAnsi"/>
            <w:noProof/>
            <w:webHidden/>
          </w:rPr>
          <w:fldChar w:fldCharType="separate"/>
        </w:r>
        <w:r w:rsidRPr="004E48A2">
          <w:rPr>
            <w:rFonts w:asciiTheme="minorHAnsi" w:hAnsiTheme="minorHAnsi" w:cstheme="minorHAnsi"/>
            <w:noProof/>
            <w:webHidden/>
          </w:rPr>
          <w:t>18</w:t>
        </w:r>
        <w:r w:rsidRPr="004E48A2">
          <w:rPr>
            <w:rFonts w:asciiTheme="minorHAnsi" w:hAnsiTheme="minorHAnsi" w:cstheme="minorHAnsi"/>
            <w:noProof/>
            <w:webHidden/>
          </w:rPr>
          <w:fldChar w:fldCharType="end"/>
        </w:r>
      </w:hyperlink>
    </w:p>
    <w:p w14:paraId="08373790" w14:textId="6B812CE1" w:rsidR="00AB320E" w:rsidRPr="004E48A2" w:rsidRDefault="00AB320E">
      <w:pPr>
        <w:pStyle w:val="TOC2"/>
        <w:tabs>
          <w:tab w:val="left" w:pos="1080"/>
        </w:tabs>
        <w:rPr>
          <w:rFonts w:asciiTheme="minorHAnsi" w:eastAsiaTheme="minorEastAsia" w:hAnsiTheme="minorHAnsi" w:cstheme="minorHAnsi"/>
          <w:noProof/>
          <w:kern w:val="2"/>
          <w14:ligatures w14:val="standardContextual"/>
        </w:rPr>
      </w:pPr>
      <w:hyperlink w:anchor="_Toc219441650" w:history="1">
        <w:r w:rsidRPr="004E48A2">
          <w:rPr>
            <w:rStyle w:val="Hyperlink"/>
            <w:rFonts w:asciiTheme="minorHAnsi" w:hAnsiTheme="minorHAnsi" w:cstheme="minorHAnsi"/>
            <w:noProof/>
          </w:rPr>
          <w:t>5)</w:t>
        </w:r>
        <w:r w:rsidRPr="004E48A2">
          <w:rPr>
            <w:rFonts w:asciiTheme="minorHAnsi" w:eastAsiaTheme="minorEastAsia" w:hAnsiTheme="minorHAnsi" w:cstheme="minorHAnsi"/>
            <w:noProof/>
            <w:kern w:val="2"/>
            <w14:ligatures w14:val="standardContextual"/>
          </w:rPr>
          <w:tab/>
        </w:r>
        <w:r w:rsidRPr="004E48A2">
          <w:rPr>
            <w:rStyle w:val="Hyperlink"/>
            <w:rFonts w:asciiTheme="minorHAnsi" w:hAnsiTheme="minorHAnsi" w:cstheme="minorHAnsi"/>
            <w:noProof/>
          </w:rPr>
          <w:t>Costs Associated with Pursuing the Appearance Ideal (15 Mins)</w:t>
        </w:r>
        <w:r w:rsidRPr="004E48A2">
          <w:rPr>
            <w:rFonts w:asciiTheme="minorHAnsi" w:hAnsiTheme="minorHAnsi" w:cstheme="minorHAnsi"/>
            <w:noProof/>
            <w:webHidden/>
          </w:rPr>
          <w:tab/>
        </w:r>
        <w:r w:rsidRPr="004E48A2">
          <w:rPr>
            <w:rFonts w:asciiTheme="minorHAnsi" w:hAnsiTheme="minorHAnsi" w:cstheme="minorHAnsi"/>
            <w:noProof/>
            <w:webHidden/>
          </w:rPr>
          <w:fldChar w:fldCharType="begin"/>
        </w:r>
        <w:r w:rsidRPr="004E48A2">
          <w:rPr>
            <w:rFonts w:asciiTheme="minorHAnsi" w:hAnsiTheme="minorHAnsi" w:cstheme="minorHAnsi"/>
            <w:noProof/>
            <w:webHidden/>
          </w:rPr>
          <w:instrText xml:space="preserve"> PAGEREF _Toc219441650 \h </w:instrText>
        </w:r>
        <w:r w:rsidRPr="004E48A2">
          <w:rPr>
            <w:rFonts w:asciiTheme="minorHAnsi" w:hAnsiTheme="minorHAnsi" w:cstheme="minorHAnsi"/>
            <w:noProof/>
            <w:webHidden/>
          </w:rPr>
        </w:r>
        <w:r w:rsidRPr="004E48A2">
          <w:rPr>
            <w:rFonts w:asciiTheme="minorHAnsi" w:hAnsiTheme="minorHAnsi" w:cstheme="minorHAnsi"/>
            <w:noProof/>
            <w:webHidden/>
          </w:rPr>
          <w:fldChar w:fldCharType="separate"/>
        </w:r>
        <w:r w:rsidRPr="004E48A2">
          <w:rPr>
            <w:rFonts w:asciiTheme="minorHAnsi" w:hAnsiTheme="minorHAnsi" w:cstheme="minorHAnsi"/>
            <w:noProof/>
            <w:webHidden/>
          </w:rPr>
          <w:t>22</w:t>
        </w:r>
        <w:r w:rsidRPr="004E48A2">
          <w:rPr>
            <w:rFonts w:asciiTheme="minorHAnsi" w:hAnsiTheme="minorHAnsi" w:cstheme="minorHAnsi"/>
            <w:noProof/>
            <w:webHidden/>
          </w:rPr>
          <w:fldChar w:fldCharType="end"/>
        </w:r>
      </w:hyperlink>
    </w:p>
    <w:p w14:paraId="495B33F4" w14:textId="04A55171" w:rsidR="00AB320E" w:rsidRPr="004E48A2" w:rsidRDefault="00AB320E">
      <w:pPr>
        <w:pStyle w:val="TOC2"/>
        <w:tabs>
          <w:tab w:val="left" w:pos="1080"/>
        </w:tabs>
        <w:rPr>
          <w:rFonts w:asciiTheme="minorHAnsi" w:eastAsiaTheme="minorEastAsia" w:hAnsiTheme="minorHAnsi" w:cstheme="minorHAnsi"/>
          <w:noProof/>
          <w:kern w:val="2"/>
          <w14:ligatures w14:val="standardContextual"/>
        </w:rPr>
      </w:pPr>
      <w:hyperlink w:anchor="_Toc219441651" w:history="1">
        <w:r w:rsidRPr="004E48A2">
          <w:rPr>
            <w:rStyle w:val="Hyperlink"/>
            <w:rFonts w:asciiTheme="minorHAnsi" w:hAnsiTheme="minorHAnsi" w:cstheme="minorHAnsi"/>
            <w:noProof/>
          </w:rPr>
          <w:t>6)</w:t>
        </w:r>
        <w:r w:rsidRPr="004E48A2">
          <w:rPr>
            <w:rFonts w:asciiTheme="minorHAnsi" w:eastAsiaTheme="minorEastAsia" w:hAnsiTheme="minorHAnsi" w:cstheme="minorHAnsi"/>
            <w:noProof/>
            <w:kern w:val="2"/>
            <w14:ligatures w14:val="standardContextual"/>
          </w:rPr>
          <w:tab/>
        </w:r>
        <w:r w:rsidRPr="004E48A2">
          <w:rPr>
            <w:rStyle w:val="Hyperlink"/>
            <w:rFonts w:asciiTheme="minorHAnsi" w:hAnsiTheme="minorHAnsi" w:cstheme="minorHAnsi"/>
            <w:noProof/>
          </w:rPr>
          <w:t>Bridging Exercises (5 Mins)</w:t>
        </w:r>
        <w:r w:rsidRPr="004E48A2">
          <w:rPr>
            <w:rFonts w:asciiTheme="minorHAnsi" w:hAnsiTheme="minorHAnsi" w:cstheme="minorHAnsi"/>
            <w:noProof/>
            <w:webHidden/>
          </w:rPr>
          <w:tab/>
        </w:r>
        <w:r w:rsidRPr="004E48A2">
          <w:rPr>
            <w:rFonts w:asciiTheme="minorHAnsi" w:hAnsiTheme="minorHAnsi" w:cstheme="minorHAnsi"/>
            <w:noProof/>
            <w:webHidden/>
          </w:rPr>
          <w:fldChar w:fldCharType="begin"/>
        </w:r>
        <w:r w:rsidRPr="004E48A2">
          <w:rPr>
            <w:rFonts w:asciiTheme="minorHAnsi" w:hAnsiTheme="minorHAnsi" w:cstheme="minorHAnsi"/>
            <w:noProof/>
            <w:webHidden/>
          </w:rPr>
          <w:instrText xml:space="preserve"> PAGEREF _Toc219441651 \h </w:instrText>
        </w:r>
        <w:r w:rsidRPr="004E48A2">
          <w:rPr>
            <w:rFonts w:asciiTheme="minorHAnsi" w:hAnsiTheme="minorHAnsi" w:cstheme="minorHAnsi"/>
            <w:noProof/>
            <w:webHidden/>
          </w:rPr>
        </w:r>
        <w:r w:rsidRPr="004E48A2">
          <w:rPr>
            <w:rFonts w:asciiTheme="minorHAnsi" w:hAnsiTheme="minorHAnsi" w:cstheme="minorHAnsi"/>
            <w:noProof/>
            <w:webHidden/>
          </w:rPr>
          <w:fldChar w:fldCharType="separate"/>
        </w:r>
        <w:r w:rsidRPr="004E48A2">
          <w:rPr>
            <w:rFonts w:asciiTheme="minorHAnsi" w:hAnsiTheme="minorHAnsi" w:cstheme="minorHAnsi"/>
            <w:noProof/>
            <w:webHidden/>
          </w:rPr>
          <w:t>23</w:t>
        </w:r>
        <w:r w:rsidRPr="004E48A2">
          <w:rPr>
            <w:rFonts w:asciiTheme="minorHAnsi" w:hAnsiTheme="minorHAnsi" w:cstheme="minorHAnsi"/>
            <w:noProof/>
            <w:webHidden/>
          </w:rPr>
          <w:fldChar w:fldCharType="end"/>
        </w:r>
      </w:hyperlink>
    </w:p>
    <w:p w14:paraId="4AE4EAA9" w14:textId="7C9E9ECE" w:rsidR="00AB320E" w:rsidRPr="004E48A2" w:rsidRDefault="00AB320E">
      <w:pPr>
        <w:pStyle w:val="TOC2"/>
        <w:tabs>
          <w:tab w:val="left" w:pos="1080"/>
        </w:tabs>
        <w:rPr>
          <w:rFonts w:asciiTheme="minorHAnsi" w:eastAsiaTheme="minorEastAsia" w:hAnsiTheme="minorHAnsi" w:cstheme="minorHAnsi"/>
          <w:noProof/>
          <w:kern w:val="2"/>
          <w14:ligatures w14:val="standardContextual"/>
        </w:rPr>
      </w:pPr>
      <w:hyperlink w:anchor="_Toc219441652" w:history="1">
        <w:r w:rsidRPr="004E48A2">
          <w:rPr>
            <w:rStyle w:val="Hyperlink"/>
            <w:rFonts w:asciiTheme="minorHAnsi" w:hAnsiTheme="minorHAnsi" w:cstheme="minorHAnsi"/>
            <w:noProof/>
          </w:rPr>
          <w:t>7)</w:t>
        </w:r>
        <w:r w:rsidRPr="004E48A2">
          <w:rPr>
            <w:rFonts w:asciiTheme="minorHAnsi" w:eastAsiaTheme="minorEastAsia" w:hAnsiTheme="minorHAnsi" w:cstheme="minorHAnsi"/>
            <w:noProof/>
            <w:kern w:val="2"/>
            <w14:ligatures w14:val="standardContextual"/>
          </w:rPr>
          <w:tab/>
        </w:r>
        <w:r w:rsidRPr="004E48A2">
          <w:rPr>
            <w:rStyle w:val="Hyperlink"/>
            <w:rFonts w:asciiTheme="minorHAnsi" w:hAnsiTheme="minorHAnsi" w:cstheme="minorHAnsi"/>
            <w:noProof/>
          </w:rPr>
          <w:t>Wrap-up (5 Mins)</w:t>
        </w:r>
        <w:r w:rsidRPr="004E48A2">
          <w:rPr>
            <w:rFonts w:asciiTheme="minorHAnsi" w:hAnsiTheme="minorHAnsi" w:cstheme="minorHAnsi"/>
            <w:noProof/>
            <w:webHidden/>
          </w:rPr>
          <w:tab/>
        </w:r>
        <w:r w:rsidRPr="004E48A2">
          <w:rPr>
            <w:rFonts w:asciiTheme="minorHAnsi" w:hAnsiTheme="minorHAnsi" w:cstheme="minorHAnsi"/>
            <w:noProof/>
            <w:webHidden/>
          </w:rPr>
          <w:fldChar w:fldCharType="begin"/>
        </w:r>
        <w:r w:rsidRPr="004E48A2">
          <w:rPr>
            <w:rFonts w:asciiTheme="minorHAnsi" w:hAnsiTheme="minorHAnsi" w:cstheme="minorHAnsi"/>
            <w:noProof/>
            <w:webHidden/>
          </w:rPr>
          <w:instrText xml:space="preserve"> PAGEREF _Toc219441652 \h </w:instrText>
        </w:r>
        <w:r w:rsidRPr="004E48A2">
          <w:rPr>
            <w:rFonts w:asciiTheme="minorHAnsi" w:hAnsiTheme="minorHAnsi" w:cstheme="minorHAnsi"/>
            <w:noProof/>
            <w:webHidden/>
          </w:rPr>
        </w:r>
        <w:r w:rsidRPr="004E48A2">
          <w:rPr>
            <w:rFonts w:asciiTheme="minorHAnsi" w:hAnsiTheme="minorHAnsi" w:cstheme="minorHAnsi"/>
            <w:noProof/>
            <w:webHidden/>
          </w:rPr>
          <w:fldChar w:fldCharType="separate"/>
        </w:r>
        <w:r w:rsidRPr="004E48A2">
          <w:rPr>
            <w:rFonts w:asciiTheme="minorHAnsi" w:hAnsiTheme="minorHAnsi" w:cstheme="minorHAnsi"/>
            <w:noProof/>
            <w:webHidden/>
          </w:rPr>
          <w:t>25</w:t>
        </w:r>
        <w:r w:rsidRPr="004E48A2">
          <w:rPr>
            <w:rFonts w:asciiTheme="minorHAnsi" w:hAnsiTheme="minorHAnsi" w:cstheme="minorHAnsi"/>
            <w:noProof/>
            <w:webHidden/>
          </w:rPr>
          <w:fldChar w:fldCharType="end"/>
        </w:r>
      </w:hyperlink>
    </w:p>
    <w:p w14:paraId="4B0B3920" w14:textId="53A432A8" w:rsidR="00AB320E" w:rsidRPr="004E48A2" w:rsidRDefault="00AB320E">
      <w:pPr>
        <w:pStyle w:val="TOC1"/>
        <w:tabs>
          <w:tab w:val="right" w:leader="dot" w:pos="9350"/>
        </w:tabs>
        <w:rPr>
          <w:rFonts w:asciiTheme="minorHAnsi" w:eastAsiaTheme="minorEastAsia" w:hAnsiTheme="minorHAnsi" w:cstheme="minorHAnsi"/>
          <w:b w:val="0"/>
          <w:noProof/>
          <w:kern w:val="2"/>
          <w14:ligatures w14:val="standardContextual"/>
        </w:rPr>
      </w:pPr>
      <w:hyperlink w:anchor="_Toc219441653" w:history="1">
        <w:r w:rsidRPr="004E48A2">
          <w:rPr>
            <w:rStyle w:val="Hyperlink"/>
            <w:rFonts w:asciiTheme="minorHAnsi" w:hAnsiTheme="minorHAnsi" w:cstheme="minorHAnsi"/>
            <w:noProof/>
          </w:rPr>
          <w:t>SESSION 2</w:t>
        </w:r>
        <w:r w:rsidRPr="004E48A2">
          <w:rPr>
            <w:rFonts w:asciiTheme="minorHAnsi" w:hAnsiTheme="minorHAnsi" w:cstheme="minorHAnsi"/>
            <w:noProof/>
            <w:webHidden/>
          </w:rPr>
          <w:tab/>
        </w:r>
        <w:r w:rsidRPr="004E48A2">
          <w:rPr>
            <w:rFonts w:asciiTheme="minorHAnsi" w:hAnsiTheme="minorHAnsi" w:cstheme="minorHAnsi"/>
            <w:noProof/>
            <w:webHidden/>
          </w:rPr>
          <w:fldChar w:fldCharType="begin"/>
        </w:r>
        <w:r w:rsidRPr="004E48A2">
          <w:rPr>
            <w:rFonts w:asciiTheme="minorHAnsi" w:hAnsiTheme="minorHAnsi" w:cstheme="minorHAnsi"/>
            <w:noProof/>
            <w:webHidden/>
          </w:rPr>
          <w:instrText xml:space="preserve"> PAGEREF _Toc219441653 \h </w:instrText>
        </w:r>
        <w:r w:rsidRPr="004E48A2">
          <w:rPr>
            <w:rFonts w:asciiTheme="minorHAnsi" w:hAnsiTheme="minorHAnsi" w:cstheme="minorHAnsi"/>
            <w:noProof/>
            <w:webHidden/>
          </w:rPr>
        </w:r>
        <w:r w:rsidRPr="004E48A2">
          <w:rPr>
            <w:rFonts w:asciiTheme="minorHAnsi" w:hAnsiTheme="minorHAnsi" w:cstheme="minorHAnsi"/>
            <w:noProof/>
            <w:webHidden/>
          </w:rPr>
          <w:fldChar w:fldCharType="separate"/>
        </w:r>
        <w:r w:rsidRPr="004E48A2">
          <w:rPr>
            <w:rFonts w:asciiTheme="minorHAnsi" w:hAnsiTheme="minorHAnsi" w:cstheme="minorHAnsi"/>
            <w:noProof/>
            <w:webHidden/>
          </w:rPr>
          <w:t>26</w:t>
        </w:r>
        <w:r w:rsidRPr="004E48A2">
          <w:rPr>
            <w:rFonts w:asciiTheme="minorHAnsi" w:hAnsiTheme="minorHAnsi" w:cstheme="minorHAnsi"/>
            <w:noProof/>
            <w:webHidden/>
          </w:rPr>
          <w:fldChar w:fldCharType="end"/>
        </w:r>
      </w:hyperlink>
    </w:p>
    <w:p w14:paraId="089B5167" w14:textId="4FAC2D33" w:rsidR="00AB320E" w:rsidRPr="004E48A2" w:rsidRDefault="00AB320E">
      <w:pPr>
        <w:pStyle w:val="TOC2"/>
        <w:tabs>
          <w:tab w:val="left" w:pos="1080"/>
        </w:tabs>
        <w:rPr>
          <w:rFonts w:asciiTheme="minorHAnsi" w:eastAsiaTheme="minorEastAsia" w:hAnsiTheme="minorHAnsi" w:cstheme="minorHAnsi"/>
          <w:noProof/>
          <w:kern w:val="2"/>
          <w14:ligatures w14:val="standardContextual"/>
        </w:rPr>
      </w:pPr>
      <w:hyperlink w:anchor="_Toc219441654" w:history="1">
        <w:r w:rsidRPr="004E48A2">
          <w:rPr>
            <w:rStyle w:val="Hyperlink"/>
            <w:rFonts w:asciiTheme="minorHAnsi" w:hAnsiTheme="minorHAnsi" w:cstheme="minorHAnsi"/>
            <w:noProof/>
          </w:rPr>
          <w:t>1)</w:t>
        </w:r>
        <w:r w:rsidRPr="004E48A2">
          <w:rPr>
            <w:rFonts w:asciiTheme="minorHAnsi" w:eastAsiaTheme="minorEastAsia" w:hAnsiTheme="minorHAnsi" w:cstheme="minorHAnsi"/>
            <w:noProof/>
            <w:kern w:val="2"/>
            <w14:ligatures w14:val="standardContextual"/>
          </w:rPr>
          <w:tab/>
        </w:r>
        <w:r w:rsidRPr="004E48A2">
          <w:rPr>
            <w:rStyle w:val="Hyperlink"/>
            <w:rFonts w:asciiTheme="minorHAnsi" w:hAnsiTheme="minorHAnsi" w:cstheme="minorHAnsi"/>
            <w:noProof/>
          </w:rPr>
          <w:t>Reinforcing Voluntary Committment (3 Mins)</w:t>
        </w:r>
        <w:r w:rsidRPr="004E48A2">
          <w:rPr>
            <w:rFonts w:asciiTheme="minorHAnsi" w:hAnsiTheme="minorHAnsi" w:cstheme="minorHAnsi"/>
            <w:noProof/>
            <w:webHidden/>
          </w:rPr>
          <w:tab/>
        </w:r>
        <w:r w:rsidRPr="004E48A2">
          <w:rPr>
            <w:rFonts w:asciiTheme="minorHAnsi" w:hAnsiTheme="minorHAnsi" w:cstheme="minorHAnsi"/>
            <w:noProof/>
            <w:webHidden/>
          </w:rPr>
          <w:fldChar w:fldCharType="begin"/>
        </w:r>
        <w:r w:rsidRPr="004E48A2">
          <w:rPr>
            <w:rFonts w:asciiTheme="minorHAnsi" w:hAnsiTheme="minorHAnsi" w:cstheme="minorHAnsi"/>
            <w:noProof/>
            <w:webHidden/>
          </w:rPr>
          <w:instrText xml:space="preserve"> PAGEREF _Toc219441654 \h </w:instrText>
        </w:r>
        <w:r w:rsidRPr="004E48A2">
          <w:rPr>
            <w:rFonts w:asciiTheme="minorHAnsi" w:hAnsiTheme="minorHAnsi" w:cstheme="minorHAnsi"/>
            <w:noProof/>
            <w:webHidden/>
          </w:rPr>
        </w:r>
        <w:r w:rsidRPr="004E48A2">
          <w:rPr>
            <w:rFonts w:asciiTheme="minorHAnsi" w:hAnsiTheme="minorHAnsi" w:cstheme="minorHAnsi"/>
            <w:noProof/>
            <w:webHidden/>
          </w:rPr>
          <w:fldChar w:fldCharType="separate"/>
        </w:r>
        <w:r w:rsidRPr="004E48A2">
          <w:rPr>
            <w:rFonts w:asciiTheme="minorHAnsi" w:hAnsiTheme="minorHAnsi" w:cstheme="minorHAnsi"/>
            <w:noProof/>
            <w:webHidden/>
          </w:rPr>
          <w:t>26</w:t>
        </w:r>
        <w:r w:rsidRPr="004E48A2">
          <w:rPr>
            <w:rFonts w:asciiTheme="minorHAnsi" w:hAnsiTheme="minorHAnsi" w:cstheme="minorHAnsi"/>
            <w:noProof/>
            <w:webHidden/>
          </w:rPr>
          <w:fldChar w:fldCharType="end"/>
        </w:r>
      </w:hyperlink>
    </w:p>
    <w:p w14:paraId="498E888D" w14:textId="3D102725" w:rsidR="00AB320E" w:rsidRPr="004E48A2" w:rsidRDefault="00AB320E">
      <w:pPr>
        <w:pStyle w:val="TOC2"/>
        <w:tabs>
          <w:tab w:val="left" w:pos="1080"/>
        </w:tabs>
        <w:rPr>
          <w:rFonts w:asciiTheme="minorHAnsi" w:eastAsiaTheme="minorEastAsia" w:hAnsiTheme="minorHAnsi" w:cstheme="minorHAnsi"/>
          <w:noProof/>
          <w:kern w:val="2"/>
          <w14:ligatures w14:val="standardContextual"/>
        </w:rPr>
      </w:pPr>
      <w:hyperlink w:anchor="_Toc219441655" w:history="1">
        <w:r w:rsidRPr="004E48A2">
          <w:rPr>
            <w:rStyle w:val="Hyperlink"/>
            <w:rFonts w:asciiTheme="minorHAnsi" w:hAnsiTheme="minorHAnsi" w:cstheme="minorHAnsi"/>
            <w:noProof/>
          </w:rPr>
          <w:t>2)</w:t>
        </w:r>
        <w:r w:rsidRPr="004E48A2">
          <w:rPr>
            <w:rFonts w:asciiTheme="minorHAnsi" w:eastAsiaTheme="minorEastAsia" w:hAnsiTheme="minorHAnsi" w:cstheme="minorHAnsi"/>
            <w:noProof/>
            <w:kern w:val="2"/>
            <w14:ligatures w14:val="standardContextual"/>
          </w:rPr>
          <w:tab/>
        </w:r>
        <w:r w:rsidRPr="004E48A2">
          <w:rPr>
            <w:rStyle w:val="Hyperlink"/>
            <w:rFonts w:asciiTheme="minorHAnsi" w:hAnsiTheme="minorHAnsi" w:cstheme="minorHAnsi"/>
            <w:noProof/>
          </w:rPr>
          <w:t>letter Debriefing (20 Mins)</w:t>
        </w:r>
        <w:r w:rsidRPr="004E48A2">
          <w:rPr>
            <w:rFonts w:asciiTheme="minorHAnsi" w:hAnsiTheme="minorHAnsi" w:cstheme="minorHAnsi"/>
            <w:noProof/>
            <w:webHidden/>
          </w:rPr>
          <w:tab/>
        </w:r>
        <w:r w:rsidRPr="004E48A2">
          <w:rPr>
            <w:rFonts w:asciiTheme="minorHAnsi" w:hAnsiTheme="minorHAnsi" w:cstheme="minorHAnsi"/>
            <w:noProof/>
            <w:webHidden/>
          </w:rPr>
          <w:fldChar w:fldCharType="begin"/>
        </w:r>
        <w:r w:rsidRPr="004E48A2">
          <w:rPr>
            <w:rFonts w:asciiTheme="minorHAnsi" w:hAnsiTheme="minorHAnsi" w:cstheme="minorHAnsi"/>
            <w:noProof/>
            <w:webHidden/>
          </w:rPr>
          <w:instrText xml:space="preserve"> PAGEREF _Toc219441655 \h </w:instrText>
        </w:r>
        <w:r w:rsidRPr="004E48A2">
          <w:rPr>
            <w:rFonts w:asciiTheme="minorHAnsi" w:hAnsiTheme="minorHAnsi" w:cstheme="minorHAnsi"/>
            <w:noProof/>
            <w:webHidden/>
          </w:rPr>
        </w:r>
        <w:r w:rsidRPr="004E48A2">
          <w:rPr>
            <w:rFonts w:asciiTheme="minorHAnsi" w:hAnsiTheme="minorHAnsi" w:cstheme="minorHAnsi"/>
            <w:noProof/>
            <w:webHidden/>
          </w:rPr>
          <w:fldChar w:fldCharType="separate"/>
        </w:r>
        <w:r w:rsidRPr="004E48A2">
          <w:rPr>
            <w:rFonts w:asciiTheme="minorHAnsi" w:hAnsiTheme="minorHAnsi" w:cstheme="minorHAnsi"/>
            <w:noProof/>
            <w:webHidden/>
          </w:rPr>
          <w:t>26</w:t>
        </w:r>
        <w:r w:rsidRPr="004E48A2">
          <w:rPr>
            <w:rFonts w:asciiTheme="minorHAnsi" w:hAnsiTheme="minorHAnsi" w:cstheme="minorHAnsi"/>
            <w:noProof/>
            <w:webHidden/>
          </w:rPr>
          <w:fldChar w:fldCharType="end"/>
        </w:r>
      </w:hyperlink>
    </w:p>
    <w:p w14:paraId="7C196289" w14:textId="233DEBD5" w:rsidR="00AB320E" w:rsidRPr="004E48A2" w:rsidRDefault="00AB320E">
      <w:pPr>
        <w:pStyle w:val="TOC2"/>
        <w:tabs>
          <w:tab w:val="left" w:pos="1080"/>
        </w:tabs>
        <w:rPr>
          <w:rFonts w:asciiTheme="minorHAnsi" w:eastAsiaTheme="minorEastAsia" w:hAnsiTheme="minorHAnsi" w:cstheme="minorHAnsi"/>
          <w:noProof/>
          <w:kern w:val="2"/>
          <w14:ligatures w14:val="standardContextual"/>
        </w:rPr>
      </w:pPr>
      <w:hyperlink w:anchor="_Toc219441656" w:history="1">
        <w:r w:rsidRPr="004E48A2">
          <w:rPr>
            <w:rStyle w:val="Hyperlink"/>
            <w:rFonts w:asciiTheme="minorHAnsi" w:hAnsiTheme="minorHAnsi" w:cstheme="minorHAnsi"/>
            <w:noProof/>
          </w:rPr>
          <w:t>3)</w:t>
        </w:r>
        <w:r w:rsidRPr="004E48A2">
          <w:rPr>
            <w:rFonts w:asciiTheme="minorHAnsi" w:eastAsiaTheme="minorEastAsia" w:hAnsiTheme="minorHAnsi" w:cstheme="minorHAnsi"/>
            <w:noProof/>
            <w:kern w:val="2"/>
            <w14:ligatures w14:val="standardContextual"/>
          </w:rPr>
          <w:tab/>
        </w:r>
        <w:r w:rsidRPr="004E48A2">
          <w:rPr>
            <w:rStyle w:val="Hyperlink"/>
            <w:rFonts w:asciiTheme="minorHAnsi" w:hAnsiTheme="minorHAnsi" w:cstheme="minorHAnsi"/>
            <w:noProof/>
          </w:rPr>
          <w:t>Mirror Exercise Debriefing (12 Mins)</w:t>
        </w:r>
        <w:r w:rsidRPr="004E48A2">
          <w:rPr>
            <w:rFonts w:asciiTheme="minorHAnsi" w:hAnsiTheme="minorHAnsi" w:cstheme="minorHAnsi"/>
            <w:noProof/>
            <w:webHidden/>
          </w:rPr>
          <w:tab/>
        </w:r>
        <w:r w:rsidRPr="004E48A2">
          <w:rPr>
            <w:rFonts w:asciiTheme="minorHAnsi" w:hAnsiTheme="minorHAnsi" w:cstheme="minorHAnsi"/>
            <w:noProof/>
            <w:webHidden/>
          </w:rPr>
          <w:fldChar w:fldCharType="begin"/>
        </w:r>
        <w:r w:rsidRPr="004E48A2">
          <w:rPr>
            <w:rFonts w:asciiTheme="minorHAnsi" w:hAnsiTheme="minorHAnsi" w:cstheme="minorHAnsi"/>
            <w:noProof/>
            <w:webHidden/>
          </w:rPr>
          <w:instrText xml:space="preserve"> PAGEREF _Toc219441656 \h </w:instrText>
        </w:r>
        <w:r w:rsidRPr="004E48A2">
          <w:rPr>
            <w:rFonts w:asciiTheme="minorHAnsi" w:hAnsiTheme="minorHAnsi" w:cstheme="minorHAnsi"/>
            <w:noProof/>
            <w:webHidden/>
          </w:rPr>
        </w:r>
        <w:r w:rsidRPr="004E48A2">
          <w:rPr>
            <w:rFonts w:asciiTheme="minorHAnsi" w:hAnsiTheme="minorHAnsi" w:cstheme="minorHAnsi"/>
            <w:noProof/>
            <w:webHidden/>
          </w:rPr>
          <w:fldChar w:fldCharType="separate"/>
        </w:r>
        <w:r w:rsidRPr="004E48A2">
          <w:rPr>
            <w:rFonts w:asciiTheme="minorHAnsi" w:hAnsiTheme="minorHAnsi" w:cstheme="minorHAnsi"/>
            <w:noProof/>
            <w:webHidden/>
          </w:rPr>
          <w:t>26</w:t>
        </w:r>
        <w:r w:rsidRPr="004E48A2">
          <w:rPr>
            <w:rFonts w:asciiTheme="minorHAnsi" w:hAnsiTheme="minorHAnsi" w:cstheme="minorHAnsi"/>
            <w:noProof/>
            <w:webHidden/>
          </w:rPr>
          <w:fldChar w:fldCharType="end"/>
        </w:r>
      </w:hyperlink>
    </w:p>
    <w:p w14:paraId="74E60F63" w14:textId="50E24D01" w:rsidR="00AB320E" w:rsidRPr="004E48A2" w:rsidRDefault="00AB320E">
      <w:pPr>
        <w:pStyle w:val="TOC2"/>
        <w:tabs>
          <w:tab w:val="left" w:pos="1080"/>
        </w:tabs>
        <w:rPr>
          <w:rFonts w:asciiTheme="minorHAnsi" w:eastAsiaTheme="minorEastAsia" w:hAnsiTheme="minorHAnsi" w:cstheme="minorHAnsi"/>
          <w:noProof/>
          <w:kern w:val="2"/>
          <w14:ligatures w14:val="standardContextual"/>
        </w:rPr>
      </w:pPr>
      <w:hyperlink w:anchor="_Toc219441657" w:history="1">
        <w:r w:rsidRPr="004E48A2">
          <w:rPr>
            <w:rStyle w:val="Hyperlink"/>
            <w:rFonts w:asciiTheme="minorHAnsi" w:hAnsiTheme="minorHAnsi" w:cstheme="minorHAnsi"/>
            <w:noProof/>
          </w:rPr>
          <w:t>4)</w:t>
        </w:r>
        <w:r w:rsidRPr="004E48A2">
          <w:rPr>
            <w:rFonts w:asciiTheme="minorHAnsi" w:eastAsiaTheme="minorEastAsia" w:hAnsiTheme="minorHAnsi" w:cstheme="minorHAnsi"/>
            <w:noProof/>
            <w:kern w:val="2"/>
            <w14:ligatures w14:val="standardContextual"/>
          </w:rPr>
          <w:tab/>
        </w:r>
        <w:r w:rsidRPr="004E48A2">
          <w:rPr>
            <w:rStyle w:val="Hyperlink"/>
            <w:rFonts w:asciiTheme="minorHAnsi" w:hAnsiTheme="minorHAnsi" w:cstheme="minorHAnsi"/>
            <w:noProof/>
          </w:rPr>
          <w:t>Discouraging Pursuit of the Appearance Ideal (15 Mins)</w:t>
        </w:r>
        <w:r w:rsidRPr="004E48A2">
          <w:rPr>
            <w:rFonts w:asciiTheme="minorHAnsi" w:hAnsiTheme="minorHAnsi" w:cstheme="minorHAnsi"/>
            <w:noProof/>
            <w:webHidden/>
          </w:rPr>
          <w:tab/>
        </w:r>
        <w:r w:rsidRPr="004E48A2">
          <w:rPr>
            <w:rFonts w:asciiTheme="minorHAnsi" w:hAnsiTheme="minorHAnsi" w:cstheme="minorHAnsi"/>
            <w:noProof/>
            <w:webHidden/>
          </w:rPr>
          <w:fldChar w:fldCharType="begin"/>
        </w:r>
        <w:r w:rsidRPr="004E48A2">
          <w:rPr>
            <w:rFonts w:asciiTheme="minorHAnsi" w:hAnsiTheme="minorHAnsi" w:cstheme="minorHAnsi"/>
            <w:noProof/>
            <w:webHidden/>
          </w:rPr>
          <w:instrText xml:space="preserve"> PAGEREF _Toc219441657 \h </w:instrText>
        </w:r>
        <w:r w:rsidRPr="004E48A2">
          <w:rPr>
            <w:rFonts w:asciiTheme="minorHAnsi" w:hAnsiTheme="minorHAnsi" w:cstheme="minorHAnsi"/>
            <w:noProof/>
            <w:webHidden/>
          </w:rPr>
        </w:r>
        <w:r w:rsidRPr="004E48A2">
          <w:rPr>
            <w:rFonts w:asciiTheme="minorHAnsi" w:hAnsiTheme="minorHAnsi" w:cstheme="minorHAnsi"/>
            <w:noProof/>
            <w:webHidden/>
          </w:rPr>
          <w:fldChar w:fldCharType="separate"/>
        </w:r>
        <w:r w:rsidRPr="004E48A2">
          <w:rPr>
            <w:rFonts w:asciiTheme="minorHAnsi" w:hAnsiTheme="minorHAnsi" w:cstheme="minorHAnsi"/>
            <w:noProof/>
            <w:webHidden/>
          </w:rPr>
          <w:t>28</w:t>
        </w:r>
        <w:r w:rsidRPr="004E48A2">
          <w:rPr>
            <w:rFonts w:asciiTheme="minorHAnsi" w:hAnsiTheme="minorHAnsi" w:cstheme="minorHAnsi"/>
            <w:noProof/>
            <w:webHidden/>
          </w:rPr>
          <w:fldChar w:fldCharType="end"/>
        </w:r>
      </w:hyperlink>
    </w:p>
    <w:p w14:paraId="38E93F47" w14:textId="67F867A9" w:rsidR="00AB320E" w:rsidRPr="004E48A2" w:rsidRDefault="00AB320E">
      <w:pPr>
        <w:pStyle w:val="TOC2"/>
        <w:tabs>
          <w:tab w:val="left" w:pos="1080"/>
        </w:tabs>
        <w:rPr>
          <w:rFonts w:asciiTheme="minorHAnsi" w:eastAsiaTheme="minorEastAsia" w:hAnsiTheme="minorHAnsi" w:cstheme="minorHAnsi"/>
          <w:noProof/>
          <w:kern w:val="2"/>
          <w14:ligatures w14:val="standardContextual"/>
        </w:rPr>
      </w:pPr>
      <w:hyperlink w:anchor="_Toc219441658" w:history="1">
        <w:r w:rsidRPr="004E48A2">
          <w:rPr>
            <w:rStyle w:val="Hyperlink"/>
            <w:rFonts w:asciiTheme="minorHAnsi" w:hAnsiTheme="minorHAnsi" w:cstheme="minorHAnsi"/>
            <w:noProof/>
          </w:rPr>
          <w:t>5)</w:t>
        </w:r>
        <w:r w:rsidRPr="004E48A2">
          <w:rPr>
            <w:rFonts w:asciiTheme="minorHAnsi" w:eastAsiaTheme="minorEastAsia" w:hAnsiTheme="minorHAnsi" w:cstheme="minorHAnsi"/>
            <w:noProof/>
            <w:kern w:val="2"/>
            <w14:ligatures w14:val="standardContextual"/>
          </w:rPr>
          <w:tab/>
        </w:r>
        <w:r w:rsidRPr="004E48A2">
          <w:rPr>
            <w:rStyle w:val="Hyperlink"/>
            <w:rFonts w:asciiTheme="minorHAnsi" w:hAnsiTheme="minorHAnsi" w:cstheme="minorHAnsi"/>
            <w:noProof/>
          </w:rPr>
          <w:t>Bridging Exercises (5 Mins)</w:t>
        </w:r>
        <w:r w:rsidRPr="004E48A2">
          <w:rPr>
            <w:rFonts w:asciiTheme="minorHAnsi" w:hAnsiTheme="minorHAnsi" w:cstheme="minorHAnsi"/>
            <w:noProof/>
            <w:webHidden/>
          </w:rPr>
          <w:tab/>
        </w:r>
        <w:r w:rsidRPr="004E48A2">
          <w:rPr>
            <w:rFonts w:asciiTheme="minorHAnsi" w:hAnsiTheme="minorHAnsi" w:cstheme="minorHAnsi"/>
            <w:noProof/>
            <w:webHidden/>
          </w:rPr>
          <w:fldChar w:fldCharType="begin"/>
        </w:r>
        <w:r w:rsidRPr="004E48A2">
          <w:rPr>
            <w:rFonts w:asciiTheme="minorHAnsi" w:hAnsiTheme="minorHAnsi" w:cstheme="minorHAnsi"/>
            <w:noProof/>
            <w:webHidden/>
          </w:rPr>
          <w:instrText xml:space="preserve"> PAGEREF _Toc219441658 \h </w:instrText>
        </w:r>
        <w:r w:rsidRPr="004E48A2">
          <w:rPr>
            <w:rFonts w:asciiTheme="minorHAnsi" w:hAnsiTheme="minorHAnsi" w:cstheme="minorHAnsi"/>
            <w:noProof/>
            <w:webHidden/>
          </w:rPr>
        </w:r>
        <w:r w:rsidRPr="004E48A2">
          <w:rPr>
            <w:rFonts w:asciiTheme="minorHAnsi" w:hAnsiTheme="minorHAnsi" w:cstheme="minorHAnsi"/>
            <w:noProof/>
            <w:webHidden/>
          </w:rPr>
          <w:fldChar w:fldCharType="separate"/>
        </w:r>
        <w:r w:rsidRPr="004E48A2">
          <w:rPr>
            <w:rFonts w:asciiTheme="minorHAnsi" w:hAnsiTheme="minorHAnsi" w:cstheme="minorHAnsi"/>
            <w:noProof/>
            <w:webHidden/>
          </w:rPr>
          <w:t>31</w:t>
        </w:r>
        <w:r w:rsidRPr="004E48A2">
          <w:rPr>
            <w:rFonts w:asciiTheme="minorHAnsi" w:hAnsiTheme="minorHAnsi" w:cstheme="minorHAnsi"/>
            <w:noProof/>
            <w:webHidden/>
          </w:rPr>
          <w:fldChar w:fldCharType="end"/>
        </w:r>
      </w:hyperlink>
    </w:p>
    <w:p w14:paraId="672D5970" w14:textId="02C43B51" w:rsidR="00AB320E" w:rsidRPr="004E48A2" w:rsidRDefault="00AB320E">
      <w:pPr>
        <w:pStyle w:val="TOC2"/>
        <w:tabs>
          <w:tab w:val="left" w:pos="1080"/>
        </w:tabs>
        <w:rPr>
          <w:rFonts w:asciiTheme="minorHAnsi" w:eastAsiaTheme="minorEastAsia" w:hAnsiTheme="minorHAnsi" w:cstheme="minorHAnsi"/>
          <w:noProof/>
          <w:kern w:val="2"/>
          <w14:ligatures w14:val="standardContextual"/>
        </w:rPr>
      </w:pPr>
      <w:hyperlink w:anchor="_Toc219441659" w:history="1">
        <w:r w:rsidRPr="004E48A2">
          <w:rPr>
            <w:rStyle w:val="Hyperlink"/>
            <w:rFonts w:asciiTheme="minorHAnsi" w:hAnsiTheme="minorHAnsi" w:cstheme="minorHAnsi"/>
            <w:noProof/>
          </w:rPr>
          <w:t>6)</w:t>
        </w:r>
        <w:r w:rsidRPr="004E48A2">
          <w:rPr>
            <w:rFonts w:asciiTheme="minorHAnsi" w:eastAsiaTheme="minorEastAsia" w:hAnsiTheme="minorHAnsi" w:cstheme="minorHAnsi"/>
            <w:noProof/>
            <w:kern w:val="2"/>
            <w14:ligatures w14:val="standardContextual"/>
          </w:rPr>
          <w:tab/>
        </w:r>
        <w:r w:rsidRPr="004E48A2">
          <w:rPr>
            <w:rStyle w:val="Hyperlink"/>
            <w:rFonts w:asciiTheme="minorHAnsi" w:hAnsiTheme="minorHAnsi" w:cstheme="minorHAnsi"/>
            <w:noProof/>
          </w:rPr>
          <w:t>Wrap-up (5 Mins):</w:t>
        </w:r>
        <w:r w:rsidRPr="004E48A2">
          <w:rPr>
            <w:rFonts w:asciiTheme="minorHAnsi" w:hAnsiTheme="minorHAnsi" w:cstheme="minorHAnsi"/>
            <w:noProof/>
            <w:webHidden/>
          </w:rPr>
          <w:tab/>
        </w:r>
        <w:r w:rsidRPr="004E48A2">
          <w:rPr>
            <w:rFonts w:asciiTheme="minorHAnsi" w:hAnsiTheme="minorHAnsi" w:cstheme="minorHAnsi"/>
            <w:noProof/>
            <w:webHidden/>
          </w:rPr>
          <w:fldChar w:fldCharType="begin"/>
        </w:r>
        <w:r w:rsidRPr="004E48A2">
          <w:rPr>
            <w:rFonts w:asciiTheme="minorHAnsi" w:hAnsiTheme="minorHAnsi" w:cstheme="minorHAnsi"/>
            <w:noProof/>
            <w:webHidden/>
          </w:rPr>
          <w:instrText xml:space="preserve"> PAGEREF _Toc219441659 \h </w:instrText>
        </w:r>
        <w:r w:rsidRPr="004E48A2">
          <w:rPr>
            <w:rFonts w:asciiTheme="minorHAnsi" w:hAnsiTheme="minorHAnsi" w:cstheme="minorHAnsi"/>
            <w:noProof/>
            <w:webHidden/>
          </w:rPr>
        </w:r>
        <w:r w:rsidRPr="004E48A2">
          <w:rPr>
            <w:rFonts w:asciiTheme="minorHAnsi" w:hAnsiTheme="minorHAnsi" w:cstheme="minorHAnsi"/>
            <w:noProof/>
            <w:webHidden/>
          </w:rPr>
          <w:fldChar w:fldCharType="separate"/>
        </w:r>
        <w:r w:rsidRPr="004E48A2">
          <w:rPr>
            <w:rFonts w:asciiTheme="minorHAnsi" w:hAnsiTheme="minorHAnsi" w:cstheme="minorHAnsi"/>
            <w:noProof/>
            <w:webHidden/>
          </w:rPr>
          <w:t>33</w:t>
        </w:r>
        <w:r w:rsidRPr="004E48A2">
          <w:rPr>
            <w:rFonts w:asciiTheme="minorHAnsi" w:hAnsiTheme="minorHAnsi" w:cstheme="minorHAnsi"/>
            <w:noProof/>
            <w:webHidden/>
          </w:rPr>
          <w:fldChar w:fldCharType="end"/>
        </w:r>
      </w:hyperlink>
    </w:p>
    <w:p w14:paraId="51CD04F0" w14:textId="32F987D6" w:rsidR="00AB320E" w:rsidRPr="004E48A2" w:rsidRDefault="00AB320E">
      <w:pPr>
        <w:pStyle w:val="TOC1"/>
        <w:tabs>
          <w:tab w:val="right" w:leader="dot" w:pos="9350"/>
        </w:tabs>
        <w:rPr>
          <w:rFonts w:asciiTheme="minorHAnsi" w:eastAsiaTheme="minorEastAsia" w:hAnsiTheme="minorHAnsi" w:cstheme="minorHAnsi"/>
          <w:b w:val="0"/>
          <w:noProof/>
          <w:kern w:val="2"/>
          <w14:ligatures w14:val="standardContextual"/>
        </w:rPr>
      </w:pPr>
      <w:hyperlink w:anchor="_Toc219441660" w:history="1">
        <w:r w:rsidRPr="004E48A2">
          <w:rPr>
            <w:rStyle w:val="Hyperlink"/>
            <w:rFonts w:asciiTheme="minorHAnsi" w:hAnsiTheme="minorHAnsi" w:cstheme="minorHAnsi"/>
            <w:noProof/>
          </w:rPr>
          <w:t>SESSION 3</w:t>
        </w:r>
        <w:r w:rsidRPr="004E48A2">
          <w:rPr>
            <w:rFonts w:asciiTheme="minorHAnsi" w:hAnsiTheme="minorHAnsi" w:cstheme="minorHAnsi"/>
            <w:noProof/>
            <w:webHidden/>
          </w:rPr>
          <w:tab/>
        </w:r>
        <w:r w:rsidRPr="004E48A2">
          <w:rPr>
            <w:rFonts w:asciiTheme="minorHAnsi" w:hAnsiTheme="minorHAnsi" w:cstheme="minorHAnsi"/>
            <w:noProof/>
            <w:webHidden/>
          </w:rPr>
          <w:fldChar w:fldCharType="begin"/>
        </w:r>
        <w:r w:rsidRPr="004E48A2">
          <w:rPr>
            <w:rFonts w:asciiTheme="minorHAnsi" w:hAnsiTheme="minorHAnsi" w:cstheme="minorHAnsi"/>
            <w:noProof/>
            <w:webHidden/>
          </w:rPr>
          <w:instrText xml:space="preserve"> PAGEREF _Toc219441660 \h </w:instrText>
        </w:r>
        <w:r w:rsidRPr="004E48A2">
          <w:rPr>
            <w:rFonts w:asciiTheme="minorHAnsi" w:hAnsiTheme="minorHAnsi" w:cstheme="minorHAnsi"/>
            <w:noProof/>
            <w:webHidden/>
          </w:rPr>
        </w:r>
        <w:r w:rsidRPr="004E48A2">
          <w:rPr>
            <w:rFonts w:asciiTheme="minorHAnsi" w:hAnsiTheme="minorHAnsi" w:cstheme="minorHAnsi"/>
            <w:noProof/>
            <w:webHidden/>
          </w:rPr>
          <w:fldChar w:fldCharType="separate"/>
        </w:r>
        <w:r w:rsidRPr="004E48A2">
          <w:rPr>
            <w:rFonts w:asciiTheme="minorHAnsi" w:hAnsiTheme="minorHAnsi" w:cstheme="minorHAnsi"/>
            <w:noProof/>
            <w:webHidden/>
          </w:rPr>
          <w:t>34</w:t>
        </w:r>
        <w:r w:rsidRPr="004E48A2">
          <w:rPr>
            <w:rFonts w:asciiTheme="minorHAnsi" w:hAnsiTheme="minorHAnsi" w:cstheme="minorHAnsi"/>
            <w:noProof/>
            <w:webHidden/>
          </w:rPr>
          <w:fldChar w:fldCharType="end"/>
        </w:r>
      </w:hyperlink>
    </w:p>
    <w:p w14:paraId="41435091" w14:textId="1AA4FE0E" w:rsidR="00AB320E" w:rsidRPr="004E48A2" w:rsidRDefault="00AB320E">
      <w:pPr>
        <w:pStyle w:val="TOC2"/>
        <w:tabs>
          <w:tab w:val="left" w:pos="1080"/>
        </w:tabs>
        <w:rPr>
          <w:rFonts w:asciiTheme="minorHAnsi" w:eastAsiaTheme="minorEastAsia" w:hAnsiTheme="minorHAnsi" w:cstheme="minorHAnsi"/>
          <w:noProof/>
          <w:kern w:val="2"/>
          <w14:ligatures w14:val="standardContextual"/>
        </w:rPr>
      </w:pPr>
      <w:hyperlink w:anchor="_Toc219441661" w:history="1">
        <w:r w:rsidRPr="004E48A2">
          <w:rPr>
            <w:rStyle w:val="Hyperlink"/>
            <w:rFonts w:asciiTheme="minorHAnsi" w:hAnsiTheme="minorHAnsi" w:cstheme="minorHAnsi"/>
            <w:noProof/>
          </w:rPr>
          <w:t>1)</w:t>
        </w:r>
        <w:r w:rsidRPr="004E48A2">
          <w:rPr>
            <w:rFonts w:asciiTheme="minorHAnsi" w:eastAsiaTheme="minorEastAsia" w:hAnsiTheme="minorHAnsi" w:cstheme="minorHAnsi"/>
            <w:noProof/>
            <w:kern w:val="2"/>
            <w14:ligatures w14:val="standardContextual"/>
          </w:rPr>
          <w:tab/>
        </w:r>
        <w:r w:rsidRPr="004E48A2">
          <w:rPr>
            <w:rStyle w:val="Hyperlink"/>
            <w:rFonts w:asciiTheme="minorHAnsi" w:hAnsiTheme="minorHAnsi" w:cstheme="minorHAnsi"/>
            <w:noProof/>
          </w:rPr>
          <w:t>Reinforcing Voluntary Committment (2 Mins)</w:t>
        </w:r>
        <w:r w:rsidRPr="004E48A2">
          <w:rPr>
            <w:rFonts w:asciiTheme="minorHAnsi" w:hAnsiTheme="minorHAnsi" w:cstheme="minorHAnsi"/>
            <w:noProof/>
            <w:webHidden/>
          </w:rPr>
          <w:tab/>
        </w:r>
        <w:r w:rsidRPr="004E48A2">
          <w:rPr>
            <w:rFonts w:asciiTheme="minorHAnsi" w:hAnsiTheme="minorHAnsi" w:cstheme="minorHAnsi"/>
            <w:noProof/>
            <w:webHidden/>
          </w:rPr>
          <w:fldChar w:fldCharType="begin"/>
        </w:r>
        <w:r w:rsidRPr="004E48A2">
          <w:rPr>
            <w:rFonts w:asciiTheme="minorHAnsi" w:hAnsiTheme="minorHAnsi" w:cstheme="minorHAnsi"/>
            <w:noProof/>
            <w:webHidden/>
          </w:rPr>
          <w:instrText xml:space="preserve"> PAGEREF _Toc219441661 \h </w:instrText>
        </w:r>
        <w:r w:rsidRPr="004E48A2">
          <w:rPr>
            <w:rFonts w:asciiTheme="minorHAnsi" w:hAnsiTheme="minorHAnsi" w:cstheme="minorHAnsi"/>
            <w:noProof/>
            <w:webHidden/>
          </w:rPr>
        </w:r>
        <w:r w:rsidRPr="004E48A2">
          <w:rPr>
            <w:rFonts w:asciiTheme="minorHAnsi" w:hAnsiTheme="minorHAnsi" w:cstheme="minorHAnsi"/>
            <w:noProof/>
            <w:webHidden/>
          </w:rPr>
          <w:fldChar w:fldCharType="separate"/>
        </w:r>
        <w:r w:rsidRPr="004E48A2">
          <w:rPr>
            <w:rFonts w:asciiTheme="minorHAnsi" w:hAnsiTheme="minorHAnsi" w:cstheme="minorHAnsi"/>
            <w:noProof/>
            <w:webHidden/>
          </w:rPr>
          <w:t>34</w:t>
        </w:r>
        <w:r w:rsidRPr="004E48A2">
          <w:rPr>
            <w:rFonts w:asciiTheme="minorHAnsi" w:hAnsiTheme="minorHAnsi" w:cstheme="minorHAnsi"/>
            <w:noProof/>
            <w:webHidden/>
          </w:rPr>
          <w:fldChar w:fldCharType="end"/>
        </w:r>
      </w:hyperlink>
    </w:p>
    <w:p w14:paraId="4E769B4C" w14:textId="636DDB59" w:rsidR="00AB320E" w:rsidRPr="004E48A2" w:rsidRDefault="00AB320E">
      <w:pPr>
        <w:pStyle w:val="TOC2"/>
        <w:tabs>
          <w:tab w:val="left" w:pos="1080"/>
        </w:tabs>
        <w:rPr>
          <w:rFonts w:asciiTheme="minorHAnsi" w:eastAsiaTheme="minorEastAsia" w:hAnsiTheme="minorHAnsi" w:cstheme="minorHAnsi"/>
          <w:noProof/>
          <w:kern w:val="2"/>
          <w14:ligatures w14:val="standardContextual"/>
        </w:rPr>
      </w:pPr>
      <w:hyperlink w:anchor="_Toc219441662" w:history="1">
        <w:r w:rsidRPr="004E48A2">
          <w:rPr>
            <w:rStyle w:val="Hyperlink"/>
            <w:rFonts w:asciiTheme="minorHAnsi" w:hAnsiTheme="minorHAnsi" w:cstheme="minorHAnsi"/>
            <w:noProof/>
          </w:rPr>
          <w:t>2)</w:t>
        </w:r>
        <w:r w:rsidRPr="004E48A2">
          <w:rPr>
            <w:rFonts w:asciiTheme="minorHAnsi" w:eastAsiaTheme="minorEastAsia" w:hAnsiTheme="minorHAnsi" w:cstheme="minorHAnsi"/>
            <w:noProof/>
            <w:kern w:val="2"/>
            <w14:ligatures w14:val="standardContextual"/>
          </w:rPr>
          <w:tab/>
        </w:r>
        <w:r w:rsidRPr="004E48A2">
          <w:rPr>
            <w:rStyle w:val="Hyperlink"/>
            <w:rFonts w:asciiTheme="minorHAnsi" w:hAnsiTheme="minorHAnsi" w:cstheme="minorHAnsi"/>
            <w:noProof/>
          </w:rPr>
          <w:t>Community Interviews Debriefing (10 Mins)</w:t>
        </w:r>
        <w:r w:rsidRPr="004E48A2">
          <w:rPr>
            <w:rFonts w:asciiTheme="minorHAnsi" w:hAnsiTheme="minorHAnsi" w:cstheme="minorHAnsi"/>
            <w:noProof/>
            <w:webHidden/>
          </w:rPr>
          <w:tab/>
        </w:r>
        <w:r w:rsidRPr="004E48A2">
          <w:rPr>
            <w:rFonts w:asciiTheme="minorHAnsi" w:hAnsiTheme="minorHAnsi" w:cstheme="minorHAnsi"/>
            <w:noProof/>
            <w:webHidden/>
          </w:rPr>
          <w:fldChar w:fldCharType="begin"/>
        </w:r>
        <w:r w:rsidRPr="004E48A2">
          <w:rPr>
            <w:rFonts w:asciiTheme="minorHAnsi" w:hAnsiTheme="minorHAnsi" w:cstheme="minorHAnsi"/>
            <w:noProof/>
            <w:webHidden/>
          </w:rPr>
          <w:instrText xml:space="preserve"> PAGEREF _Toc219441662 \h </w:instrText>
        </w:r>
        <w:r w:rsidRPr="004E48A2">
          <w:rPr>
            <w:rFonts w:asciiTheme="minorHAnsi" w:hAnsiTheme="minorHAnsi" w:cstheme="minorHAnsi"/>
            <w:noProof/>
            <w:webHidden/>
          </w:rPr>
        </w:r>
        <w:r w:rsidRPr="004E48A2">
          <w:rPr>
            <w:rFonts w:asciiTheme="minorHAnsi" w:hAnsiTheme="minorHAnsi" w:cstheme="minorHAnsi"/>
            <w:noProof/>
            <w:webHidden/>
          </w:rPr>
          <w:fldChar w:fldCharType="separate"/>
        </w:r>
        <w:r w:rsidRPr="004E48A2">
          <w:rPr>
            <w:rFonts w:asciiTheme="minorHAnsi" w:hAnsiTheme="minorHAnsi" w:cstheme="minorHAnsi"/>
            <w:noProof/>
            <w:webHidden/>
          </w:rPr>
          <w:t>34</w:t>
        </w:r>
        <w:r w:rsidRPr="004E48A2">
          <w:rPr>
            <w:rFonts w:asciiTheme="minorHAnsi" w:hAnsiTheme="minorHAnsi" w:cstheme="minorHAnsi"/>
            <w:noProof/>
            <w:webHidden/>
          </w:rPr>
          <w:fldChar w:fldCharType="end"/>
        </w:r>
      </w:hyperlink>
    </w:p>
    <w:p w14:paraId="37309D88" w14:textId="69309AF0" w:rsidR="00AB320E" w:rsidRPr="004E48A2" w:rsidRDefault="00AB320E">
      <w:pPr>
        <w:pStyle w:val="TOC2"/>
        <w:tabs>
          <w:tab w:val="left" w:pos="1080"/>
        </w:tabs>
        <w:rPr>
          <w:rFonts w:asciiTheme="minorHAnsi" w:eastAsiaTheme="minorEastAsia" w:hAnsiTheme="minorHAnsi" w:cstheme="minorHAnsi"/>
          <w:noProof/>
          <w:kern w:val="2"/>
          <w14:ligatures w14:val="standardContextual"/>
        </w:rPr>
      </w:pPr>
      <w:hyperlink w:anchor="_Toc219441663" w:history="1">
        <w:r w:rsidRPr="004E48A2">
          <w:rPr>
            <w:rStyle w:val="Hyperlink"/>
            <w:rFonts w:asciiTheme="minorHAnsi" w:hAnsiTheme="minorHAnsi" w:cstheme="minorHAnsi"/>
            <w:noProof/>
          </w:rPr>
          <w:t>3)</w:t>
        </w:r>
        <w:r w:rsidRPr="004E48A2">
          <w:rPr>
            <w:rFonts w:asciiTheme="minorHAnsi" w:eastAsiaTheme="minorEastAsia" w:hAnsiTheme="minorHAnsi" w:cstheme="minorHAnsi"/>
            <w:noProof/>
            <w:kern w:val="2"/>
            <w14:ligatures w14:val="standardContextual"/>
          </w:rPr>
          <w:tab/>
        </w:r>
        <w:r w:rsidRPr="004E48A2">
          <w:rPr>
            <w:rStyle w:val="Hyperlink"/>
            <w:rFonts w:asciiTheme="minorHAnsi" w:hAnsiTheme="minorHAnsi" w:cstheme="minorHAnsi"/>
            <w:noProof/>
          </w:rPr>
          <w:t>Disrupting Appearance Ideal Statements – Quick Comebacks (10 Mins)</w:t>
        </w:r>
        <w:r w:rsidRPr="004E48A2">
          <w:rPr>
            <w:rFonts w:asciiTheme="minorHAnsi" w:hAnsiTheme="minorHAnsi" w:cstheme="minorHAnsi"/>
            <w:noProof/>
            <w:webHidden/>
          </w:rPr>
          <w:tab/>
        </w:r>
        <w:r w:rsidRPr="004E48A2">
          <w:rPr>
            <w:rFonts w:asciiTheme="minorHAnsi" w:hAnsiTheme="minorHAnsi" w:cstheme="minorHAnsi"/>
            <w:noProof/>
            <w:webHidden/>
          </w:rPr>
          <w:fldChar w:fldCharType="begin"/>
        </w:r>
        <w:r w:rsidRPr="004E48A2">
          <w:rPr>
            <w:rFonts w:asciiTheme="minorHAnsi" w:hAnsiTheme="minorHAnsi" w:cstheme="minorHAnsi"/>
            <w:noProof/>
            <w:webHidden/>
          </w:rPr>
          <w:instrText xml:space="preserve"> PAGEREF _Toc219441663 \h </w:instrText>
        </w:r>
        <w:r w:rsidRPr="004E48A2">
          <w:rPr>
            <w:rFonts w:asciiTheme="minorHAnsi" w:hAnsiTheme="minorHAnsi" w:cstheme="minorHAnsi"/>
            <w:noProof/>
            <w:webHidden/>
          </w:rPr>
        </w:r>
        <w:r w:rsidRPr="004E48A2">
          <w:rPr>
            <w:rFonts w:asciiTheme="minorHAnsi" w:hAnsiTheme="minorHAnsi" w:cstheme="minorHAnsi"/>
            <w:noProof/>
            <w:webHidden/>
          </w:rPr>
          <w:fldChar w:fldCharType="separate"/>
        </w:r>
        <w:r w:rsidRPr="004E48A2">
          <w:rPr>
            <w:rFonts w:asciiTheme="minorHAnsi" w:hAnsiTheme="minorHAnsi" w:cstheme="minorHAnsi"/>
            <w:noProof/>
            <w:webHidden/>
          </w:rPr>
          <w:t>35</w:t>
        </w:r>
        <w:r w:rsidRPr="004E48A2">
          <w:rPr>
            <w:rFonts w:asciiTheme="minorHAnsi" w:hAnsiTheme="minorHAnsi" w:cstheme="minorHAnsi"/>
            <w:noProof/>
            <w:webHidden/>
          </w:rPr>
          <w:fldChar w:fldCharType="end"/>
        </w:r>
      </w:hyperlink>
    </w:p>
    <w:p w14:paraId="5F184BF6" w14:textId="1B3A433E" w:rsidR="00AB320E" w:rsidRPr="004E48A2" w:rsidRDefault="00AB320E">
      <w:pPr>
        <w:pStyle w:val="TOC2"/>
        <w:tabs>
          <w:tab w:val="left" w:pos="1080"/>
        </w:tabs>
        <w:rPr>
          <w:rFonts w:asciiTheme="minorHAnsi" w:eastAsiaTheme="minorEastAsia" w:hAnsiTheme="minorHAnsi" w:cstheme="minorHAnsi"/>
          <w:noProof/>
          <w:kern w:val="2"/>
          <w14:ligatures w14:val="standardContextual"/>
        </w:rPr>
      </w:pPr>
      <w:hyperlink w:anchor="_Toc219441664" w:history="1">
        <w:r w:rsidRPr="004E48A2">
          <w:rPr>
            <w:rStyle w:val="Hyperlink"/>
            <w:rFonts w:asciiTheme="minorHAnsi" w:hAnsiTheme="minorHAnsi" w:cstheme="minorHAnsi"/>
            <w:noProof/>
          </w:rPr>
          <w:t>4)</w:t>
        </w:r>
        <w:r w:rsidRPr="004E48A2">
          <w:rPr>
            <w:rFonts w:asciiTheme="minorHAnsi" w:eastAsiaTheme="minorEastAsia" w:hAnsiTheme="minorHAnsi" w:cstheme="minorHAnsi"/>
            <w:noProof/>
            <w:kern w:val="2"/>
            <w14:ligatures w14:val="standardContextual"/>
          </w:rPr>
          <w:tab/>
        </w:r>
        <w:r w:rsidRPr="004E48A2">
          <w:rPr>
            <w:rStyle w:val="Hyperlink"/>
            <w:rFonts w:asciiTheme="minorHAnsi" w:hAnsiTheme="minorHAnsi" w:cstheme="minorHAnsi"/>
            <w:noProof/>
          </w:rPr>
          <w:t>Reasons for Joining the Group (10 Mins)</w:t>
        </w:r>
        <w:r w:rsidRPr="004E48A2">
          <w:rPr>
            <w:rFonts w:asciiTheme="minorHAnsi" w:hAnsiTheme="minorHAnsi" w:cstheme="minorHAnsi"/>
            <w:noProof/>
            <w:webHidden/>
          </w:rPr>
          <w:tab/>
        </w:r>
        <w:r w:rsidRPr="004E48A2">
          <w:rPr>
            <w:rFonts w:asciiTheme="minorHAnsi" w:hAnsiTheme="minorHAnsi" w:cstheme="minorHAnsi"/>
            <w:noProof/>
            <w:webHidden/>
          </w:rPr>
          <w:fldChar w:fldCharType="begin"/>
        </w:r>
        <w:r w:rsidRPr="004E48A2">
          <w:rPr>
            <w:rFonts w:asciiTheme="minorHAnsi" w:hAnsiTheme="minorHAnsi" w:cstheme="minorHAnsi"/>
            <w:noProof/>
            <w:webHidden/>
          </w:rPr>
          <w:instrText xml:space="preserve"> PAGEREF _Toc219441664 \h </w:instrText>
        </w:r>
        <w:r w:rsidRPr="004E48A2">
          <w:rPr>
            <w:rFonts w:asciiTheme="minorHAnsi" w:hAnsiTheme="minorHAnsi" w:cstheme="minorHAnsi"/>
            <w:noProof/>
            <w:webHidden/>
          </w:rPr>
        </w:r>
        <w:r w:rsidRPr="004E48A2">
          <w:rPr>
            <w:rFonts w:asciiTheme="minorHAnsi" w:hAnsiTheme="minorHAnsi" w:cstheme="minorHAnsi"/>
            <w:noProof/>
            <w:webHidden/>
          </w:rPr>
          <w:fldChar w:fldCharType="separate"/>
        </w:r>
        <w:r w:rsidRPr="004E48A2">
          <w:rPr>
            <w:rFonts w:asciiTheme="minorHAnsi" w:hAnsiTheme="minorHAnsi" w:cstheme="minorHAnsi"/>
            <w:noProof/>
            <w:webHidden/>
          </w:rPr>
          <w:t>37</w:t>
        </w:r>
        <w:r w:rsidRPr="004E48A2">
          <w:rPr>
            <w:rFonts w:asciiTheme="minorHAnsi" w:hAnsiTheme="minorHAnsi" w:cstheme="minorHAnsi"/>
            <w:noProof/>
            <w:webHidden/>
          </w:rPr>
          <w:fldChar w:fldCharType="end"/>
        </w:r>
      </w:hyperlink>
    </w:p>
    <w:p w14:paraId="4227093D" w14:textId="17470EED" w:rsidR="00AB320E" w:rsidRPr="004E48A2" w:rsidRDefault="00AB320E">
      <w:pPr>
        <w:pStyle w:val="TOC2"/>
        <w:tabs>
          <w:tab w:val="left" w:pos="1080"/>
        </w:tabs>
        <w:rPr>
          <w:rFonts w:asciiTheme="minorHAnsi" w:eastAsiaTheme="minorEastAsia" w:hAnsiTheme="minorHAnsi" w:cstheme="minorHAnsi"/>
          <w:noProof/>
          <w:kern w:val="2"/>
          <w14:ligatures w14:val="standardContextual"/>
        </w:rPr>
      </w:pPr>
      <w:hyperlink w:anchor="_Toc219441665" w:history="1">
        <w:r w:rsidRPr="004E48A2">
          <w:rPr>
            <w:rStyle w:val="Hyperlink"/>
            <w:rFonts w:asciiTheme="minorHAnsi" w:hAnsiTheme="minorHAnsi" w:cstheme="minorHAnsi"/>
            <w:noProof/>
          </w:rPr>
          <w:t>5)</w:t>
        </w:r>
        <w:r w:rsidRPr="004E48A2">
          <w:rPr>
            <w:rFonts w:asciiTheme="minorHAnsi" w:eastAsiaTheme="minorEastAsia" w:hAnsiTheme="minorHAnsi" w:cstheme="minorHAnsi"/>
            <w:noProof/>
            <w:kern w:val="2"/>
            <w14:ligatures w14:val="standardContextual"/>
          </w:rPr>
          <w:tab/>
        </w:r>
        <w:r w:rsidRPr="004E48A2">
          <w:rPr>
            <w:rStyle w:val="Hyperlink"/>
            <w:rFonts w:asciiTheme="minorHAnsi" w:hAnsiTheme="minorHAnsi" w:cstheme="minorHAnsi"/>
            <w:noProof/>
          </w:rPr>
          <w:t>Behavioural Challenge (10 Mins)</w:t>
        </w:r>
        <w:r w:rsidRPr="004E48A2">
          <w:rPr>
            <w:rFonts w:asciiTheme="minorHAnsi" w:hAnsiTheme="minorHAnsi" w:cstheme="minorHAnsi"/>
            <w:noProof/>
            <w:webHidden/>
          </w:rPr>
          <w:tab/>
        </w:r>
        <w:r w:rsidRPr="004E48A2">
          <w:rPr>
            <w:rFonts w:asciiTheme="minorHAnsi" w:hAnsiTheme="minorHAnsi" w:cstheme="minorHAnsi"/>
            <w:noProof/>
            <w:webHidden/>
          </w:rPr>
          <w:fldChar w:fldCharType="begin"/>
        </w:r>
        <w:r w:rsidRPr="004E48A2">
          <w:rPr>
            <w:rFonts w:asciiTheme="minorHAnsi" w:hAnsiTheme="minorHAnsi" w:cstheme="minorHAnsi"/>
            <w:noProof/>
            <w:webHidden/>
          </w:rPr>
          <w:instrText xml:space="preserve"> PAGEREF _Toc219441665 \h </w:instrText>
        </w:r>
        <w:r w:rsidRPr="004E48A2">
          <w:rPr>
            <w:rFonts w:asciiTheme="minorHAnsi" w:hAnsiTheme="minorHAnsi" w:cstheme="minorHAnsi"/>
            <w:noProof/>
            <w:webHidden/>
          </w:rPr>
        </w:r>
        <w:r w:rsidRPr="004E48A2">
          <w:rPr>
            <w:rFonts w:asciiTheme="minorHAnsi" w:hAnsiTheme="minorHAnsi" w:cstheme="minorHAnsi"/>
            <w:noProof/>
            <w:webHidden/>
          </w:rPr>
          <w:fldChar w:fldCharType="separate"/>
        </w:r>
        <w:r w:rsidRPr="004E48A2">
          <w:rPr>
            <w:rFonts w:asciiTheme="minorHAnsi" w:hAnsiTheme="minorHAnsi" w:cstheme="minorHAnsi"/>
            <w:noProof/>
            <w:webHidden/>
          </w:rPr>
          <w:t>38</w:t>
        </w:r>
        <w:r w:rsidRPr="004E48A2">
          <w:rPr>
            <w:rFonts w:asciiTheme="minorHAnsi" w:hAnsiTheme="minorHAnsi" w:cstheme="minorHAnsi"/>
            <w:noProof/>
            <w:webHidden/>
          </w:rPr>
          <w:fldChar w:fldCharType="end"/>
        </w:r>
      </w:hyperlink>
    </w:p>
    <w:p w14:paraId="6E9A4013" w14:textId="5135FA7B" w:rsidR="00AB320E" w:rsidRPr="004E48A2" w:rsidRDefault="00AB320E">
      <w:pPr>
        <w:pStyle w:val="TOC2"/>
        <w:tabs>
          <w:tab w:val="left" w:pos="1080"/>
        </w:tabs>
        <w:rPr>
          <w:rFonts w:asciiTheme="minorHAnsi" w:eastAsiaTheme="minorEastAsia" w:hAnsiTheme="minorHAnsi" w:cstheme="minorHAnsi"/>
          <w:noProof/>
          <w:kern w:val="2"/>
          <w14:ligatures w14:val="standardContextual"/>
        </w:rPr>
      </w:pPr>
      <w:hyperlink w:anchor="_Toc219441666" w:history="1">
        <w:r w:rsidRPr="004E48A2">
          <w:rPr>
            <w:rStyle w:val="Hyperlink"/>
            <w:rFonts w:asciiTheme="minorHAnsi" w:hAnsiTheme="minorHAnsi" w:cstheme="minorHAnsi"/>
            <w:noProof/>
          </w:rPr>
          <w:t>6)</w:t>
        </w:r>
        <w:r w:rsidRPr="004E48A2">
          <w:rPr>
            <w:rFonts w:asciiTheme="minorHAnsi" w:eastAsiaTheme="minorEastAsia" w:hAnsiTheme="minorHAnsi" w:cstheme="minorHAnsi"/>
            <w:noProof/>
            <w:kern w:val="2"/>
            <w14:ligatures w14:val="standardContextual"/>
          </w:rPr>
          <w:tab/>
        </w:r>
        <w:r w:rsidRPr="004E48A2">
          <w:rPr>
            <w:rStyle w:val="Hyperlink"/>
            <w:rFonts w:asciiTheme="minorHAnsi" w:hAnsiTheme="minorHAnsi" w:cstheme="minorHAnsi"/>
            <w:noProof/>
          </w:rPr>
          <w:t>Top 10 List Debriefing (15 Mins)</w:t>
        </w:r>
        <w:r w:rsidRPr="004E48A2">
          <w:rPr>
            <w:rFonts w:asciiTheme="minorHAnsi" w:hAnsiTheme="minorHAnsi" w:cstheme="minorHAnsi"/>
            <w:noProof/>
            <w:webHidden/>
          </w:rPr>
          <w:tab/>
        </w:r>
        <w:r w:rsidRPr="004E48A2">
          <w:rPr>
            <w:rFonts w:asciiTheme="minorHAnsi" w:hAnsiTheme="minorHAnsi" w:cstheme="minorHAnsi"/>
            <w:noProof/>
            <w:webHidden/>
          </w:rPr>
          <w:fldChar w:fldCharType="begin"/>
        </w:r>
        <w:r w:rsidRPr="004E48A2">
          <w:rPr>
            <w:rFonts w:asciiTheme="minorHAnsi" w:hAnsiTheme="minorHAnsi" w:cstheme="minorHAnsi"/>
            <w:noProof/>
            <w:webHidden/>
          </w:rPr>
          <w:instrText xml:space="preserve"> PAGEREF _Toc219441666 \h </w:instrText>
        </w:r>
        <w:r w:rsidRPr="004E48A2">
          <w:rPr>
            <w:rFonts w:asciiTheme="minorHAnsi" w:hAnsiTheme="minorHAnsi" w:cstheme="minorHAnsi"/>
            <w:noProof/>
            <w:webHidden/>
          </w:rPr>
        </w:r>
        <w:r w:rsidRPr="004E48A2">
          <w:rPr>
            <w:rFonts w:asciiTheme="minorHAnsi" w:hAnsiTheme="minorHAnsi" w:cstheme="minorHAnsi"/>
            <w:noProof/>
            <w:webHidden/>
          </w:rPr>
          <w:fldChar w:fldCharType="separate"/>
        </w:r>
        <w:r w:rsidRPr="004E48A2">
          <w:rPr>
            <w:rFonts w:asciiTheme="minorHAnsi" w:hAnsiTheme="minorHAnsi" w:cstheme="minorHAnsi"/>
            <w:noProof/>
            <w:webHidden/>
          </w:rPr>
          <w:t>39</w:t>
        </w:r>
        <w:r w:rsidRPr="004E48A2">
          <w:rPr>
            <w:rFonts w:asciiTheme="minorHAnsi" w:hAnsiTheme="minorHAnsi" w:cstheme="minorHAnsi"/>
            <w:noProof/>
            <w:webHidden/>
          </w:rPr>
          <w:fldChar w:fldCharType="end"/>
        </w:r>
      </w:hyperlink>
    </w:p>
    <w:p w14:paraId="2E990DB8" w14:textId="3CF63A4B" w:rsidR="00AB320E" w:rsidRPr="004E48A2" w:rsidRDefault="00AB320E">
      <w:pPr>
        <w:pStyle w:val="TOC2"/>
        <w:tabs>
          <w:tab w:val="left" w:pos="1080"/>
        </w:tabs>
        <w:rPr>
          <w:rFonts w:asciiTheme="minorHAnsi" w:eastAsiaTheme="minorEastAsia" w:hAnsiTheme="minorHAnsi" w:cstheme="minorHAnsi"/>
          <w:noProof/>
          <w:kern w:val="2"/>
          <w14:ligatures w14:val="standardContextual"/>
        </w:rPr>
      </w:pPr>
      <w:hyperlink w:anchor="_Toc219441667" w:history="1">
        <w:r w:rsidRPr="004E48A2">
          <w:rPr>
            <w:rStyle w:val="Hyperlink"/>
            <w:rFonts w:asciiTheme="minorHAnsi" w:hAnsiTheme="minorHAnsi" w:cstheme="minorHAnsi"/>
            <w:noProof/>
          </w:rPr>
          <w:t>7)</w:t>
        </w:r>
        <w:r w:rsidRPr="004E48A2">
          <w:rPr>
            <w:rFonts w:asciiTheme="minorHAnsi" w:eastAsiaTheme="minorEastAsia" w:hAnsiTheme="minorHAnsi" w:cstheme="minorHAnsi"/>
            <w:noProof/>
            <w:kern w:val="2"/>
            <w14:ligatures w14:val="standardContextual"/>
          </w:rPr>
          <w:tab/>
        </w:r>
        <w:r w:rsidRPr="004E48A2">
          <w:rPr>
            <w:rStyle w:val="Hyperlink"/>
            <w:rFonts w:asciiTheme="minorHAnsi" w:hAnsiTheme="minorHAnsi" w:cstheme="minorHAnsi"/>
            <w:noProof/>
          </w:rPr>
          <w:t>Bridging Exercises (3 Mins)</w:t>
        </w:r>
        <w:r w:rsidRPr="004E48A2">
          <w:rPr>
            <w:rFonts w:asciiTheme="minorHAnsi" w:hAnsiTheme="minorHAnsi" w:cstheme="minorHAnsi"/>
            <w:noProof/>
            <w:webHidden/>
          </w:rPr>
          <w:tab/>
        </w:r>
        <w:r w:rsidRPr="004E48A2">
          <w:rPr>
            <w:rFonts w:asciiTheme="minorHAnsi" w:hAnsiTheme="minorHAnsi" w:cstheme="minorHAnsi"/>
            <w:noProof/>
            <w:webHidden/>
          </w:rPr>
          <w:fldChar w:fldCharType="begin"/>
        </w:r>
        <w:r w:rsidRPr="004E48A2">
          <w:rPr>
            <w:rFonts w:asciiTheme="minorHAnsi" w:hAnsiTheme="minorHAnsi" w:cstheme="minorHAnsi"/>
            <w:noProof/>
            <w:webHidden/>
          </w:rPr>
          <w:instrText xml:space="preserve"> PAGEREF _Toc219441667 \h </w:instrText>
        </w:r>
        <w:r w:rsidRPr="004E48A2">
          <w:rPr>
            <w:rFonts w:asciiTheme="minorHAnsi" w:hAnsiTheme="minorHAnsi" w:cstheme="minorHAnsi"/>
            <w:noProof/>
            <w:webHidden/>
          </w:rPr>
        </w:r>
        <w:r w:rsidRPr="004E48A2">
          <w:rPr>
            <w:rFonts w:asciiTheme="minorHAnsi" w:hAnsiTheme="minorHAnsi" w:cstheme="minorHAnsi"/>
            <w:noProof/>
            <w:webHidden/>
          </w:rPr>
          <w:fldChar w:fldCharType="separate"/>
        </w:r>
        <w:r w:rsidRPr="004E48A2">
          <w:rPr>
            <w:rFonts w:asciiTheme="minorHAnsi" w:hAnsiTheme="minorHAnsi" w:cstheme="minorHAnsi"/>
            <w:noProof/>
            <w:webHidden/>
          </w:rPr>
          <w:t>40</w:t>
        </w:r>
        <w:r w:rsidRPr="004E48A2">
          <w:rPr>
            <w:rFonts w:asciiTheme="minorHAnsi" w:hAnsiTheme="minorHAnsi" w:cstheme="minorHAnsi"/>
            <w:noProof/>
            <w:webHidden/>
          </w:rPr>
          <w:fldChar w:fldCharType="end"/>
        </w:r>
      </w:hyperlink>
    </w:p>
    <w:p w14:paraId="40B00637" w14:textId="7012BD2C" w:rsidR="00AB320E" w:rsidRPr="004E48A2" w:rsidRDefault="00AB320E">
      <w:pPr>
        <w:pStyle w:val="TOC2"/>
        <w:tabs>
          <w:tab w:val="left" w:pos="1080"/>
        </w:tabs>
        <w:rPr>
          <w:rFonts w:asciiTheme="minorHAnsi" w:eastAsiaTheme="minorEastAsia" w:hAnsiTheme="minorHAnsi" w:cstheme="minorHAnsi"/>
          <w:noProof/>
          <w:kern w:val="2"/>
          <w14:ligatures w14:val="standardContextual"/>
        </w:rPr>
      </w:pPr>
      <w:hyperlink w:anchor="_Toc219441668" w:history="1">
        <w:r w:rsidRPr="004E48A2">
          <w:rPr>
            <w:rStyle w:val="Hyperlink"/>
            <w:rFonts w:asciiTheme="minorHAnsi" w:hAnsiTheme="minorHAnsi" w:cstheme="minorHAnsi"/>
            <w:noProof/>
          </w:rPr>
          <w:t>8)</w:t>
        </w:r>
        <w:r w:rsidRPr="004E48A2">
          <w:rPr>
            <w:rFonts w:asciiTheme="minorHAnsi" w:eastAsiaTheme="minorEastAsia" w:hAnsiTheme="minorHAnsi" w:cstheme="minorHAnsi"/>
            <w:noProof/>
            <w:kern w:val="2"/>
            <w14:ligatures w14:val="standardContextual"/>
          </w:rPr>
          <w:tab/>
        </w:r>
        <w:r w:rsidRPr="004E48A2">
          <w:rPr>
            <w:rStyle w:val="Hyperlink"/>
            <w:rFonts w:asciiTheme="minorHAnsi" w:hAnsiTheme="minorHAnsi" w:cstheme="minorHAnsi"/>
            <w:noProof/>
          </w:rPr>
          <w:t>Wrap-Up (Time permitting):</w:t>
        </w:r>
        <w:r w:rsidRPr="004E48A2">
          <w:rPr>
            <w:rFonts w:asciiTheme="minorHAnsi" w:hAnsiTheme="minorHAnsi" w:cstheme="minorHAnsi"/>
            <w:noProof/>
            <w:webHidden/>
          </w:rPr>
          <w:tab/>
        </w:r>
        <w:r w:rsidRPr="004E48A2">
          <w:rPr>
            <w:rFonts w:asciiTheme="minorHAnsi" w:hAnsiTheme="minorHAnsi" w:cstheme="minorHAnsi"/>
            <w:noProof/>
            <w:webHidden/>
          </w:rPr>
          <w:fldChar w:fldCharType="begin"/>
        </w:r>
        <w:r w:rsidRPr="004E48A2">
          <w:rPr>
            <w:rFonts w:asciiTheme="minorHAnsi" w:hAnsiTheme="minorHAnsi" w:cstheme="minorHAnsi"/>
            <w:noProof/>
            <w:webHidden/>
          </w:rPr>
          <w:instrText xml:space="preserve"> PAGEREF _Toc219441668 \h </w:instrText>
        </w:r>
        <w:r w:rsidRPr="004E48A2">
          <w:rPr>
            <w:rFonts w:asciiTheme="minorHAnsi" w:hAnsiTheme="minorHAnsi" w:cstheme="minorHAnsi"/>
            <w:noProof/>
            <w:webHidden/>
          </w:rPr>
        </w:r>
        <w:r w:rsidRPr="004E48A2">
          <w:rPr>
            <w:rFonts w:asciiTheme="minorHAnsi" w:hAnsiTheme="minorHAnsi" w:cstheme="minorHAnsi"/>
            <w:noProof/>
            <w:webHidden/>
          </w:rPr>
          <w:fldChar w:fldCharType="separate"/>
        </w:r>
        <w:r w:rsidRPr="004E48A2">
          <w:rPr>
            <w:rFonts w:asciiTheme="minorHAnsi" w:hAnsiTheme="minorHAnsi" w:cstheme="minorHAnsi"/>
            <w:noProof/>
            <w:webHidden/>
          </w:rPr>
          <w:t>41</w:t>
        </w:r>
        <w:r w:rsidRPr="004E48A2">
          <w:rPr>
            <w:rFonts w:asciiTheme="minorHAnsi" w:hAnsiTheme="minorHAnsi" w:cstheme="minorHAnsi"/>
            <w:noProof/>
            <w:webHidden/>
          </w:rPr>
          <w:fldChar w:fldCharType="end"/>
        </w:r>
      </w:hyperlink>
    </w:p>
    <w:p w14:paraId="3BEB3290" w14:textId="310FFF77" w:rsidR="00AB320E" w:rsidRPr="004E48A2" w:rsidRDefault="00AB320E">
      <w:pPr>
        <w:pStyle w:val="TOC1"/>
        <w:tabs>
          <w:tab w:val="right" w:leader="dot" w:pos="9350"/>
        </w:tabs>
        <w:rPr>
          <w:rFonts w:asciiTheme="minorHAnsi" w:eastAsiaTheme="minorEastAsia" w:hAnsiTheme="minorHAnsi" w:cstheme="minorHAnsi"/>
          <w:b w:val="0"/>
          <w:noProof/>
          <w:kern w:val="2"/>
          <w14:ligatures w14:val="standardContextual"/>
        </w:rPr>
      </w:pPr>
      <w:hyperlink w:anchor="_Toc219441669" w:history="1">
        <w:r w:rsidRPr="004E48A2">
          <w:rPr>
            <w:rStyle w:val="Hyperlink"/>
            <w:rFonts w:asciiTheme="minorHAnsi" w:hAnsiTheme="minorHAnsi" w:cstheme="minorHAnsi"/>
            <w:noProof/>
          </w:rPr>
          <w:t>SESSION 4</w:t>
        </w:r>
        <w:r w:rsidRPr="004E48A2">
          <w:rPr>
            <w:rFonts w:asciiTheme="minorHAnsi" w:hAnsiTheme="minorHAnsi" w:cstheme="minorHAnsi"/>
            <w:noProof/>
            <w:webHidden/>
          </w:rPr>
          <w:tab/>
        </w:r>
        <w:r w:rsidRPr="004E48A2">
          <w:rPr>
            <w:rFonts w:asciiTheme="minorHAnsi" w:hAnsiTheme="minorHAnsi" w:cstheme="minorHAnsi"/>
            <w:noProof/>
            <w:webHidden/>
          </w:rPr>
          <w:fldChar w:fldCharType="begin"/>
        </w:r>
        <w:r w:rsidRPr="004E48A2">
          <w:rPr>
            <w:rFonts w:asciiTheme="minorHAnsi" w:hAnsiTheme="minorHAnsi" w:cstheme="minorHAnsi"/>
            <w:noProof/>
            <w:webHidden/>
          </w:rPr>
          <w:instrText xml:space="preserve"> PAGEREF _Toc219441669 \h </w:instrText>
        </w:r>
        <w:r w:rsidRPr="004E48A2">
          <w:rPr>
            <w:rFonts w:asciiTheme="minorHAnsi" w:hAnsiTheme="minorHAnsi" w:cstheme="minorHAnsi"/>
            <w:noProof/>
            <w:webHidden/>
          </w:rPr>
        </w:r>
        <w:r w:rsidRPr="004E48A2">
          <w:rPr>
            <w:rFonts w:asciiTheme="minorHAnsi" w:hAnsiTheme="minorHAnsi" w:cstheme="minorHAnsi"/>
            <w:noProof/>
            <w:webHidden/>
          </w:rPr>
          <w:fldChar w:fldCharType="separate"/>
        </w:r>
        <w:r w:rsidRPr="004E48A2">
          <w:rPr>
            <w:rFonts w:asciiTheme="minorHAnsi" w:hAnsiTheme="minorHAnsi" w:cstheme="minorHAnsi"/>
            <w:noProof/>
            <w:webHidden/>
          </w:rPr>
          <w:t>42</w:t>
        </w:r>
        <w:r w:rsidRPr="004E48A2">
          <w:rPr>
            <w:rFonts w:asciiTheme="minorHAnsi" w:hAnsiTheme="minorHAnsi" w:cstheme="minorHAnsi"/>
            <w:noProof/>
            <w:webHidden/>
          </w:rPr>
          <w:fldChar w:fldCharType="end"/>
        </w:r>
      </w:hyperlink>
    </w:p>
    <w:p w14:paraId="48FF9C33" w14:textId="15D9928E" w:rsidR="00AB320E" w:rsidRPr="004E48A2" w:rsidRDefault="00AB320E">
      <w:pPr>
        <w:pStyle w:val="TOC2"/>
        <w:tabs>
          <w:tab w:val="left" w:pos="1080"/>
        </w:tabs>
        <w:rPr>
          <w:rFonts w:asciiTheme="minorHAnsi" w:eastAsiaTheme="minorEastAsia" w:hAnsiTheme="minorHAnsi" w:cstheme="minorHAnsi"/>
          <w:noProof/>
          <w:kern w:val="2"/>
          <w14:ligatures w14:val="standardContextual"/>
        </w:rPr>
      </w:pPr>
      <w:hyperlink w:anchor="_Toc219441670" w:history="1">
        <w:r w:rsidRPr="004E48A2">
          <w:rPr>
            <w:rStyle w:val="Hyperlink"/>
            <w:rFonts w:asciiTheme="minorHAnsi" w:hAnsiTheme="minorHAnsi" w:cstheme="minorHAnsi"/>
            <w:noProof/>
          </w:rPr>
          <w:t>1)</w:t>
        </w:r>
        <w:r w:rsidRPr="004E48A2">
          <w:rPr>
            <w:rFonts w:asciiTheme="minorHAnsi" w:eastAsiaTheme="minorEastAsia" w:hAnsiTheme="minorHAnsi" w:cstheme="minorHAnsi"/>
            <w:noProof/>
            <w:kern w:val="2"/>
            <w14:ligatures w14:val="standardContextual"/>
          </w:rPr>
          <w:tab/>
        </w:r>
        <w:r w:rsidRPr="004E48A2">
          <w:rPr>
            <w:rStyle w:val="Hyperlink"/>
            <w:rFonts w:asciiTheme="minorHAnsi" w:hAnsiTheme="minorHAnsi" w:cstheme="minorHAnsi"/>
            <w:noProof/>
          </w:rPr>
          <w:t>Reinforcing Voluntary Committment (2 Mins)</w:t>
        </w:r>
        <w:r w:rsidRPr="004E48A2">
          <w:rPr>
            <w:rFonts w:asciiTheme="minorHAnsi" w:hAnsiTheme="minorHAnsi" w:cstheme="minorHAnsi"/>
            <w:noProof/>
            <w:webHidden/>
          </w:rPr>
          <w:tab/>
        </w:r>
        <w:r w:rsidRPr="004E48A2">
          <w:rPr>
            <w:rFonts w:asciiTheme="minorHAnsi" w:hAnsiTheme="minorHAnsi" w:cstheme="minorHAnsi"/>
            <w:noProof/>
            <w:webHidden/>
          </w:rPr>
          <w:fldChar w:fldCharType="begin"/>
        </w:r>
        <w:r w:rsidRPr="004E48A2">
          <w:rPr>
            <w:rFonts w:asciiTheme="minorHAnsi" w:hAnsiTheme="minorHAnsi" w:cstheme="minorHAnsi"/>
            <w:noProof/>
            <w:webHidden/>
          </w:rPr>
          <w:instrText xml:space="preserve"> PAGEREF _Toc219441670 \h </w:instrText>
        </w:r>
        <w:r w:rsidRPr="004E48A2">
          <w:rPr>
            <w:rFonts w:asciiTheme="minorHAnsi" w:hAnsiTheme="minorHAnsi" w:cstheme="minorHAnsi"/>
            <w:noProof/>
            <w:webHidden/>
          </w:rPr>
        </w:r>
        <w:r w:rsidRPr="004E48A2">
          <w:rPr>
            <w:rFonts w:asciiTheme="minorHAnsi" w:hAnsiTheme="minorHAnsi" w:cstheme="minorHAnsi"/>
            <w:noProof/>
            <w:webHidden/>
          </w:rPr>
          <w:fldChar w:fldCharType="separate"/>
        </w:r>
        <w:r w:rsidRPr="004E48A2">
          <w:rPr>
            <w:rFonts w:asciiTheme="minorHAnsi" w:hAnsiTheme="minorHAnsi" w:cstheme="minorHAnsi"/>
            <w:noProof/>
            <w:webHidden/>
          </w:rPr>
          <w:t>42</w:t>
        </w:r>
        <w:r w:rsidRPr="004E48A2">
          <w:rPr>
            <w:rFonts w:asciiTheme="minorHAnsi" w:hAnsiTheme="minorHAnsi" w:cstheme="minorHAnsi"/>
            <w:noProof/>
            <w:webHidden/>
          </w:rPr>
          <w:fldChar w:fldCharType="end"/>
        </w:r>
      </w:hyperlink>
    </w:p>
    <w:p w14:paraId="11181ADC" w14:textId="3946DCFA" w:rsidR="00AB320E" w:rsidRPr="004E48A2" w:rsidRDefault="00AB320E">
      <w:pPr>
        <w:pStyle w:val="TOC2"/>
        <w:tabs>
          <w:tab w:val="left" w:pos="1080"/>
        </w:tabs>
        <w:rPr>
          <w:rFonts w:asciiTheme="minorHAnsi" w:eastAsiaTheme="minorEastAsia" w:hAnsiTheme="minorHAnsi" w:cstheme="minorHAnsi"/>
          <w:noProof/>
          <w:kern w:val="2"/>
          <w14:ligatures w14:val="standardContextual"/>
        </w:rPr>
      </w:pPr>
      <w:hyperlink w:anchor="_Toc219441671" w:history="1">
        <w:r w:rsidRPr="004E48A2">
          <w:rPr>
            <w:rStyle w:val="Hyperlink"/>
            <w:rFonts w:asciiTheme="minorHAnsi" w:hAnsiTheme="minorHAnsi" w:cstheme="minorHAnsi"/>
            <w:noProof/>
          </w:rPr>
          <w:t>2)</w:t>
        </w:r>
        <w:r w:rsidRPr="004E48A2">
          <w:rPr>
            <w:rFonts w:asciiTheme="minorHAnsi" w:eastAsiaTheme="minorEastAsia" w:hAnsiTheme="minorHAnsi" w:cstheme="minorHAnsi"/>
            <w:noProof/>
            <w:kern w:val="2"/>
            <w14:ligatures w14:val="standardContextual"/>
          </w:rPr>
          <w:tab/>
        </w:r>
        <w:r w:rsidRPr="004E48A2">
          <w:rPr>
            <w:rStyle w:val="Hyperlink"/>
            <w:rFonts w:asciiTheme="minorHAnsi" w:hAnsiTheme="minorHAnsi" w:cstheme="minorHAnsi"/>
            <w:noProof/>
          </w:rPr>
          <w:t>Behavioral Challenge Debriefing (10 Mins)</w:t>
        </w:r>
        <w:r w:rsidRPr="004E48A2">
          <w:rPr>
            <w:rFonts w:asciiTheme="minorHAnsi" w:hAnsiTheme="minorHAnsi" w:cstheme="minorHAnsi"/>
            <w:noProof/>
            <w:webHidden/>
          </w:rPr>
          <w:tab/>
        </w:r>
        <w:r w:rsidRPr="004E48A2">
          <w:rPr>
            <w:rFonts w:asciiTheme="minorHAnsi" w:hAnsiTheme="minorHAnsi" w:cstheme="minorHAnsi"/>
            <w:noProof/>
            <w:webHidden/>
          </w:rPr>
          <w:fldChar w:fldCharType="begin"/>
        </w:r>
        <w:r w:rsidRPr="004E48A2">
          <w:rPr>
            <w:rFonts w:asciiTheme="minorHAnsi" w:hAnsiTheme="minorHAnsi" w:cstheme="minorHAnsi"/>
            <w:noProof/>
            <w:webHidden/>
          </w:rPr>
          <w:instrText xml:space="preserve"> PAGEREF _Toc219441671 \h </w:instrText>
        </w:r>
        <w:r w:rsidRPr="004E48A2">
          <w:rPr>
            <w:rFonts w:asciiTheme="minorHAnsi" w:hAnsiTheme="minorHAnsi" w:cstheme="minorHAnsi"/>
            <w:noProof/>
            <w:webHidden/>
          </w:rPr>
        </w:r>
        <w:r w:rsidRPr="004E48A2">
          <w:rPr>
            <w:rFonts w:asciiTheme="minorHAnsi" w:hAnsiTheme="minorHAnsi" w:cstheme="minorHAnsi"/>
            <w:noProof/>
            <w:webHidden/>
          </w:rPr>
          <w:fldChar w:fldCharType="separate"/>
        </w:r>
        <w:r w:rsidRPr="004E48A2">
          <w:rPr>
            <w:rFonts w:asciiTheme="minorHAnsi" w:hAnsiTheme="minorHAnsi" w:cstheme="minorHAnsi"/>
            <w:noProof/>
            <w:webHidden/>
          </w:rPr>
          <w:t>42</w:t>
        </w:r>
        <w:r w:rsidRPr="004E48A2">
          <w:rPr>
            <w:rFonts w:asciiTheme="minorHAnsi" w:hAnsiTheme="minorHAnsi" w:cstheme="minorHAnsi"/>
            <w:noProof/>
            <w:webHidden/>
          </w:rPr>
          <w:fldChar w:fldCharType="end"/>
        </w:r>
      </w:hyperlink>
    </w:p>
    <w:p w14:paraId="64CB2497" w14:textId="5E11B6F5" w:rsidR="00AB320E" w:rsidRPr="004E48A2" w:rsidRDefault="00AB320E">
      <w:pPr>
        <w:pStyle w:val="TOC2"/>
        <w:tabs>
          <w:tab w:val="left" w:pos="1080"/>
        </w:tabs>
        <w:rPr>
          <w:rFonts w:asciiTheme="minorHAnsi" w:eastAsiaTheme="minorEastAsia" w:hAnsiTheme="minorHAnsi" w:cstheme="minorHAnsi"/>
          <w:noProof/>
          <w:kern w:val="2"/>
          <w14:ligatures w14:val="standardContextual"/>
        </w:rPr>
      </w:pPr>
      <w:hyperlink w:anchor="_Toc219441672" w:history="1">
        <w:r w:rsidRPr="004E48A2">
          <w:rPr>
            <w:rStyle w:val="Hyperlink"/>
            <w:rFonts w:asciiTheme="minorHAnsi" w:hAnsiTheme="minorHAnsi" w:cstheme="minorHAnsi"/>
            <w:noProof/>
          </w:rPr>
          <w:t>3)</w:t>
        </w:r>
        <w:r w:rsidRPr="004E48A2">
          <w:rPr>
            <w:rFonts w:asciiTheme="minorHAnsi" w:eastAsiaTheme="minorEastAsia" w:hAnsiTheme="minorHAnsi" w:cstheme="minorHAnsi"/>
            <w:noProof/>
            <w:kern w:val="2"/>
            <w14:ligatures w14:val="standardContextual"/>
          </w:rPr>
          <w:tab/>
        </w:r>
        <w:r w:rsidRPr="004E48A2">
          <w:rPr>
            <w:rStyle w:val="Hyperlink"/>
            <w:rFonts w:asciiTheme="minorHAnsi" w:hAnsiTheme="minorHAnsi" w:cstheme="minorHAnsi"/>
            <w:noProof/>
          </w:rPr>
          <w:t>Body Activism Debriefing (10 Mins)</w:t>
        </w:r>
        <w:r w:rsidRPr="004E48A2">
          <w:rPr>
            <w:rFonts w:asciiTheme="minorHAnsi" w:hAnsiTheme="minorHAnsi" w:cstheme="minorHAnsi"/>
            <w:noProof/>
            <w:webHidden/>
          </w:rPr>
          <w:tab/>
        </w:r>
        <w:r w:rsidRPr="004E48A2">
          <w:rPr>
            <w:rFonts w:asciiTheme="minorHAnsi" w:hAnsiTheme="minorHAnsi" w:cstheme="minorHAnsi"/>
            <w:noProof/>
            <w:webHidden/>
          </w:rPr>
          <w:fldChar w:fldCharType="begin"/>
        </w:r>
        <w:r w:rsidRPr="004E48A2">
          <w:rPr>
            <w:rFonts w:asciiTheme="minorHAnsi" w:hAnsiTheme="minorHAnsi" w:cstheme="minorHAnsi"/>
            <w:noProof/>
            <w:webHidden/>
          </w:rPr>
          <w:instrText xml:space="preserve"> PAGEREF _Toc219441672 \h </w:instrText>
        </w:r>
        <w:r w:rsidRPr="004E48A2">
          <w:rPr>
            <w:rFonts w:asciiTheme="minorHAnsi" w:hAnsiTheme="minorHAnsi" w:cstheme="minorHAnsi"/>
            <w:noProof/>
            <w:webHidden/>
          </w:rPr>
        </w:r>
        <w:r w:rsidRPr="004E48A2">
          <w:rPr>
            <w:rFonts w:asciiTheme="minorHAnsi" w:hAnsiTheme="minorHAnsi" w:cstheme="minorHAnsi"/>
            <w:noProof/>
            <w:webHidden/>
          </w:rPr>
          <w:fldChar w:fldCharType="separate"/>
        </w:r>
        <w:r w:rsidRPr="004E48A2">
          <w:rPr>
            <w:rFonts w:asciiTheme="minorHAnsi" w:hAnsiTheme="minorHAnsi" w:cstheme="minorHAnsi"/>
            <w:noProof/>
            <w:webHidden/>
          </w:rPr>
          <w:t>43</w:t>
        </w:r>
        <w:r w:rsidRPr="004E48A2">
          <w:rPr>
            <w:rFonts w:asciiTheme="minorHAnsi" w:hAnsiTheme="minorHAnsi" w:cstheme="minorHAnsi"/>
            <w:noProof/>
            <w:webHidden/>
          </w:rPr>
          <w:fldChar w:fldCharType="end"/>
        </w:r>
      </w:hyperlink>
    </w:p>
    <w:p w14:paraId="6047974F" w14:textId="1380875D" w:rsidR="00AB320E" w:rsidRPr="004E48A2" w:rsidRDefault="00AB320E">
      <w:pPr>
        <w:pStyle w:val="TOC2"/>
        <w:tabs>
          <w:tab w:val="left" w:pos="1080"/>
        </w:tabs>
        <w:rPr>
          <w:rFonts w:asciiTheme="minorHAnsi" w:eastAsiaTheme="minorEastAsia" w:hAnsiTheme="minorHAnsi" w:cstheme="minorHAnsi"/>
          <w:noProof/>
          <w:kern w:val="2"/>
          <w14:ligatures w14:val="standardContextual"/>
        </w:rPr>
      </w:pPr>
      <w:hyperlink w:anchor="_Toc219441673" w:history="1">
        <w:r w:rsidRPr="004E48A2">
          <w:rPr>
            <w:rStyle w:val="Hyperlink"/>
            <w:rFonts w:asciiTheme="minorHAnsi" w:hAnsiTheme="minorHAnsi" w:cstheme="minorHAnsi"/>
            <w:noProof/>
          </w:rPr>
          <w:t>4)</w:t>
        </w:r>
        <w:r w:rsidRPr="004E48A2">
          <w:rPr>
            <w:rFonts w:asciiTheme="minorHAnsi" w:eastAsiaTheme="minorEastAsia" w:hAnsiTheme="minorHAnsi" w:cstheme="minorHAnsi"/>
            <w:noProof/>
            <w:kern w:val="2"/>
            <w14:ligatures w14:val="standardContextual"/>
          </w:rPr>
          <w:tab/>
        </w:r>
        <w:r w:rsidRPr="004E48A2">
          <w:rPr>
            <w:rStyle w:val="Hyperlink"/>
            <w:rFonts w:asciiTheme="minorHAnsi" w:hAnsiTheme="minorHAnsi" w:cstheme="minorHAnsi"/>
            <w:noProof/>
          </w:rPr>
          <w:t>Letter to Younger Self Debriefing (10 Mins)</w:t>
        </w:r>
        <w:r w:rsidRPr="004E48A2">
          <w:rPr>
            <w:rFonts w:asciiTheme="minorHAnsi" w:hAnsiTheme="minorHAnsi" w:cstheme="minorHAnsi"/>
            <w:noProof/>
            <w:webHidden/>
          </w:rPr>
          <w:tab/>
        </w:r>
        <w:r w:rsidRPr="004E48A2">
          <w:rPr>
            <w:rFonts w:asciiTheme="minorHAnsi" w:hAnsiTheme="minorHAnsi" w:cstheme="minorHAnsi"/>
            <w:noProof/>
            <w:webHidden/>
          </w:rPr>
          <w:fldChar w:fldCharType="begin"/>
        </w:r>
        <w:r w:rsidRPr="004E48A2">
          <w:rPr>
            <w:rFonts w:asciiTheme="minorHAnsi" w:hAnsiTheme="minorHAnsi" w:cstheme="minorHAnsi"/>
            <w:noProof/>
            <w:webHidden/>
          </w:rPr>
          <w:instrText xml:space="preserve"> PAGEREF _Toc219441673 \h </w:instrText>
        </w:r>
        <w:r w:rsidRPr="004E48A2">
          <w:rPr>
            <w:rFonts w:asciiTheme="minorHAnsi" w:hAnsiTheme="minorHAnsi" w:cstheme="minorHAnsi"/>
            <w:noProof/>
            <w:webHidden/>
          </w:rPr>
        </w:r>
        <w:r w:rsidRPr="004E48A2">
          <w:rPr>
            <w:rFonts w:asciiTheme="minorHAnsi" w:hAnsiTheme="minorHAnsi" w:cstheme="minorHAnsi"/>
            <w:noProof/>
            <w:webHidden/>
          </w:rPr>
          <w:fldChar w:fldCharType="separate"/>
        </w:r>
        <w:r w:rsidRPr="004E48A2">
          <w:rPr>
            <w:rFonts w:asciiTheme="minorHAnsi" w:hAnsiTheme="minorHAnsi" w:cstheme="minorHAnsi"/>
            <w:noProof/>
            <w:webHidden/>
          </w:rPr>
          <w:t>43</w:t>
        </w:r>
        <w:r w:rsidRPr="004E48A2">
          <w:rPr>
            <w:rFonts w:asciiTheme="minorHAnsi" w:hAnsiTheme="minorHAnsi" w:cstheme="minorHAnsi"/>
            <w:noProof/>
            <w:webHidden/>
          </w:rPr>
          <w:fldChar w:fldCharType="end"/>
        </w:r>
      </w:hyperlink>
    </w:p>
    <w:p w14:paraId="3584A577" w14:textId="56F7F614" w:rsidR="00AB320E" w:rsidRPr="004E48A2" w:rsidRDefault="00AB320E">
      <w:pPr>
        <w:pStyle w:val="TOC2"/>
        <w:tabs>
          <w:tab w:val="left" w:pos="1080"/>
        </w:tabs>
        <w:rPr>
          <w:rFonts w:asciiTheme="minorHAnsi" w:eastAsiaTheme="minorEastAsia" w:hAnsiTheme="minorHAnsi" w:cstheme="minorHAnsi"/>
          <w:noProof/>
          <w:kern w:val="2"/>
          <w14:ligatures w14:val="standardContextual"/>
        </w:rPr>
      </w:pPr>
      <w:hyperlink w:anchor="_Toc219441674" w:history="1">
        <w:r w:rsidRPr="004E48A2">
          <w:rPr>
            <w:rStyle w:val="Hyperlink"/>
            <w:rFonts w:asciiTheme="minorHAnsi" w:hAnsiTheme="minorHAnsi" w:cstheme="minorHAnsi"/>
            <w:noProof/>
          </w:rPr>
          <w:t>5)</w:t>
        </w:r>
        <w:r w:rsidRPr="004E48A2">
          <w:rPr>
            <w:rFonts w:asciiTheme="minorHAnsi" w:eastAsiaTheme="minorEastAsia" w:hAnsiTheme="minorHAnsi" w:cstheme="minorHAnsi"/>
            <w:noProof/>
            <w:kern w:val="2"/>
            <w14:ligatures w14:val="standardContextual"/>
          </w:rPr>
          <w:tab/>
        </w:r>
        <w:r w:rsidRPr="004E48A2">
          <w:rPr>
            <w:rStyle w:val="Hyperlink"/>
            <w:rFonts w:asciiTheme="minorHAnsi" w:hAnsiTheme="minorHAnsi" w:cstheme="minorHAnsi"/>
            <w:noProof/>
          </w:rPr>
          <w:t>Discussion of Benefits of the Group and Closure (10 Mins)</w:t>
        </w:r>
        <w:r w:rsidRPr="004E48A2">
          <w:rPr>
            <w:rFonts w:asciiTheme="minorHAnsi" w:hAnsiTheme="minorHAnsi" w:cstheme="minorHAnsi"/>
            <w:noProof/>
            <w:webHidden/>
          </w:rPr>
          <w:tab/>
        </w:r>
        <w:r w:rsidRPr="004E48A2">
          <w:rPr>
            <w:rFonts w:asciiTheme="minorHAnsi" w:hAnsiTheme="minorHAnsi" w:cstheme="minorHAnsi"/>
            <w:noProof/>
            <w:webHidden/>
          </w:rPr>
          <w:fldChar w:fldCharType="begin"/>
        </w:r>
        <w:r w:rsidRPr="004E48A2">
          <w:rPr>
            <w:rFonts w:asciiTheme="minorHAnsi" w:hAnsiTheme="minorHAnsi" w:cstheme="minorHAnsi"/>
            <w:noProof/>
            <w:webHidden/>
          </w:rPr>
          <w:instrText xml:space="preserve"> PAGEREF _Toc219441674 \h </w:instrText>
        </w:r>
        <w:r w:rsidRPr="004E48A2">
          <w:rPr>
            <w:rFonts w:asciiTheme="minorHAnsi" w:hAnsiTheme="minorHAnsi" w:cstheme="minorHAnsi"/>
            <w:noProof/>
            <w:webHidden/>
          </w:rPr>
        </w:r>
        <w:r w:rsidRPr="004E48A2">
          <w:rPr>
            <w:rFonts w:asciiTheme="minorHAnsi" w:hAnsiTheme="minorHAnsi" w:cstheme="minorHAnsi"/>
            <w:noProof/>
            <w:webHidden/>
          </w:rPr>
          <w:fldChar w:fldCharType="separate"/>
        </w:r>
        <w:r w:rsidRPr="004E48A2">
          <w:rPr>
            <w:rFonts w:asciiTheme="minorHAnsi" w:hAnsiTheme="minorHAnsi" w:cstheme="minorHAnsi"/>
            <w:noProof/>
            <w:webHidden/>
          </w:rPr>
          <w:t>44</w:t>
        </w:r>
        <w:r w:rsidRPr="004E48A2">
          <w:rPr>
            <w:rFonts w:asciiTheme="minorHAnsi" w:hAnsiTheme="minorHAnsi" w:cstheme="minorHAnsi"/>
            <w:noProof/>
            <w:webHidden/>
          </w:rPr>
          <w:fldChar w:fldCharType="end"/>
        </w:r>
      </w:hyperlink>
    </w:p>
    <w:p w14:paraId="3CCC920F" w14:textId="2C1AA6B5" w:rsidR="00AB320E" w:rsidRPr="004E48A2" w:rsidRDefault="00AB320E">
      <w:pPr>
        <w:pStyle w:val="TOC2"/>
        <w:tabs>
          <w:tab w:val="left" w:pos="1080"/>
        </w:tabs>
        <w:rPr>
          <w:rFonts w:asciiTheme="minorHAnsi" w:eastAsiaTheme="minorEastAsia" w:hAnsiTheme="minorHAnsi" w:cstheme="minorHAnsi"/>
          <w:noProof/>
          <w:kern w:val="2"/>
          <w14:ligatures w14:val="standardContextual"/>
        </w:rPr>
      </w:pPr>
      <w:hyperlink w:anchor="_Toc219441675" w:history="1">
        <w:r w:rsidRPr="004E48A2">
          <w:rPr>
            <w:rStyle w:val="Hyperlink"/>
            <w:rFonts w:asciiTheme="minorHAnsi" w:hAnsiTheme="minorHAnsi" w:cstheme="minorHAnsi"/>
            <w:noProof/>
          </w:rPr>
          <w:t>6)</w:t>
        </w:r>
        <w:r w:rsidRPr="004E48A2">
          <w:rPr>
            <w:rFonts w:asciiTheme="minorHAnsi" w:eastAsiaTheme="minorEastAsia" w:hAnsiTheme="minorHAnsi" w:cstheme="minorHAnsi"/>
            <w:noProof/>
            <w:kern w:val="2"/>
            <w14:ligatures w14:val="standardContextual"/>
          </w:rPr>
          <w:tab/>
        </w:r>
        <w:r w:rsidRPr="004E48A2">
          <w:rPr>
            <w:rStyle w:val="Hyperlink"/>
            <w:rFonts w:asciiTheme="minorHAnsi" w:hAnsiTheme="minorHAnsi" w:cstheme="minorHAnsi"/>
            <w:noProof/>
          </w:rPr>
          <w:t>Self-Affirmation Exercise: Planning for the future – what Next? (10 Mins)</w:t>
        </w:r>
        <w:r w:rsidRPr="004E48A2">
          <w:rPr>
            <w:rFonts w:asciiTheme="minorHAnsi" w:hAnsiTheme="minorHAnsi" w:cstheme="minorHAnsi"/>
            <w:noProof/>
            <w:webHidden/>
          </w:rPr>
          <w:tab/>
        </w:r>
        <w:r w:rsidRPr="004E48A2">
          <w:rPr>
            <w:rFonts w:asciiTheme="minorHAnsi" w:hAnsiTheme="minorHAnsi" w:cstheme="minorHAnsi"/>
            <w:noProof/>
            <w:webHidden/>
          </w:rPr>
          <w:fldChar w:fldCharType="begin"/>
        </w:r>
        <w:r w:rsidRPr="004E48A2">
          <w:rPr>
            <w:rFonts w:asciiTheme="minorHAnsi" w:hAnsiTheme="minorHAnsi" w:cstheme="minorHAnsi"/>
            <w:noProof/>
            <w:webHidden/>
          </w:rPr>
          <w:instrText xml:space="preserve"> PAGEREF _Toc219441675 \h </w:instrText>
        </w:r>
        <w:r w:rsidRPr="004E48A2">
          <w:rPr>
            <w:rFonts w:asciiTheme="minorHAnsi" w:hAnsiTheme="minorHAnsi" w:cstheme="minorHAnsi"/>
            <w:noProof/>
            <w:webHidden/>
          </w:rPr>
        </w:r>
        <w:r w:rsidRPr="004E48A2">
          <w:rPr>
            <w:rFonts w:asciiTheme="minorHAnsi" w:hAnsiTheme="minorHAnsi" w:cstheme="minorHAnsi"/>
            <w:noProof/>
            <w:webHidden/>
          </w:rPr>
          <w:fldChar w:fldCharType="separate"/>
        </w:r>
        <w:r w:rsidRPr="004E48A2">
          <w:rPr>
            <w:rFonts w:asciiTheme="minorHAnsi" w:hAnsiTheme="minorHAnsi" w:cstheme="minorHAnsi"/>
            <w:noProof/>
            <w:webHidden/>
          </w:rPr>
          <w:t>45</w:t>
        </w:r>
        <w:r w:rsidRPr="004E48A2">
          <w:rPr>
            <w:rFonts w:asciiTheme="minorHAnsi" w:hAnsiTheme="minorHAnsi" w:cstheme="minorHAnsi"/>
            <w:noProof/>
            <w:webHidden/>
          </w:rPr>
          <w:fldChar w:fldCharType="end"/>
        </w:r>
      </w:hyperlink>
    </w:p>
    <w:p w14:paraId="0F0C1C66" w14:textId="0DF9FC54" w:rsidR="00AB320E" w:rsidRPr="004E48A2" w:rsidRDefault="00AB320E">
      <w:pPr>
        <w:pStyle w:val="TOC2"/>
        <w:tabs>
          <w:tab w:val="left" w:pos="1080"/>
        </w:tabs>
        <w:rPr>
          <w:rFonts w:asciiTheme="minorHAnsi" w:eastAsiaTheme="minorEastAsia" w:hAnsiTheme="minorHAnsi" w:cstheme="minorHAnsi"/>
          <w:noProof/>
          <w:kern w:val="2"/>
          <w14:ligatures w14:val="standardContextual"/>
        </w:rPr>
      </w:pPr>
      <w:hyperlink w:anchor="_Toc219441676" w:history="1">
        <w:r w:rsidRPr="004E48A2">
          <w:rPr>
            <w:rStyle w:val="Hyperlink"/>
            <w:rFonts w:asciiTheme="minorHAnsi" w:hAnsiTheme="minorHAnsi" w:cstheme="minorHAnsi"/>
            <w:noProof/>
          </w:rPr>
          <w:t>7)</w:t>
        </w:r>
        <w:r w:rsidRPr="004E48A2">
          <w:rPr>
            <w:rFonts w:asciiTheme="minorHAnsi" w:eastAsiaTheme="minorEastAsia" w:hAnsiTheme="minorHAnsi" w:cstheme="minorHAnsi"/>
            <w:noProof/>
            <w:kern w:val="2"/>
            <w14:ligatures w14:val="standardContextual"/>
          </w:rPr>
          <w:tab/>
        </w:r>
        <w:r w:rsidRPr="004E48A2">
          <w:rPr>
            <w:rStyle w:val="Hyperlink"/>
            <w:rFonts w:asciiTheme="minorHAnsi" w:hAnsiTheme="minorHAnsi" w:cstheme="minorHAnsi"/>
            <w:noProof/>
          </w:rPr>
          <w:t>Closure (3 Mins)</w:t>
        </w:r>
        <w:r w:rsidRPr="004E48A2">
          <w:rPr>
            <w:rFonts w:asciiTheme="minorHAnsi" w:hAnsiTheme="minorHAnsi" w:cstheme="minorHAnsi"/>
            <w:noProof/>
            <w:webHidden/>
          </w:rPr>
          <w:tab/>
        </w:r>
        <w:r w:rsidRPr="004E48A2">
          <w:rPr>
            <w:rFonts w:asciiTheme="minorHAnsi" w:hAnsiTheme="minorHAnsi" w:cstheme="minorHAnsi"/>
            <w:noProof/>
            <w:webHidden/>
          </w:rPr>
          <w:fldChar w:fldCharType="begin"/>
        </w:r>
        <w:r w:rsidRPr="004E48A2">
          <w:rPr>
            <w:rFonts w:asciiTheme="minorHAnsi" w:hAnsiTheme="minorHAnsi" w:cstheme="minorHAnsi"/>
            <w:noProof/>
            <w:webHidden/>
          </w:rPr>
          <w:instrText xml:space="preserve"> PAGEREF _Toc219441676 \h </w:instrText>
        </w:r>
        <w:r w:rsidRPr="004E48A2">
          <w:rPr>
            <w:rFonts w:asciiTheme="minorHAnsi" w:hAnsiTheme="minorHAnsi" w:cstheme="minorHAnsi"/>
            <w:noProof/>
            <w:webHidden/>
          </w:rPr>
        </w:r>
        <w:r w:rsidRPr="004E48A2">
          <w:rPr>
            <w:rFonts w:asciiTheme="minorHAnsi" w:hAnsiTheme="minorHAnsi" w:cstheme="minorHAnsi"/>
            <w:noProof/>
            <w:webHidden/>
          </w:rPr>
          <w:fldChar w:fldCharType="separate"/>
        </w:r>
        <w:r w:rsidRPr="004E48A2">
          <w:rPr>
            <w:rFonts w:asciiTheme="minorHAnsi" w:hAnsiTheme="minorHAnsi" w:cstheme="minorHAnsi"/>
            <w:noProof/>
            <w:webHidden/>
          </w:rPr>
          <w:t>46</w:t>
        </w:r>
        <w:r w:rsidRPr="004E48A2">
          <w:rPr>
            <w:rFonts w:asciiTheme="minorHAnsi" w:hAnsiTheme="minorHAnsi" w:cstheme="minorHAnsi"/>
            <w:noProof/>
            <w:webHidden/>
          </w:rPr>
          <w:fldChar w:fldCharType="end"/>
        </w:r>
      </w:hyperlink>
    </w:p>
    <w:p w14:paraId="5EAA2B73" w14:textId="41308B82" w:rsidR="00AB320E" w:rsidRPr="004E48A2" w:rsidRDefault="00AB320E">
      <w:pPr>
        <w:pStyle w:val="TOC1"/>
        <w:tabs>
          <w:tab w:val="right" w:leader="dot" w:pos="9350"/>
        </w:tabs>
        <w:rPr>
          <w:rFonts w:asciiTheme="minorHAnsi" w:eastAsiaTheme="minorEastAsia" w:hAnsiTheme="minorHAnsi" w:cstheme="minorHAnsi"/>
          <w:b w:val="0"/>
          <w:noProof/>
          <w:kern w:val="2"/>
          <w14:ligatures w14:val="standardContextual"/>
        </w:rPr>
      </w:pPr>
      <w:hyperlink w:anchor="_Toc219441677" w:history="1">
        <w:r w:rsidRPr="004E48A2">
          <w:rPr>
            <w:rStyle w:val="Hyperlink"/>
            <w:rFonts w:asciiTheme="minorHAnsi" w:hAnsiTheme="minorHAnsi" w:cstheme="minorHAnsi"/>
            <w:noProof/>
          </w:rPr>
          <w:t>The Body Project Participant Workbook</w:t>
        </w:r>
        <w:r w:rsidRPr="004E48A2">
          <w:rPr>
            <w:rFonts w:asciiTheme="minorHAnsi" w:hAnsiTheme="minorHAnsi" w:cstheme="minorHAnsi"/>
            <w:noProof/>
            <w:webHidden/>
          </w:rPr>
          <w:tab/>
        </w:r>
        <w:r w:rsidRPr="004E48A2">
          <w:rPr>
            <w:rFonts w:asciiTheme="minorHAnsi" w:hAnsiTheme="minorHAnsi" w:cstheme="minorHAnsi"/>
            <w:noProof/>
            <w:webHidden/>
          </w:rPr>
          <w:fldChar w:fldCharType="begin"/>
        </w:r>
        <w:r w:rsidRPr="004E48A2">
          <w:rPr>
            <w:rFonts w:asciiTheme="minorHAnsi" w:hAnsiTheme="minorHAnsi" w:cstheme="minorHAnsi"/>
            <w:noProof/>
            <w:webHidden/>
          </w:rPr>
          <w:instrText xml:space="preserve"> PAGEREF _Toc219441677 \h </w:instrText>
        </w:r>
        <w:r w:rsidRPr="004E48A2">
          <w:rPr>
            <w:rFonts w:asciiTheme="minorHAnsi" w:hAnsiTheme="minorHAnsi" w:cstheme="minorHAnsi"/>
            <w:noProof/>
            <w:webHidden/>
          </w:rPr>
        </w:r>
        <w:r w:rsidRPr="004E48A2">
          <w:rPr>
            <w:rFonts w:asciiTheme="minorHAnsi" w:hAnsiTheme="minorHAnsi" w:cstheme="minorHAnsi"/>
            <w:noProof/>
            <w:webHidden/>
          </w:rPr>
          <w:fldChar w:fldCharType="separate"/>
        </w:r>
        <w:r w:rsidRPr="004E48A2">
          <w:rPr>
            <w:rFonts w:asciiTheme="minorHAnsi" w:hAnsiTheme="minorHAnsi" w:cstheme="minorHAnsi"/>
            <w:noProof/>
            <w:webHidden/>
          </w:rPr>
          <w:t>47</w:t>
        </w:r>
        <w:r w:rsidRPr="004E48A2">
          <w:rPr>
            <w:rFonts w:asciiTheme="minorHAnsi" w:hAnsiTheme="minorHAnsi" w:cstheme="minorHAnsi"/>
            <w:noProof/>
            <w:webHidden/>
          </w:rPr>
          <w:fldChar w:fldCharType="end"/>
        </w:r>
      </w:hyperlink>
    </w:p>
    <w:p w14:paraId="4151D609" w14:textId="7EF44D27" w:rsidR="00AB320E" w:rsidRPr="004E48A2" w:rsidRDefault="00AB320E">
      <w:pPr>
        <w:pStyle w:val="TOC2"/>
        <w:rPr>
          <w:rFonts w:asciiTheme="minorHAnsi" w:eastAsiaTheme="minorEastAsia" w:hAnsiTheme="minorHAnsi" w:cstheme="minorHAnsi"/>
          <w:noProof/>
          <w:kern w:val="2"/>
          <w14:ligatures w14:val="standardContextual"/>
        </w:rPr>
      </w:pPr>
      <w:hyperlink w:anchor="_Toc219441678" w:history="1">
        <w:r w:rsidRPr="004E48A2">
          <w:rPr>
            <w:rStyle w:val="Hyperlink"/>
            <w:rFonts w:asciiTheme="minorHAnsi" w:eastAsia="Batang" w:hAnsiTheme="minorHAnsi" w:cstheme="minorHAnsi"/>
            <w:noProof/>
          </w:rPr>
          <w:t>Session One, Exercise #1: Letter to a Younger Girl</w:t>
        </w:r>
        <w:r w:rsidRPr="004E48A2">
          <w:rPr>
            <w:rFonts w:asciiTheme="minorHAnsi" w:hAnsiTheme="minorHAnsi" w:cstheme="minorHAnsi"/>
            <w:noProof/>
            <w:webHidden/>
          </w:rPr>
          <w:tab/>
        </w:r>
        <w:r w:rsidRPr="004E48A2">
          <w:rPr>
            <w:rFonts w:asciiTheme="minorHAnsi" w:hAnsiTheme="minorHAnsi" w:cstheme="minorHAnsi"/>
            <w:noProof/>
            <w:webHidden/>
          </w:rPr>
          <w:fldChar w:fldCharType="begin"/>
        </w:r>
        <w:r w:rsidRPr="004E48A2">
          <w:rPr>
            <w:rFonts w:asciiTheme="minorHAnsi" w:hAnsiTheme="minorHAnsi" w:cstheme="minorHAnsi"/>
            <w:noProof/>
            <w:webHidden/>
          </w:rPr>
          <w:instrText xml:space="preserve"> PAGEREF _Toc219441678 \h </w:instrText>
        </w:r>
        <w:r w:rsidRPr="004E48A2">
          <w:rPr>
            <w:rFonts w:asciiTheme="minorHAnsi" w:hAnsiTheme="minorHAnsi" w:cstheme="minorHAnsi"/>
            <w:noProof/>
            <w:webHidden/>
          </w:rPr>
        </w:r>
        <w:r w:rsidRPr="004E48A2">
          <w:rPr>
            <w:rFonts w:asciiTheme="minorHAnsi" w:hAnsiTheme="minorHAnsi" w:cstheme="minorHAnsi"/>
            <w:noProof/>
            <w:webHidden/>
          </w:rPr>
          <w:fldChar w:fldCharType="separate"/>
        </w:r>
        <w:r w:rsidRPr="004E48A2">
          <w:rPr>
            <w:rFonts w:asciiTheme="minorHAnsi" w:hAnsiTheme="minorHAnsi" w:cstheme="minorHAnsi"/>
            <w:noProof/>
            <w:webHidden/>
          </w:rPr>
          <w:t>49</w:t>
        </w:r>
        <w:r w:rsidRPr="004E48A2">
          <w:rPr>
            <w:rFonts w:asciiTheme="minorHAnsi" w:hAnsiTheme="minorHAnsi" w:cstheme="minorHAnsi"/>
            <w:noProof/>
            <w:webHidden/>
          </w:rPr>
          <w:fldChar w:fldCharType="end"/>
        </w:r>
      </w:hyperlink>
    </w:p>
    <w:p w14:paraId="7B8CE963" w14:textId="3987C873" w:rsidR="00AB320E" w:rsidRPr="004E48A2" w:rsidRDefault="00AB320E">
      <w:pPr>
        <w:pStyle w:val="TOC2"/>
        <w:rPr>
          <w:rFonts w:asciiTheme="minorHAnsi" w:eastAsiaTheme="minorEastAsia" w:hAnsiTheme="minorHAnsi" w:cstheme="minorHAnsi"/>
          <w:noProof/>
          <w:kern w:val="2"/>
          <w14:ligatures w14:val="standardContextual"/>
        </w:rPr>
      </w:pPr>
      <w:hyperlink w:anchor="_Toc219441679" w:history="1">
        <w:r w:rsidRPr="004E48A2">
          <w:rPr>
            <w:rStyle w:val="Hyperlink"/>
            <w:rFonts w:asciiTheme="minorHAnsi" w:eastAsia="Batang" w:hAnsiTheme="minorHAnsi" w:cstheme="minorHAnsi"/>
            <w:noProof/>
          </w:rPr>
          <w:t>Session One, Exercise #2: Mirror Exercise Form</w:t>
        </w:r>
        <w:r w:rsidRPr="004E48A2">
          <w:rPr>
            <w:rFonts w:asciiTheme="minorHAnsi" w:hAnsiTheme="minorHAnsi" w:cstheme="minorHAnsi"/>
            <w:noProof/>
            <w:webHidden/>
          </w:rPr>
          <w:tab/>
        </w:r>
        <w:r w:rsidRPr="004E48A2">
          <w:rPr>
            <w:rFonts w:asciiTheme="minorHAnsi" w:hAnsiTheme="minorHAnsi" w:cstheme="minorHAnsi"/>
            <w:noProof/>
            <w:webHidden/>
          </w:rPr>
          <w:fldChar w:fldCharType="begin"/>
        </w:r>
        <w:r w:rsidRPr="004E48A2">
          <w:rPr>
            <w:rFonts w:asciiTheme="minorHAnsi" w:hAnsiTheme="minorHAnsi" w:cstheme="minorHAnsi"/>
            <w:noProof/>
            <w:webHidden/>
          </w:rPr>
          <w:instrText xml:space="preserve"> PAGEREF _Toc219441679 \h </w:instrText>
        </w:r>
        <w:r w:rsidRPr="004E48A2">
          <w:rPr>
            <w:rFonts w:asciiTheme="minorHAnsi" w:hAnsiTheme="minorHAnsi" w:cstheme="minorHAnsi"/>
            <w:noProof/>
            <w:webHidden/>
          </w:rPr>
        </w:r>
        <w:r w:rsidRPr="004E48A2">
          <w:rPr>
            <w:rFonts w:asciiTheme="minorHAnsi" w:hAnsiTheme="minorHAnsi" w:cstheme="minorHAnsi"/>
            <w:noProof/>
            <w:webHidden/>
          </w:rPr>
          <w:fldChar w:fldCharType="separate"/>
        </w:r>
        <w:r w:rsidRPr="004E48A2">
          <w:rPr>
            <w:rFonts w:asciiTheme="minorHAnsi" w:hAnsiTheme="minorHAnsi" w:cstheme="minorHAnsi"/>
            <w:noProof/>
            <w:webHidden/>
          </w:rPr>
          <w:t>52</w:t>
        </w:r>
        <w:r w:rsidRPr="004E48A2">
          <w:rPr>
            <w:rFonts w:asciiTheme="minorHAnsi" w:hAnsiTheme="minorHAnsi" w:cstheme="minorHAnsi"/>
            <w:noProof/>
            <w:webHidden/>
          </w:rPr>
          <w:fldChar w:fldCharType="end"/>
        </w:r>
      </w:hyperlink>
    </w:p>
    <w:p w14:paraId="67E27E2A" w14:textId="0F31DF8A" w:rsidR="00AB320E" w:rsidRPr="004E48A2" w:rsidRDefault="00AB320E">
      <w:pPr>
        <w:pStyle w:val="TOC2"/>
        <w:rPr>
          <w:rFonts w:asciiTheme="minorHAnsi" w:eastAsiaTheme="minorEastAsia" w:hAnsiTheme="minorHAnsi" w:cstheme="minorHAnsi"/>
          <w:noProof/>
          <w:kern w:val="2"/>
          <w14:ligatures w14:val="standardContextual"/>
        </w:rPr>
      </w:pPr>
      <w:hyperlink w:anchor="_Toc219441680" w:history="1">
        <w:r w:rsidRPr="004E48A2">
          <w:rPr>
            <w:rStyle w:val="Hyperlink"/>
            <w:rFonts w:asciiTheme="minorHAnsi" w:eastAsia="Batang" w:hAnsiTheme="minorHAnsi" w:cstheme="minorHAnsi"/>
            <w:noProof/>
          </w:rPr>
          <w:t>Session Two, Exercise #3: Community Interviews</w:t>
        </w:r>
        <w:r w:rsidRPr="004E48A2">
          <w:rPr>
            <w:rFonts w:asciiTheme="minorHAnsi" w:hAnsiTheme="minorHAnsi" w:cstheme="minorHAnsi"/>
            <w:noProof/>
            <w:webHidden/>
          </w:rPr>
          <w:tab/>
        </w:r>
        <w:r w:rsidRPr="004E48A2">
          <w:rPr>
            <w:rFonts w:asciiTheme="minorHAnsi" w:hAnsiTheme="minorHAnsi" w:cstheme="minorHAnsi"/>
            <w:noProof/>
            <w:webHidden/>
          </w:rPr>
          <w:fldChar w:fldCharType="begin"/>
        </w:r>
        <w:r w:rsidRPr="004E48A2">
          <w:rPr>
            <w:rFonts w:asciiTheme="minorHAnsi" w:hAnsiTheme="minorHAnsi" w:cstheme="minorHAnsi"/>
            <w:noProof/>
            <w:webHidden/>
          </w:rPr>
          <w:instrText xml:space="preserve"> PAGEREF _Toc219441680 \h </w:instrText>
        </w:r>
        <w:r w:rsidRPr="004E48A2">
          <w:rPr>
            <w:rFonts w:asciiTheme="minorHAnsi" w:hAnsiTheme="minorHAnsi" w:cstheme="minorHAnsi"/>
            <w:noProof/>
            <w:webHidden/>
          </w:rPr>
        </w:r>
        <w:r w:rsidRPr="004E48A2">
          <w:rPr>
            <w:rFonts w:asciiTheme="minorHAnsi" w:hAnsiTheme="minorHAnsi" w:cstheme="minorHAnsi"/>
            <w:noProof/>
            <w:webHidden/>
          </w:rPr>
          <w:fldChar w:fldCharType="separate"/>
        </w:r>
        <w:r w:rsidRPr="004E48A2">
          <w:rPr>
            <w:rFonts w:asciiTheme="minorHAnsi" w:hAnsiTheme="minorHAnsi" w:cstheme="minorHAnsi"/>
            <w:noProof/>
            <w:webHidden/>
          </w:rPr>
          <w:t>53</w:t>
        </w:r>
        <w:r w:rsidRPr="004E48A2">
          <w:rPr>
            <w:rFonts w:asciiTheme="minorHAnsi" w:hAnsiTheme="minorHAnsi" w:cstheme="minorHAnsi"/>
            <w:noProof/>
            <w:webHidden/>
          </w:rPr>
          <w:fldChar w:fldCharType="end"/>
        </w:r>
      </w:hyperlink>
    </w:p>
    <w:p w14:paraId="770EED31" w14:textId="0AE00D12" w:rsidR="00AB320E" w:rsidRPr="004E48A2" w:rsidRDefault="00AB320E">
      <w:pPr>
        <w:pStyle w:val="TOC2"/>
        <w:rPr>
          <w:rFonts w:asciiTheme="minorHAnsi" w:eastAsiaTheme="minorEastAsia" w:hAnsiTheme="minorHAnsi" w:cstheme="minorHAnsi"/>
          <w:noProof/>
          <w:kern w:val="2"/>
          <w14:ligatures w14:val="standardContextual"/>
        </w:rPr>
      </w:pPr>
      <w:hyperlink w:anchor="_Toc219441681" w:history="1">
        <w:r w:rsidRPr="004E48A2">
          <w:rPr>
            <w:rStyle w:val="Hyperlink"/>
            <w:rFonts w:asciiTheme="minorHAnsi" w:eastAsia="Batang" w:hAnsiTheme="minorHAnsi" w:cstheme="minorHAnsi"/>
            <w:noProof/>
          </w:rPr>
          <w:t>Session Two, Exercise #4: TOP 10 Activism List</w:t>
        </w:r>
        <w:r w:rsidRPr="004E48A2">
          <w:rPr>
            <w:rFonts w:asciiTheme="minorHAnsi" w:hAnsiTheme="minorHAnsi" w:cstheme="minorHAnsi"/>
            <w:noProof/>
            <w:webHidden/>
          </w:rPr>
          <w:tab/>
        </w:r>
        <w:r w:rsidRPr="004E48A2">
          <w:rPr>
            <w:rFonts w:asciiTheme="minorHAnsi" w:hAnsiTheme="minorHAnsi" w:cstheme="minorHAnsi"/>
            <w:noProof/>
            <w:webHidden/>
          </w:rPr>
          <w:fldChar w:fldCharType="begin"/>
        </w:r>
        <w:r w:rsidRPr="004E48A2">
          <w:rPr>
            <w:rFonts w:asciiTheme="minorHAnsi" w:hAnsiTheme="minorHAnsi" w:cstheme="minorHAnsi"/>
            <w:noProof/>
            <w:webHidden/>
          </w:rPr>
          <w:instrText xml:space="preserve"> PAGEREF _Toc219441681 \h </w:instrText>
        </w:r>
        <w:r w:rsidRPr="004E48A2">
          <w:rPr>
            <w:rFonts w:asciiTheme="minorHAnsi" w:hAnsiTheme="minorHAnsi" w:cstheme="minorHAnsi"/>
            <w:noProof/>
            <w:webHidden/>
          </w:rPr>
        </w:r>
        <w:r w:rsidRPr="004E48A2">
          <w:rPr>
            <w:rFonts w:asciiTheme="minorHAnsi" w:hAnsiTheme="minorHAnsi" w:cstheme="minorHAnsi"/>
            <w:noProof/>
            <w:webHidden/>
          </w:rPr>
          <w:fldChar w:fldCharType="separate"/>
        </w:r>
        <w:r w:rsidRPr="004E48A2">
          <w:rPr>
            <w:rFonts w:asciiTheme="minorHAnsi" w:hAnsiTheme="minorHAnsi" w:cstheme="minorHAnsi"/>
            <w:noProof/>
            <w:webHidden/>
          </w:rPr>
          <w:t>56</w:t>
        </w:r>
        <w:r w:rsidRPr="004E48A2">
          <w:rPr>
            <w:rFonts w:asciiTheme="minorHAnsi" w:hAnsiTheme="minorHAnsi" w:cstheme="minorHAnsi"/>
            <w:noProof/>
            <w:webHidden/>
          </w:rPr>
          <w:fldChar w:fldCharType="end"/>
        </w:r>
      </w:hyperlink>
    </w:p>
    <w:p w14:paraId="12AE6C23" w14:textId="6299C81A" w:rsidR="00AB320E" w:rsidRPr="004E48A2" w:rsidRDefault="00AB320E">
      <w:pPr>
        <w:pStyle w:val="TOC2"/>
        <w:rPr>
          <w:rFonts w:asciiTheme="minorHAnsi" w:eastAsiaTheme="minorEastAsia" w:hAnsiTheme="minorHAnsi" w:cstheme="minorHAnsi"/>
          <w:noProof/>
          <w:kern w:val="2"/>
          <w14:ligatures w14:val="standardContextual"/>
        </w:rPr>
      </w:pPr>
      <w:hyperlink w:anchor="_Toc219441682" w:history="1">
        <w:r w:rsidRPr="004E48A2">
          <w:rPr>
            <w:rStyle w:val="Hyperlink"/>
            <w:rFonts w:asciiTheme="minorHAnsi" w:eastAsia="Batang" w:hAnsiTheme="minorHAnsi" w:cstheme="minorHAnsi"/>
            <w:noProof/>
          </w:rPr>
          <w:t>Session Three, Exercise #5: Behavioural Exercise Form</w:t>
        </w:r>
        <w:r w:rsidRPr="004E48A2">
          <w:rPr>
            <w:rFonts w:asciiTheme="minorHAnsi" w:hAnsiTheme="minorHAnsi" w:cstheme="minorHAnsi"/>
            <w:noProof/>
            <w:webHidden/>
          </w:rPr>
          <w:tab/>
        </w:r>
        <w:r w:rsidRPr="004E48A2">
          <w:rPr>
            <w:rFonts w:asciiTheme="minorHAnsi" w:hAnsiTheme="minorHAnsi" w:cstheme="minorHAnsi"/>
            <w:noProof/>
            <w:webHidden/>
          </w:rPr>
          <w:fldChar w:fldCharType="begin"/>
        </w:r>
        <w:r w:rsidRPr="004E48A2">
          <w:rPr>
            <w:rFonts w:asciiTheme="minorHAnsi" w:hAnsiTheme="minorHAnsi" w:cstheme="minorHAnsi"/>
            <w:noProof/>
            <w:webHidden/>
          </w:rPr>
          <w:instrText xml:space="preserve"> PAGEREF _Toc219441682 \h </w:instrText>
        </w:r>
        <w:r w:rsidRPr="004E48A2">
          <w:rPr>
            <w:rFonts w:asciiTheme="minorHAnsi" w:hAnsiTheme="minorHAnsi" w:cstheme="minorHAnsi"/>
            <w:noProof/>
            <w:webHidden/>
          </w:rPr>
        </w:r>
        <w:r w:rsidRPr="004E48A2">
          <w:rPr>
            <w:rFonts w:asciiTheme="minorHAnsi" w:hAnsiTheme="minorHAnsi" w:cstheme="minorHAnsi"/>
            <w:noProof/>
            <w:webHidden/>
          </w:rPr>
          <w:fldChar w:fldCharType="separate"/>
        </w:r>
        <w:r w:rsidRPr="004E48A2">
          <w:rPr>
            <w:rFonts w:asciiTheme="minorHAnsi" w:hAnsiTheme="minorHAnsi" w:cstheme="minorHAnsi"/>
            <w:noProof/>
            <w:webHidden/>
          </w:rPr>
          <w:t>57</w:t>
        </w:r>
        <w:r w:rsidRPr="004E48A2">
          <w:rPr>
            <w:rFonts w:asciiTheme="minorHAnsi" w:hAnsiTheme="minorHAnsi" w:cstheme="minorHAnsi"/>
            <w:noProof/>
            <w:webHidden/>
          </w:rPr>
          <w:fldChar w:fldCharType="end"/>
        </w:r>
      </w:hyperlink>
    </w:p>
    <w:p w14:paraId="48772D71" w14:textId="1A43124B" w:rsidR="00AB320E" w:rsidRPr="004E48A2" w:rsidRDefault="00AB320E">
      <w:pPr>
        <w:pStyle w:val="TOC2"/>
        <w:rPr>
          <w:rFonts w:asciiTheme="minorHAnsi" w:eastAsiaTheme="minorEastAsia" w:hAnsiTheme="minorHAnsi" w:cstheme="minorHAnsi"/>
          <w:noProof/>
          <w:kern w:val="2"/>
          <w14:ligatures w14:val="standardContextual"/>
        </w:rPr>
      </w:pPr>
      <w:hyperlink w:anchor="_Toc219441683" w:history="1">
        <w:r w:rsidRPr="004E48A2">
          <w:rPr>
            <w:rStyle w:val="Hyperlink"/>
            <w:rFonts w:asciiTheme="minorHAnsi" w:eastAsia="Batang" w:hAnsiTheme="minorHAnsi" w:cstheme="minorHAnsi"/>
            <w:noProof/>
          </w:rPr>
          <w:t>Session Three, Exercise #6: Body Activism Form</w:t>
        </w:r>
        <w:r w:rsidRPr="004E48A2">
          <w:rPr>
            <w:rFonts w:asciiTheme="minorHAnsi" w:hAnsiTheme="minorHAnsi" w:cstheme="minorHAnsi"/>
            <w:noProof/>
            <w:webHidden/>
          </w:rPr>
          <w:tab/>
        </w:r>
        <w:r w:rsidRPr="004E48A2">
          <w:rPr>
            <w:rFonts w:asciiTheme="minorHAnsi" w:hAnsiTheme="minorHAnsi" w:cstheme="minorHAnsi"/>
            <w:noProof/>
            <w:webHidden/>
          </w:rPr>
          <w:fldChar w:fldCharType="begin"/>
        </w:r>
        <w:r w:rsidRPr="004E48A2">
          <w:rPr>
            <w:rFonts w:asciiTheme="minorHAnsi" w:hAnsiTheme="minorHAnsi" w:cstheme="minorHAnsi"/>
            <w:noProof/>
            <w:webHidden/>
          </w:rPr>
          <w:instrText xml:space="preserve"> PAGEREF _Toc219441683 \h </w:instrText>
        </w:r>
        <w:r w:rsidRPr="004E48A2">
          <w:rPr>
            <w:rFonts w:asciiTheme="minorHAnsi" w:hAnsiTheme="minorHAnsi" w:cstheme="minorHAnsi"/>
            <w:noProof/>
            <w:webHidden/>
          </w:rPr>
        </w:r>
        <w:r w:rsidRPr="004E48A2">
          <w:rPr>
            <w:rFonts w:asciiTheme="minorHAnsi" w:hAnsiTheme="minorHAnsi" w:cstheme="minorHAnsi"/>
            <w:noProof/>
            <w:webHidden/>
          </w:rPr>
          <w:fldChar w:fldCharType="separate"/>
        </w:r>
        <w:r w:rsidRPr="004E48A2">
          <w:rPr>
            <w:rFonts w:asciiTheme="minorHAnsi" w:hAnsiTheme="minorHAnsi" w:cstheme="minorHAnsi"/>
            <w:noProof/>
            <w:webHidden/>
          </w:rPr>
          <w:t>58</w:t>
        </w:r>
        <w:r w:rsidRPr="004E48A2">
          <w:rPr>
            <w:rFonts w:asciiTheme="minorHAnsi" w:hAnsiTheme="minorHAnsi" w:cstheme="minorHAnsi"/>
            <w:noProof/>
            <w:webHidden/>
          </w:rPr>
          <w:fldChar w:fldCharType="end"/>
        </w:r>
      </w:hyperlink>
    </w:p>
    <w:p w14:paraId="1F1720C5" w14:textId="15227234" w:rsidR="00AB320E" w:rsidRPr="004E48A2" w:rsidRDefault="00AB320E">
      <w:pPr>
        <w:pStyle w:val="TOC2"/>
        <w:rPr>
          <w:rFonts w:asciiTheme="minorHAnsi" w:eastAsiaTheme="minorEastAsia" w:hAnsiTheme="minorHAnsi" w:cstheme="minorHAnsi"/>
          <w:noProof/>
          <w:kern w:val="2"/>
          <w14:ligatures w14:val="standardContextual"/>
        </w:rPr>
      </w:pPr>
      <w:hyperlink w:anchor="_Toc219441684" w:history="1">
        <w:r w:rsidRPr="004E48A2">
          <w:rPr>
            <w:rStyle w:val="Hyperlink"/>
            <w:rFonts w:asciiTheme="minorHAnsi" w:eastAsia="Batang" w:hAnsiTheme="minorHAnsi" w:cstheme="minorHAnsi"/>
            <w:noProof/>
          </w:rPr>
          <w:t>Session Three, Exercise #7: Letter to a Younger Self</w:t>
        </w:r>
        <w:r w:rsidRPr="004E48A2">
          <w:rPr>
            <w:rFonts w:asciiTheme="minorHAnsi" w:hAnsiTheme="minorHAnsi" w:cstheme="minorHAnsi"/>
            <w:noProof/>
            <w:webHidden/>
          </w:rPr>
          <w:tab/>
        </w:r>
        <w:r w:rsidRPr="004E48A2">
          <w:rPr>
            <w:rFonts w:asciiTheme="minorHAnsi" w:hAnsiTheme="minorHAnsi" w:cstheme="minorHAnsi"/>
            <w:noProof/>
            <w:webHidden/>
          </w:rPr>
          <w:fldChar w:fldCharType="begin"/>
        </w:r>
        <w:r w:rsidRPr="004E48A2">
          <w:rPr>
            <w:rFonts w:asciiTheme="minorHAnsi" w:hAnsiTheme="minorHAnsi" w:cstheme="minorHAnsi"/>
            <w:noProof/>
            <w:webHidden/>
          </w:rPr>
          <w:instrText xml:space="preserve"> PAGEREF _Toc219441684 \h </w:instrText>
        </w:r>
        <w:r w:rsidRPr="004E48A2">
          <w:rPr>
            <w:rFonts w:asciiTheme="minorHAnsi" w:hAnsiTheme="minorHAnsi" w:cstheme="minorHAnsi"/>
            <w:noProof/>
            <w:webHidden/>
          </w:rPr>
        </w:r>
        <w:r w:rsidRPr="004E48A2">
          <w:rPr>
            <w:rFonts w:asciiTheme="minorHAnsi" w:hAnsiTheme="minorHAnsi" w:cstheme="minorHAnsi"/>
            <w:noProof/>
            <w:webHidden/>
          </w:rPr>
          <w:fldChar w:fldCharType="separate"/>
        </w:r>
        <w:r w:rsidRPr="004E48A2">
          <w:rPr>
            <w:rFonts w:asciiTheme="minorHAnsi" w:hAnsiTheme="minorHAnsi" w:cstheme="minorHAnsi"/>
            <w:noProof/>
            <w:webHidden/>
          </w:rPr>
          <w:t>59</w:t>
        </w:r>
        <w:r w:rsidRPr="004E48A2">
          <w:rPr>
            <w:rFonts w:asciiTheme="minorHAnsi" w:hAnsiTheme="minorHAnsi" w:cstheme="minorHAnsi"/>
            <w:noProof/>
            <w:webHidden/>
          </w:rPr>
          <w:fldChar w:fldCharType="end"/>
        </w:r>
      </w:hyperlink>
    </w:p>
    <w:p w14:paraId="5550DB70" w14:textId="138F8C21" w:rsidR="00AB320E" w:rsidRPr="004E48A2" w:rsidRDefault="00AB320E">
      <w:pPr>
        <w:pStyle w:val="TOC2"/>
        <w:rPr>
          <w:rFonts w:asciiTheme="minorHAnsi" w:eastAsiaTheme="minorEastAsia" w:hAnsiTheme="minorHAnsi" w:cstheme="minorHAnsi"/>
          <w:noProof/>
          <w:kern w:val="2"/>
          <w14:ligatures w14:val="standardContextual"/>
        </w:rPr>
      </w:pPr>
      <w:hyperlink w:anchor="_Toc219441685" w:history="1">
        <w:r w:rsidRPr="004E48A2">
          <w:rPr>
            <w:rStyle w:val="Hyperlink"/>
            <w:rFonts w:asciiTheme="minorHAnsi" w:eastAsia="Batang" w:hAnsiTheme="minorHAnsi" w:cstheme="minorHAnsi"/>
            <w:noProof/>
          </w:rPr>
          <w:t>Session Four, Exit Exercise #8: Self-Affirmation Exercise Form</w:t>
        </w:r>
        <w:r w:rsidRPr="004E48A2">
          <w:rPr>
            <w:rFonts w:asciiTheme="minorHAnsi" w:hAnsiTheme="minorHAnsi" w:cstheme="minorHAnsi"/>
            <w:noProof/>
            <w:webHidden/>
          </w:rPr>
          <w:tab/>
        </w:r>
        <w:r w:rsidRPr="004E48A2">
          <w:rPr>
            <w:rFonts w:asciiTheme="minorHAnsi" w:hAnsiTheme="minorHAnsi" w:cstheme="minorHAnsi"/>
            <w:noProof/>
            <w:webHidden/>
          </w:rPr>
          <w:fldChar w:fldCharType="begin"/>
        </w:r>
        <w:r w:rsidRPr="004E48A2">
          <w:rPr>
            <w:rFonts w:asciiTheme="minorHAnsi" w:hAnsiTheme="minorHAnsi" w:cstheme="minorHAnsi"/>
            <w:noProof/>
            <w:webHidden/>
          </w:rPr>
          <w:instrText xml:space="preserve"> PAGEREF _Toc219441685 \h </w:instrText>
        </w:r>
        <w:r w:rsidRPr="004E48A2">
          <w:rPr>
            <w:rFonts w:asciiTheme="minorHAnsi" w:hAnsiTheme="minorHAnsi" w:cstheme="minorHAnsi"/>
            <w:noProof/>
            <w:webHidden/>
          </w:rPr>
        </w:r>
        <w:r w:rsidRPr="004E48A2">
          <w:rPr>
            <w:rFonts w:asciiTheme="minorHAnsi" w:hAnsiTheme="minorHAnsi" w:cstheme="minorHAnsi"/>
            <w:noProof/>
            <w:webHidden/>
          </w:rPr>
          <w:fldChar w:fldCharType="separate"/>
        </w:r>
        <w:r w:rsidRPr="004E48A2">
          <w:rPr>
            <w:rFonts w:asciiTheme="minorHAnsi" w:hAnsiTheme="minorHAnsi" w:cstheme="minorHAnsi"/>
            <w:noProof/>
            <w:webHidden/>
          </w:rPr>
          <w:t>62</w:t>
        </w:r>
        <w:r w:rsidRPr="004E48A2">
          <w:rPr>
            <w:rFonts w:asciiTheme="minorHAnsi" w:hAnsiTheme="minorHAnsi" w:cstheme="minorHAnsi"/>
            <w:noProof/>
            <w:webHidden/>
          </w:rPr>
          <w:fldChar w:fldCharType="end"/>
        </w:r>
      </w:hyperlink>
    </w:p>
    <w:p w14:paraId="19FF4888" w14:textId="5B0AAD66" w:rsidR="00AB320E" w:rsidRPr="004E48A2" w:rsidRDefault="00AB320E">
      <w:pPr>
        <w:pStyle w:val="TOC2"/>
        <w:rPr>
          <w:rFonts w:asciiTheme="minorHAnsi" w:eastAsiaTheme="minorEastAsia" w:hAnsiTheme="minorHAnsi" w:cstheme="minorHAnsi"/>
          <w:noProof/>
          <w:kern w:val="2"/>
          <w14:ligatures w14:val="standardContextual"/>
        </w:rPr>
      </w:pPr>
      <w:hyperlink w:anchor="_Toc219441686" w:history="1">
        <w:r w:rsidRPr="004E48A2">
          <w:rPr>
            <w:rStyle w:val="Hyperlink"/>
            <w:rFonts w:asciiTheme="minorHAnsi" w:eastAsia="Batang" w:hAnsiTheme="minorHAnsi" w:cstheme="minorHAnsi"/>
            <w:noProof/>
          </w:rPr>
          <w:t>Please use these pages to make any notes or doodles that may help through the sessions!</w:t>
        </w:r>
        <w:r w:rsidRPr="004E48A2">
          <w:rPr>
            <w:rFonts w:asciiTheme="minorHAnsi" w:hAnsiTheme="minorHAnsi" w:cstheme="minorHAnsi"/>
            <w:noProof/>
            <w:webHidden/>
          </w:rPr>
          <w:tab/>
        </w:r>
        <w:r w:rsidRPr="004E48A2">
          <w:rPr>
            <w:rFonts w:asciiTheme="minorHAnsi" w:hAnsiTheme="minorHAnsi" w:cstheme="minorHAnsi"/>
            <w:noProof/>
            <w:webHidden/>
          </w:rPr>
          <w:fldChar w:fldCharType="begin"/>
        </w:r>
        <w:r w:rsidRPr="004E48A2">
          <w:rPr>
            <w:rFonts w:asciiTheme="minorHAnsi" w:hAnsiTheme="minorHAnsi" w:cstheme="minorHAnsi"/>
            <w:noProof/>
            <w:webHidden/>
          </w:rPr>
          <w:instrText xml:space="preserve"> PAGEREF _Toc219441686 \h </w:instrText>
        </w:r>
        <w:r w:rsidRPr="004E48A2">
          <w:rPr>
            <w:rFonts w:asciiTheme="minorHAnsi" w:hAnsiTheme="minorHAnsi" w:cstheme="minorHAnsi"/>
            <w:noProof/>
            <w:webHidden/>
          </w:rPr>
        </w:r>
        <w:r w:rsidRPr="004E48A2">
          <w:rPr>
            <w:rFonts w:asciiTheme="minorHAnsi" w:hAnsiTheme="minorHAnsi" w:cstheme="minorHAnsi"/>
            <w:noProof/>
            <w:webHidden/>
          </w:rPr>
          <w:fldChar w:fldCharType="separate"/>
        </w:r>
        <w:r w:rsidRPr="004E48A2">
          <w:rPr>
            <w:rFonts w:asciiTheme="minorHAnsi" w:hAnsiTheme="minorHAnsi" w:cstheme="minorHAnsi"/>
            <w:noProof/>
            <w:webHidden/>
          </w:rPr>
          <w:t>63</w:t>
        </w:r>
        <w:r w:rsidRPr="004E48A2">
          <w:rPr>
            <w:rFonts w:asciiTheme="minorHAnsi" w:hAnsiTheme="minorHAnsi" w:cstheme="minorHAnsi"/>
            <w:noProof/>
            <w:webHidden/>
          </w:rPr>
          <w:fldChar w:fldCharType="end"/>
        </w:r>
      </w:hyperlink>
    </w:p>
    <w:p w14:paraId="16F7723B" w14:textId="718E5202" w:rsidR="009D63AD" w:rsidRPr="004E48A2" w:rsidRDefault="009D63AD" w:rsidP="00D902A4">
      <w:pPr>
        <w:spacing w:line="276" w:lineRule="auto"/>
        <w:rPr>
          <w:rFonts w:asciiTheme="minorHAnsi" w:hAnsiTheme="minorHAnsi" w:cstheme="minorHAnsi"/>
        </w:rPr>
      </w:pPr>
      <w:r w:rsidRPr="004E48A2">
        <w:rPr>
          <w:rFonts w:asciiTheme="minorHAnsi" w:hAnsiTheme="minorHAnsi" w:cstheme="minorHAnsi"/>
        </w:rPr>
        <w:fldChar w:fldCharType="end"/>
      </w:r>
    </w:p>
    <w:p w14:paraId="6BA50A8E" w14:textId="77777777" w:rsidR="009D63AD" w:rsidRPr="00D902A4" w:rsidRDefault="009D63AD" w:rsidP="00D902A4">
      <w:pPr>
        <w:spacing w:line="276" w:lineRule="auto"/>
        <w:rPr>
          <w:rFonts w:asciiTheme="minorHAnsi" w:hAnsiTheme="minorHAnsi" w:cstheme="minorHAnsi"/>
          <w:b/>
          <w:kern w:val="32"/>
          <w:sz w:val="32"/>
        </w:rPr>
      </w:pPr>
      <w:r w:rsidRPr="00D902A4">
        <w:rPr>
          <w:rFonts w:asciiTheme="minorHAnsi" w:hAnsiTheme="minorHAnsi" w:cstheme="minorHAnsi"/>
        </w:rPr>
        <w:br w:type="page"/>
      </w:r>
    </w:p>
    <w:p w14:paraId="1811FA9B" w14:textId="24B6E18C" w:rsidR="004E2CA3" w:rsidRPr="00164F1A" w:rsidRDefault="004E2CA3" w:rsidP="00164F1A">
      <w:pPr>
        <w:pStyle w:val="Heading1"/>
        <w:rPr>
          <w:rFonts w:ascii="Calibri" w:hAnsi="Calibri" w:cs="Calibri"/>
        </w:rPr>
      </w:pPr>
      <w:bookmarkStart w:id="3" w:name="_Toc219441621"/>
      <w:r w:rsidRPr="00164F1A">
        <w:rPr>
          <w:rFonts w:ascii="Calibri" w:hAnsi="Calibri" w:cs="Calibri"/>
        </w:rPr>
        <w:lastRenderedPageBreak/>
        <w:t>OVERVIEW</w:t>
      </w:r>
      <w:bookmarkEnd w:id="1"/>
      <w:bookmarkEnd w:id="2"/>
      <w:bookmarkEnd w:id="3"/>
    </w:p>
    <w:p w14:paraId="04C7C183" w14:textId="77777777" w:rsidR="004E2CA3" w:rsidRPr="004E2CA3" w:rsidRDefault="004E2CA3" w:rsidP="004E2CA3">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pPr>
    </w:p>
    <w:p w14:paraId="7C2D4A46" w14:textId="19DB4FE9" w:rsidR="004E2CA3" w:rsidRPr="00164F1A" w:rsidRDefault="1E3CBB66" w:rsidP="00164F1A">
      <w:pPr>
        <w:pStyle w:val="Heading2"/>
        <w:rPr>
          <w:rFonts w:cstheme="minorHAnsi"/>
        </w:rPr>
      </w:pPr>
      <w:bookmarkStart w:id="4" w:name="_Toc219441622"/>
      <w:r w:rsidRPr="00164F1A">
        <w:rPr>
          <w:rFonts w:cstheme="minorHAnsi"/>
        </w:rPr>
        <w:t>EVIDENCE BASE</w:t>
      </w:r>
      <w:bookmarkEnd w:id="4"/>
      <w:r w:rsidR="007B0D8B">
        <w:rPr>
          <w:rFonts w:cstheme="minorHAnsi"/>
        </w:rPr>
        <w:t xml:space="preserve"> OF THE ORIGINAL BODY PROJECT</w:t>
      </w:r>
    </w:p>
    <w:p w14:paraId="13B5EE56" w14:textId="6409B578" w:rsidR="00D65600" w:rsidRDefault="1E3CBB66" w:rsidP="1CF078A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inorHAnsi" w:hAnsiTheme="minorHAnsi" w:cstheme="minorBidi"/>
          <w:color w:val="000000" w:themeColor="text1"/>
        </w:rPr>
      </w:pPr>
      <w:r w:rsidRPr="1CF078A8">
        <w:rPr>
          <w:rFonts w:asciiTheme="minorHAnsi" w:hAnsiTheme="minorHAnsi" w:cstheme="minorBidi"/>
          <w:color w:val="000000" w:themeColor="text1"/>
        </w:rPr>
        <w:t xml:space="preserve">This manual outlines a dissonance-based body acceptance intervention, referred to as the </w:t>
      </w:r>
      <w:r w:rsidRPr="1CF078A8">
        <w:rPr>
          <w:rFonts w:asciiTheme="minorHAnsi" w:hAnsiTheme="minorHAnsi" w:cstheme="minorBidi"/>
          <w:i/>
          <w:iCs/>
          <w:color w:val="000000" w:themeColor="text1"/>
        </w:rPr>
        <w:t>Body Project,</w:t>
      </w:r>
      <w:r w:rsidRPr="1CF078A8">
        <w:rPr>
          <w:rFonts w:asciiTheme="minorHAnsi" w:hAnsiTheme="minorHAnsi" w:cstheme="minorBidi"/>
          <w:color w:val="000000" w:themeColor="text1"/>
        </w:rPr>
        <w:t xml:space="preserve"> that has been developed and evaluated at Stanford University, the University of Texas at Austin, and Oregon Research Institute.  The </w:t>
      </w:r>
      <w:r w:rsidRPr="1CF078A8">
        <w:rPr>
          <w:rFonts w:asciiTheme="minorHAnsi" w:hAnsiTheme="minorHAnsi" w:cstheme="minorBidi"/>
          <w:i/>
          <w:iCs/>
          <w:color w:val="000000" w:themeColor="text1"/>
        </w:rPr>
        <w:t xml:space="preserve">Body Project </w:t>
      </w:r>
      <w:r w:rsidRPr="1CF078A8">
        <w:rPr>
          <w:rFonts w:asciiTheme="minorHAnsi" w:hAnsiTheme="minorHAnsi" w:cstheme="minorBidi"/>
          <w:color w:val="000000" w:themeColor="text1"/>
        </w:rPr>
        <w:t>is the outgrowth of a 25-year program of research on the risk factors for eating disorders by research team</w:t>
      </w:r>
      <w:r w:rsidR="6551C00E" w:rsidRPr="1CF078A8">
        <w:rPr>
          <w:rFonts w:asciiTheme="minorHAnsi" w:hAnsiTheme="minorHAnsi" w:cstheme="minorBidi"/>
          <w:color w:val="000000" w:themeColor="text1"/>
        </w:rPr>
        <w:t xml:space="preserve">s around the world. </w:t>
      </w:r>
      <w:r w:rsidRPr="1CF078A8">
        <w:rPr>
          <w:rFonts w:asciiTheme="minorHAnsi" w:hAnsiTheme="minorHAnsi" w:cstheme="minorBidi"/>
          <w:color w:val="000000" w:themeColor="text1"/>
        </w:rPr>
        <w:t>Th</w:t>
      </w:r>
      <w:r w:rsidR="007E3B62">
        <w:rPr>
          <w:rFonts w:asciiTheme="minorHAnsi" w:hAnsiTheme="minorHAnsi" w:cstheme="minorBidi"/>
          <w:color w:val="000000" w:themeColor="text1"/>
        </w:rPr>
        <w:t>e original</w:t>
      </w:r>
      <w:r w:rsidRPr="1CF078A8">
        <w:rPr>
          <w:rFonts w:asciiTheme="minorHAnsi" w:hAnsiTheme="minorHAnsi" w:cstheme="minorBidi"/>
          <w:color w:val="000000" w:themeColor="text1"/>
        </w:rPr>
        <w:t xml:space="preserve"> intervention has been delivered to over 6 million women </w:t>
      </w:r>
      <w:r w:rsidR="4B2AB5A0" w:rsidRPr="1CF078A8">
        <w:rPr>
          <w:rFonts w:asciiTheme="minorHAnsi" w:hAnsiTheme="minorHAnsi" w:cstheme="minorBidi"/>
          <w:color w:val="000000" w:themeColor="text1"/>
        </w:rPr>
        <w:t>globally.</w:t>
      </w:r>
      <w:r w:rsidRPr="1CF078A8">
        <w:rPr>
          <w:rFonts w:asciiTheme="minorHAnsi" w:hAnsiTheme="minorHAnsi" w:cstheme="minorBidi"/>
          <w:color w:val="000000" w:themeColor="text1"/>
        </w:rPr>
        <w:t xml:space="preserve">  </w:t>
      </w:r>
    </w:p>
    <w:p w14:paraId="1D9051A5" w14:textId="77777777" w:rsidR="00D65600" w:rsidRDefault="00D65600" w:rsidP="76C2585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inorHAnsi" w:hAnsiTheme="minorHAnsi" w:cstheme="minorHAnsi"/>
          <w:color w:val="000000" w:themeColor="text1"/>
        </w:rPr>
      </w:pPr>
    </w:p>
    <w:p w14:paraId="6286F707" w14:textId="4A643E5C" w:rsidR="00984E7A" w:rsidRDefault="1E3CBB66" w:rsidP="64C4981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inorHAnsi" w:hAnsiTheme="minorHAnsi" w:cstheme="minorBidi"/>
          <w:color w:val="000000" w:themeColor="text1"/>
        </w:rPr>
      </w:pPr>
      <w:r w:rsidRPr="64C4981E">
        <w:rPr>
          <w:rFonts w:asciiTheme="minorHAnsi" w:hAnsiTheme="minorHAnsi" w:cstheme="minorBidi"/>
          <w:color w:val="000000" w:themeColor="text1"/>
        </w:rPr>
        <w:t>The intervention consists of verbal, written, and behavio</w:t>
      </w:r>
      <w:r w:rsidR="001C7BE1" w:rsidRPr="64C4981E">
        <w:rPr>
          <w:rFonts w:asciiTheme="minorHAnsi" w:hAnsiTheme="minorHAnsi" w:cstheme="minorBidi"/>
          <w:color w:val="000000" w:themeColor="text1"/>
        </w:rPr>
        <w:t>u</w:t>
      </w:r>
      <w:r w:rsidRPr="64C4981E">
        <w:rPr>
          <w:rFonts w:asciiTheme="minorHAnsi" w:hAnsiTheme="minorHAnsi" w:cstheme="minorBidi"/>
          <w:color w:val="000000" w:themeColor="text1"/>
        </w:rPr>
        <w:t>ral</w:t>
      </w:r>
      <w:r w:rsidR="003B5909" w:rsidRPr="64C4981E">
        <w:rPr>
          <w:rFonts w:asciiTheme="minorHAnsi" w:hAnsiTheme="minorHAnsi" w:cstheme="minorBidi"/>
          <w:color w:val="000000" w:themeColor="text1"/>
        </w:rPr>
        <w:t xml:space="preserve"> tasks</w:t>
      </w:r>
      <w:r w:rsidRPr="64C4981E">
        <w:rPr>
          <w:rFonts w:asciiTheme="minorHAnsi" w:hAnsiTheme="minorHAnsi" w:cstheme="minorBidi"/>
          <w:color w:val="000000" w:themeColor="text1"/>
        </w:rPr>
        <w:t xml:space="preserve"> in which participants voluntarily critique the </w:t>
      </w:r>
      <w:r w:rsidR="00630009" w:rsidRPr="64C4981E">
        <w:rPr>
          <w:rFonts w:asciiTheme="minorHAnsi" w:hAnsiTheme="minorHAnsi" w:cstheme="minorBidi"/>
          <w:color w:val="000000" w:themeColor="text1"/>
        </w:rPr>
        <w:t xml:space="preserve">appearance </w:t>
      </w:r>
      <w:r w:rsidRPr="64C4981E">
        <w:rPr>
          <w:rFonts w:asciiTheme="minorHAnsi" w:hAnsiTheme="minorHAnsi" w:cstheme="minorBidi"/>
          <w:color w:val="000000" w:themeColor="text1"/>
        </w:rPr>
        <w:t>ideal</w:t>
      </w:r>
      <w:r w:rsidR="00630009" w:rsidRPr="64C4981E">
        <w:rPr>
          <w:rFonts w:asciiTheme="minorHAnsi" w:hAnsiTheme="minorHAnsi" w:cstheme="minorBidi"/>
          <w:color w:val="000000" w:themeColor="text1"/>
        </w:rPr>
        <w:t>s</w:t>
      </w:r>
      <w:r w:rsidRPr="64C4981E">
        <w:rPr>
          <w:rFonts w:asciiTheme="minorHAnsi" w:hAnsiTheme="minorHAnsi" w:cstheme="minorBidi"/>
          <w:color w:val="000000" w:themeColor="text1"/>
        </w:rPr>
        <w:t xml:space="preserve"> promoted for females during four weekly sessions.  These activities have been shown to result in decreased </w:t>
      </w:r>
      <w:r w:rsidR="009D19A3" w:rsidRPr="64C4981E">
        <w:rPr>
          <w:rFonts w:asciiTheme="minorHAnsi" w:hAnsiTheme="minorHAnsi" w:cstheme="minorBidi"/>
          <w:color w:val="000000" w:themeColor="text1"/>
        </w:rPr>
        <w:t>pursuit of</w:t>
      </w:r>
      <w:r w:rsidRPr="64C4981E">
        <w:rPr>
          <w:rFonts w:asciiTheme="minorHAnsi" w:hAnsiTheme="minorHAnsi" w:cstheme="minorBidi"/>
          <w:color w:val="000000" w:themeColor="text1"/>
        </w:rPr>
        <w:t xml:space="preserve"> the “</w:t>
      </w:r>
      <w:r w:rsidR="00684A80" w:rsidRPr="64C4981E">
        <w:rPr>
          <w:rFonts w:asciiTheme="minorHAnsi" w:hAnsiTheme="minorHAnsi" w:cstheme="minorBidi"/>
          <w:color w:val="000000" w:themeColor="text1"/>
        </w:rPr>
        <w:t xml:space="preserve">appearance </w:t>
      </w:r>
      <w:r w:rsidR="00B0229F" w:rsidRPr="64C4981E">
        <w:rPr>
          <w:rFonts w:asciiTheme="minorHAnsi" w:hAnsiTheme="minorHAnsi" w:cstheme="minorBidi"/>
          <w:color w:val="000000" w:themeColor="text1"/>
        </w:rPr>
        <w:t>ideal</w:t>
      </w:r>
      <w:r w:rsidRPr="64C4981E">
        <w:rPr>
          <w:rFonts w:asciiTheme="minorHAnsi" w:hAnsiTheme="minorHAnsi" w:cstheme="minorBidi"/>
          <w:color w:val="000000" w:themeColor="text1"/>
        </w:rPr>
        <w:t xml:space="preserve">” and consequent reductions in body dissatisfaction, negative mood, dieting, and eating disorder symptoms, as well as decreased risk for future eating disorders and improved psychosocial functioning when delivered by research clinicians (Stice, Marti, Spoor, Presnell, &amp; Shaw, 2008; Stice, Mazotti, Weibel, &amp; Agras, 2000; Stice, Shaw, Burton, &amp; Wade, 2006), clinicians who work in high schools and colleges (Stice, Butryn, Rohde, Shaw, &amp; Marti, 2013; Stice, Rohde, Gau, &amp; Shaw, 2009; Stice, Rohde, Shaw &amp; Gau, 2011), and peer educators (Stice, Rohde, Durant, Shaw, &amp; Wade, 2013; Stice, Rohde, Shaw, &amp; Gau, 2017; Stice, Rohde, Shaw, &amp; Gau, 2020).  </w:t>
      </w:r>
    </w:p>
    <w:p w14:paraId="5CA28C88" w14:textId="77777777" w:rsidR="00984E7A" w:rsidRDefault="00984E7A" w:rsidP="76C2585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inorHAnsi" w:hAnsiTheme="minorHAnsi" w:cstheme="minorHAnsi"/>
          <w:color w:val="000000" w:themeColor="text1"/>
        </w:rPr>
      </w:pPr>
    </w:p>
    <w:p w14:paraId="72ED2528" w14:textId="1BEC7879" w:rsidR="004E2CA3" w:rsidRPr="006414C9" w:rsidRDefault="1E3CBB66" w:rsidP="1CF078A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inorHAnsi" w:hAnsiTheme="minorHAnsi" w:cstheme="minorBidi"/>
          <w:color w:val="000000" w:themeColor="text1"/>
        </w:rPr>
      </w:pPr>
      <w:r w:rsidRPr="1CF078A8">
        <w:rPr>
          <w:rFonts w:asciiTheme="minorHAnsi" w:hAnsiTheme="minorHAnsi" w:cstheme="minorBidi"/>
          <w:color w:val="000000" w:themeColor="text1"/>
        </w:rPr>
        <w:t>The Body Project produced a 60% reduction in future onset of eating disorders over 3-year follow-up when implemented by a research clinician and a peer educator compared to assessment-only control participants (Stice et al., 2008). More recently, the Body Project produced a 58% reduction in future onset of eating disorders over 4-year follow-up when implemented by peer educators versus clinicians (Stice et al., 2020). Most critically, the Body Project produced a 77% reduction in future onset of eating disorders over 2-year follow-up when implemented by peer educators compared to a placebo control condition (Ghaderi et al., 2020)</w:t>
      </w:r>
      <w:r w:rsidR="396533D7" w:rsidRPr="1CF078A8">
        <w:rPr>
          <w:rFonts w:asciiTheme="minorHAnsi" w:hAnsiTheme="minorHAnsi" w:cstheme="minorBidi"/>
          <w:color w:val="000000" w:themeColor="text1"/>
        </w:rPr>
        <w:t xml:space="preserve"> which was </w:t>
      </w:r>
      <w:r w:rsidR="00557021" w:rsidRPr="0003776F">
        <w:rPr>
          <w:rFonts w:asciiTheme="minorHAnsi" w:hAnsiTheme="minorHAnsi" w:cstheme="minorBidi"/>
          <w:color w:val="000000" w:themeColor="text1"/>
        </w:rPr>
        <w:t>supported</w:t>
      </w:r>
      <w:r w:rsidR="396533D7" w:rsidRPr="1CF078A8">
        <w:rPr>
          <w:rFonts w:asciiTheme="minorHAnsi" w:hAnsiTheme="minorHAnsi" w:cstheme="minorBidi"/>
          <w:color w:val="000000" w:themeColor="text1"/>
        </w:rPr>
        <w:t xml:space="preserve"> in the 2023 review by Schwartz and colleagues.</w:t>
      </w:r>
    </w:p>
    <w:p w14:paraId="00D90FC2" w14:textId="77777777" w:rsidR="001D1206" w:rsidRPr="006E50E2" w:rsidRDefault="001D1206" w:rsidP="76C2585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Arial" w:hAnsi="Arial" w:cs="Arial"/>
          <w:color w:val="000000" w:themeColor="text1"/>
        </w:rPr>
      </w:pPr>
    </w:p>
    <w:p w14:paraId="6AC8701F" w14:textId="21355B9B" w:rsidR="004E2CA3" w:rsidRPr="005A7444" w:rsidRDefault="1E3CBB66" w:rsidP="1CF078A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inorHAnsi" w:hAnsiTheme="minorHAnsi" w:cstheme="minorBidi"/>
          <w:color w:val="000000" w:themeColor="text1"/>
        </w:rPr>
      </w:pPr>
      <w:r w:rsidRPr="1CF078A8">
        <w:rPr>
          <w:rFonts w:asciiTheme="minorHAnsi" w:hAnsiTheme="minorHAnsi" w:cstheme="minorBidi"/>
          <w:color w:val="000000" w:themeColor="text1"/>
        </w:rPr>
        <w:t>The latter results suggest that for every 100 young women who complete this program, there should be 11 fewer young girls who develop eating disorders over the subsequent 2-year period. This intervention also produces superior effects than seven alternative interventions.  Numerous independent lab</w:t>
      </w:r>
      <w:r w:rsidR="2A33CD87" w:rsidRPr="1CF078A8">
        <w:rPr>
          <w:rFonts w:asciiTheme="minorHAnsi" w:hAnsiTheme="minorHAnsi" w:cstheme="minorBidi"/>
          <w:color w:val="000000" w:themeColor="text1"/>
        </w:rPr>
        <w:t>oratories</w:t>
      </w:r>
      <w:r w:rsidRPr="1CF078A8">
        <w:rPr>
          <w:rFonts w:asciiTheme="minorHAnsi" w:hAnsiTheme="minorHAnsi" w:cstheme="minorBidi"/>
          <w:color w:val="000000" w:themeColor="text1"/>
        </w:rPr>
        <w:t xml:space="preserve"> have replicated the positive effects for</w:t>
      </w:r>
      <w:r w:rsidR="0000261D" w:rsidRPr="1CF078A8">
        <w:rPr>
          <w:rFonts w:asciiTheme="minorHAnsi" w:hAnsiTheme="minorHAnsi" w:cstheme="minorBidi"/>
          <w:color w:val="000000" w:themeColor="text1"/>
        </w:rPr>
        <w:t xml:space="preserve"> The </w:t>
      </w:r>
      <w:r w:rsidR="0000261D" w:rsidRPr="1CF078A8">
        <w:rPr>
          <w:rFonts w:asciiTheme="minorHAnsi" w:hAnsiTheme="minorHAnsi" w:cstheme="minorBidi"/>
          <w:i/>
          <w:iCs/>
          <w:color w:val="000000" w:themeColor="text1"/>
        </w:rPr>
        <w:t>Body Project</w:t>
      </w:r>
      <w:r w:rsidRPr="1CF078A8">
        <w:rPr>
          <w:rFonts w:asciiTheme="minorHAnsi" w:hAnsiTheme="minorHAnsi" w:cstheme="minorBidi"/>
          <w:color w:val="000000" w:themeColor="text1"/>
        </w:rPr>
        <w:t xml:space="preserve"> (e.g., Becker, Smith, &amp; Ciao, 2006; Green, Scott, Diyankova, Gasser, &amp; Pederson, 2005; Halliwell &amp; Diedrichs, 2014; Mitchell, Mazzeo, Rausch, &amp; Cooke, 2007). </w:t>
      </w:r>
    </w:p>
    <w:p w14:paraId="34F99E21" w14:textId="7A99FA1D" w:rsidR="004E2CA3" w:rsidRPr="005A7444" w:rsidRDefault="004E2CA3" w:rsidP="76C2585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inorHAnsi" w:hAnsiTheme="minorHAnsi" w:cstheme="minorHAnsi"/>
          <w:color w:val="000000" w:themeColor="text1"/>
        </w:rPr>
      </w:pPr>
    </w:p>
    <w:p w14:paraId="4A038C22" w14:textId="0B4777AB" w:rsidR="004E2CA3" w:rsidRPr="005A7444" w:rsidRDefault="1E3CBB66" w:rsidP="64C4981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inorHAnsi" w:eastAsia="Times" w:hAnsiTheme="minorHAnsi" w:cstheme="minorBidi"/>
          <w:color w:val="000000" w:themeColor="text1"/>
        </w:rPr>
      </w:pPr>
      <w:r w:rsidRPr="64C4981E">
        <w:rPr>
          <w:rFonts w:asciiTheme="minorHAnsi" w:eastAsia="Times" w:hAnsiTheme="minorHAnsi" w:cstheme="minorBidi"/>
          <w:color w:val="000000" w:themeColor="text1"/>
        </w:rPr>
        <w:t xml:space="preserve">Consistent with the intervention theory, reductions in </w:t>
      </w:r>
      <w:r w:rsidR="00164CFD" w:rsidRPr="64C4981E">
        <w:rPr>
          <w:rFonts w:asciiTheme="minorHAnsi" w:eastAsia="Times" w:hAnsiTheme="minorHAnsi" w:cstheme="minorBidi"/>
          <w:color w:val="000000" w:themeColor="text1"/>
        </w:rPr>
        <w:t>appearance</w:t>
      </w:r>
      <w:r w:rsidRPr="64C4981E">
        <w:rPr>
          <w:rFonts w:asciiTheme="minorHAnsi" w:eastAsia="Times" w:hAnsiTheme="minorHAnsi" w:cstheme="minorBidi"/>
          <w:color w:val="000000" w:themeColor="text1"/>
        </w:rPr>
        <w:t>-ideal internali</w:t>
      </w:r>
      <w:r w:rsidR="00FF622F" w:rsidRPr="64C4981E">
        <w:rPr>
          <w:rFonts w:asciiTheme="minorHAnsi" w:eastAsia="Times" w:hAnsiTheme="minorHAnsi" w:cstheme="minorBidi"/>
          <w:color w:val="000000" w:themeColor="text1"/>
        </w:rPr>
        <w:t>s</w:t>
      </w:r>
      <w:r w:rsidRPr="64C4981E">
        <w:rPr>
          <w:rFonts w:asciiTheme="minorHAnsi" w:eastAsia="Times" w:hAnsiTheme="minorHAnsi" w:cstheme="minorBidi"/>
          <w:color w:val="000000" w:themeColor="text1"/>
        </w:rPr>
        <w:t xml:space="preserve">ation mediate the </w:t>
      </w:r>
      <w:r w:rsidRPr="64C4981E">
        <w:rPr>
          <w:rFonts w:asciiTheme="minorHAnsi" w:eastAsia="Times" w:hAnsiTheme="minorHAnsi" w:cstheme="minorBidi"/>
          <w:i/>
          <w:iCs/>
          <w:color w:val="000000" w:themeColor="text1"/>
        </w:rPr>
        <w:t>Body Project</w:t>
      </w:r>
      <w:r w:rsidRPr="64C4981E">
        <w:rPr>
          <w:rFonts w:asciiTheme="minorHAnsi" w:eastAsia="Times" w:hAnsiTheme="minorHAnsi" w:cstheme="minorBidi"/>
          <w:color w:val="000000" w:themeColor="text1"/>
        </w:rPr>
        <w:t xml:space="preserve"> effects on change in eating disorder symptoms (Seidel et al., 2009; Stice et al., 2007) and participants assigned to high- versus low-dissonance versions of this program showed greater eating disorder symptom reduction (Green et al., 2005; McMillan et al., 2011).  The </w:t>
      </w:r>
      <w:r w:rsidRPr="64C4981E">
        <w:rPr>
          <w:rFonts w:asciiTheme="minorHAnsi" w:eastAsia="Times" w:hAnsiTheme="minorHAnsi" w:cstheme="minorBidi"/>
          <w:i/>
          <w:iCs/>
          <w:color w:val="000000" w:themeColor="text1"/>
        </w:rPr>
        <w:t xml:space="preserve">Body Project </w:t>
      </w:r>
      <w:r w:rsidRPr="64C4981E">
        <w:rPr>
          <w:rFonts w:asciiTheme="minorHAnsi" w:eastAsia="Times" w:hAnsiTheme="minorHAnsi" w:cstheme="minorBidi"/>
          <w:color w:val="000000" w:themeColor="text1"/>
        </w:rPr>
        <w:t xml:space="preserve">also produced larger symptom reductions for youth with initially elevated thin-ideal </w:t>
      </w:r>
      <w:r w:rsidR="000A04AA" w:rsidRPr="64C4981E">
        <w:rPr>
          <w:rFonts w:asciiTheme="minorHAnsi" w:eastAsia="Times" w:hAnsiTheme="minorHAnsi" w:cstheme="minorBidi"/>
          <w:color w:val="000000" w:themeColor="text1"/>
        </w:rPr>
        <w:t>internalisation</w:t>
      </w:r>
      <w:r w:rsidRPr="64C4981E">
        <w:rPr>
          <w:rFonts w:asciiTheme="minorHAnsi" w:eastAsia="Times" w:hAnsiTheme="minorHAnsi" w:cstheme="minorBidi"/>
          <w:color w:val="000000" w:themeColor="text1"/>
        </w:rPr>
        <w:t xml:space="preserve">, consistent with the </w:t>
      </w:r>
      <w:r w:rsidR="00257B74" w:rsidRPr="64C4981E">
        <w:rPr>
          <w:rFonts w:asciiTheme="minorHAnsi" w:eastAsia="Times" w:hAnsiTheme="minorHAnsi" w:cstheme="minorBidi"/>
          <w:color w:val="000000" w:themeColor="text1"/>
        </w:rPr>
        <w:t xml:space="preserve">theory </w:t>
      </w:r>
      <w:r w:rsidRPr="64C4981E">
        <w:rPr>
          <w:rFonts w:asciiTheme="minorHAnsi" w:eastAsia="Times" w:hAnsiTheme="minorHAnsi" w:cstheme="minorBidi"/>
          <w:color w:val="000000" w:themeColor="text1"/>
        </w:rPr>
        <w:t>that they experience more dissonance (Stice et al., 2008) and</w:t>
      </w:r>
      <w:r w:rsidRPr="64C4981E">
        <w:rPr>
          <w:rFonts w:asciiTheme="minorHAnsi" w:eastAsia="Times" w:hAnsiTheme="minorHAnsi" w:cstheme="minorBidi"/>
          <w:i/>
          <w:iCs/>
          <w:color w:val="000000" w:themeColor="text1"/>
        </w:rPr>
        <w:t xml:space="preserve"> </w:t>
      </w:r>
      <w:r w:rsidRPr="64C4981E">
        <w:rPr>
          <w:rFonts w:asciiTheme="minorHAnsi" w:eastAsia="Times" w:hAnsiTheme="minorHAnsi" w:cstheme="minorBidi"/>
          <w:color w:val="000000" w:themeColor="text1"/>
        </w:rPr>
        <w:t>eliminated the negative effect of exposure to thin models on body dissatisfaction in young girls (Halliwell &amp; Diedrichs, 2014). Participant</w:t>
      </w:r>
      <w:r w:rsidR="001B274E">
        <w:rPr>
          <w:rFonts w:asciiTheme="minorHAnsi" w:eastAsia="Times" w:hAnsiTheme="minorHAnsi" w:cstheme="minorBidi"/>
          <w:color w:val="000000" w:themeColor="text1"/>
        </w:rPr>
        <w:t>s</w:t>
      </w:r>
      <w:r w:rsidRPr="64C4981E">
        <w:rPr>
          <w:rFonts w:asciiTheme="minorHAnsi" w:eastAsia="Times" w:hAnsiTheme="minorHAnsi" w:cstheme="minorBidi"/>
          <w:color w:val="000000" w:themeColor="text1"/>
        </w:rPr>
        <w:t xml:space="preserve"> who completed the </w:t>
      </w:r>
      <w:r w:rsidRPr="64C4981E">
        <w:rPr>
          <w:rFonts w:asciiTheme="minorHAnsi" w:eastAsia="Times" w:hAnsiTheme="minorHAnsi" w:cstheme="minorBidi"/>
          <w:i/>
          <w:iCs/>
          <w:color w:val="000000" w:themeColor="text1"/>
        </w:rPr>
        <w:t xml:space="preserve">Body </w:t>
      </w:r>
      <w:r w:rsidRPr="64C4981E">
        <w:rPr>
          <w:rFonts w:asciiTheme="minorHAnsi" w:eastAsia="Times" w:hAnsiTheme="minorHAnsi" w:cstheme="minorBidi"/>
          <w:i/>
          <w:iCs/>
          <w:color w:val="000000" w:themeColor="text1"/>
        </w:rPr>
        <w:lastRenderedPageBreak/>
        <w:t xml:space="preserve">Project </w:t>
      </w:r>
      <w:r w:rsidRPr="64C4981E">
        <w:rPr>
          <w:rFonts w:asciiTheme="minorHAnsi" w:eastAsia="Times" w:hAnsiTheme="minorHAnsi" w:cstheme="minorBidi"/>
          <w:color w:val="000000" w:themeColor="text1"/>
        </w:rPr>
        <w:t xml:space="preserve">showed a reduction in brain reward region response to thin models compared to controls (Stice, Yokum, &amp; Waters, 2014), indicating that this body acceptance class reduces neural response to stimuli thought to play a key role in promoting body image and eating disturbances.  </w:t>
      </w:r>
    </w:p>
    <w:p w14:paraId="75323199" w14:textId="154E0E88" w:rsidR="004E2CA3" w:rsidRPr="005A7444" w:rsidRDefault="004E2CA3" w:rsidP="76C2585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inorHAnsi" w:eastAsia="Times" w:hAnsiTheme="minorHAnsi" w:cstheme="minorHAnsi"/>
          <w:color w:val="000000" w:themeColor="text1"/>
        </w:rPr>
      </w:pPr>
    </w:p>
    <w:p w14:paraId="1A1E6D96" w14:textId="4DA84E03" w:rsidR="004E2CA3" w:rsidRDefault="1E3CBB66" w:rsidP="64C4981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inorHAnsi" w:hAnsiTheme="minorHAnsi" w:cstheme="minorBidi"/>
          <w:color w:val="000000" w:themeColor="text1"/>
        </w:rPr>
      </w:pPr>
      <w:r w:rsidRPr="64C4981E">
        <w:rPr>
          <w:rFonts w:asciiTheme="minorHAnsi" w:hAnsiTheme="minorHAnsi" w:cstheme="minorBidi"/>
          <w:color w:val="000000" w:themeColor="text1"/>
        </w:rPr>
        <w:t>No other body acceptance class/eating disorder prevention program has been found to significantly reduce future eating disorder onset, outperform alternative credible interventions, produce effects that persist through 4-year follow-up, or produce effects that have been replicated by independent research teams.</w:t>
      </w:r>
      <w:r w:rsidR="2B2E6A2D" w:rsidRPr="64C4981E">
        <w:rPr>
          <w:rFonts w:asciiTheme="minorHAnsi" w:hAnsiTheme="minorHAnsi" w:cstheme="minorBidi"/>
          <w:color w:val="000000" w:themeColor="text1"/>
        </w:rPr>
        <w:t xml:space="preserve"> </w:t>
      </w:r>
    </w:p>
    <w:p w14:paraId="7C8A2F29" w14:textId="77777777" w:rsidR="00963EF9" w:rsidRDefault="00963EF9" w:rsidP="1CF078A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inorHAnsi" w:hAnsiTheme="minorHAnsi" w:cstheme="minorBidi"/>
          <w:color w:val="000000" w:themeColor="text1"/>
        </w:rPr>
      </w:pPr>
    </w:p>
    <w:p w14:paraId="4E002CE6" w14:textId="556CE6D1" w:rsidR="00963EF9" w:rsidRPr="00E43E8E" w:rsidRDefault="00E43E8E" w:rsidP="00E43E8E">
      <w:pPr>
        <w:pStyle w:val="Heading2"/>
        <w:rPr>
          <w:rFonts w:cstheme="minorHAnsi"/>
        </w:rPr>
      </w:pPr>
      <w:r>
        <w:rPr>
          <w:rFonts w:cstheme="minorHAnsi"/>
        </w:rPr>
        <w:t>T</w:t>
      </w:r>
      <w:r w:rsidR="00AA7E7A">
        <w:rPr>
          <w:rFonts w:cstheme="minorHAnsi"/>
        </w:rPr>
        <w:t>HE</w:t>
      </w:r>
      <w:r>
        <w:rPr>
          <w:rFonts w:cstheme="minorHAnsi"/>
        </w:rPr>
        <w:t xml:space="preserve"> </w:t>
      </w:r>
      <w:r w:rsidR="00963EF9" w:rsidRPr="00E43E8E">
        <w:rPr>
          <w:rFonts w:cstheme="minorHAnsi"/>
        </w:rPr>
        <w:t>BODY PROJECT FOR MEN</w:t>
      </w:r>
      <w:r w:rsidR="00963EF9" w:rsidRPr="00E43E8E">
        <w:rPr>
          <w:rFonts w:cstheme="minorHAnsi"/>
        </w:rPr>
        <w:tab/>
      </w:r>
    </w:p>
    <w:p w14:paraId="77C73FC1" w14:textId="77777777" w:rsidR="00963EF9" w:rsidRPr="00963EF9" w:rsidRDefault="00963EF9" w:rsidP="00963EF9">
      <w:pPr>
        <w:tabs>
          <w:tab w:val="left" w:pos="360"/>
        </w:tabs>
        <w:contextualSpacing/>
        <w:rPr>
          <w:rFonts w:asciiTheme="minorHAnsi" w:hAnsiTheme="minorHAnsi" w:cstheme="minorHAnsi"/>
          <w:highlight w:val="cyan"/>
        </w:rPr>
      </w:pPr>
    </w:p>
    <w:p w14:paraId="4709CA85" w14:textId="0AFE236D" w:rsidR="00D2306C" w:rsidRPr="004B0BFE" w:rsidRDefault="00537169" w:rsidP="64C4981E">
      <w:pPr>
        <w:tabs>
          <w:tab w:val="left" w:pos="360"/>
        </w:tabs>
        <w:contextualSpacing/>
        <w:rPr>
          <w:rFonts w:asciiTheme="minorHAnsi" w:hAnsiTheme="minorHAnsi" w:cstheme="minorBidi"/>
        </w:rPr>
      </w:pPr>
      <w:r>
        <w:rPr>
          <w:rFonts w:asciiTheme="minorHAnsi" w:hAnsiTheme="minorHAnsi" w:cstheme="minorBidi"/>
        </w:rPr>
        <w:t>E</w:t>
      </w:r>
      <w:r w:rsidR="00963EF9" w:rsidRPr="004B0BFE">
        <w:rPr>
          <w:rFonts w:asciiTheme="minorHAnsi" w:hAnsiTheme="minorHAnsi" w:cstheme="minorBidi"/>
        </w:rPr>
        <w:t>vidence suggests that boys</w:t>
      </w:r>
      <w:r w:rsidR="00AA7E7A" w:rsidRPr="004B0BFE">
        <w:rPr>
          <w:rFonts w:asciiTheme="minorHAnsi" w:hAnsiTheme="minorHAnsi" w:cstheme="minorBidi"/>
        </w:rPr>
        <w:t xml:space="preserve"> and </w:t>
      </w:r>
      <w:r w:rsidR="00963EF9" w:rsidRPr="004B0BFE">
        <w:rPr>
          <w:rFonts w:asciiTheme="minorHAnsi" w:hAnsiTheme="minorHAnsi" w:cstheme="minorBidi"/>
        </w:rPr>
        <w:t xml:space="preserve">men also suffer from body dissatisfaction throughout their lives (Olivardia, Pop, Borowiecki, &amp; Cohane, 2004), representing up to 33% of all eating disorder cases (Hudson, Hiripi, Pope, &amp; Kessler, 2007). The appearance ideal pursued by males is unrealistically lean and muscular (Jones &amp; Morgan, 2010; Rodgers, Ganchou, Franko, &amp; Chabrol, 2012). </w:t>
      </w:r>
    </w:p>
    <w:p w14:paraId="04D299BE" w14:textId="77777777" w:rsidR="00D2306C" w:rsidRPr="004B0BFE" w:rsidRDefault="00D2306C" w:rsidP="64C4981E">
      <w:pPr>
        <w:tabs>
          <w:tab w:val="left" w:pos="360"/>
        </w:tabs>
        <w:contextualSpacing/>
        <w:rPr>
          <w:rFonts w:asciiTheme="minorHAnsi" w:hAnsiTheme="minorHAnsi" w:cstheme="minorBidi"/>
        </w:rPr>
      </w:pPr>
    </w:p>
    <w:p w14:paraId="7242A2A9" w14:textId="77777777" w:rsidR="004B0BFE" w:rsidRPr="004B0BFE" w:rsidRDefault="00963EF9" w:rsidP="0607D195">
      <w:pPr>
        <w:tabs>
          <w:tab w:val="left" w:pos="360"/>
        </w:tabs>
        <w:contextualSpacing/>
        <w:rPr>
          <w:rFonts w:asciiTheme="minorHAnsi" w:hAnsiTheme="minorHAnsi" w:cstheme="minorBidi"/>
        </w:rPr>
      </w:pPr>
      <w:r w:rsidRPr="0607D195">
        <w:rPr>
          <w:rFonts w:asciiTheme="minorHAnsi" w:hAnsiTheme="minorHAnsi" w:cstheme="minorBidi"/>
        </w:rPr>
        <w:t>Further, evidence suggests that muscularity and thinness internali</w:t>
      </w:r>
      <w:r w:rsidR="005F058E" w:rsidRPr="0607D195">
        <w:rPr>
          <w:rFonts w:asciiTheme="minorHAnsi" w:hAnsiTheme="minorHAnsi" w:cstheme="minorBidi"/>
        </w:rPr>
        <w:t>s</w:t>
      </w:r>
      <w:r w:rsidRPr="0607D195">
        <w:rPr>
          <w:rFonts w:asciiTheme="minorHAnsi" w:hAnsiTheme="minorHAnsi" w:cstheme="minorBidi"/>
        </w:rPr>
        <w:t>ation are independently positively related to muscle dysmorphia symptoms and disordered eating in</w:t>
      </w:r>
      <w:r w:rsidR="005F058E" w:rsidRPr="0607D195">
        <w:rPr>
          <w:rFonts w:asciiTheme="minorHAnsi" w:hAnsiTheme="minorHAnsi" w:cstheme="minorBidi"/>
        </w:rPr>
        <w:t xml:space="preserve"> </w:t>
      </w:r>
      <w:r w:rsidRPr="0607D195">
        <w:rPr>
          <w:rFonts w:asciiTheme="minorHAnsi" w:hAnsiTheme="minorHAnsi" w:cstheme="minorBidi"/>
        </w:rPr>
        <w:t>men, and that muscularity internali</w:t>
      </w:r>
      <w:r w:rsidR="00B554F4" w:rsidRPr="0607D195">
        <w:rPr>
          <w:rFonts w:asciiTheme="minorHAnsi" w:hAnsiTheme="minorHAnsi" w:cstheme="minorBidi"/>
        </w:rPr>
        <w:t>s</w:t>
      </w:r>
      <w:r w:rsidRPr="0607D195">
        <w:rPr>
          <w:rFonts w:asciiTheme="minorHAnsi" w:hAnsiTheme="minorHAnsi" w:cstheme="minorBidi"/>
        </w:rPr>
        <w:t xml:space="preserve">ation </w:t>
      </w:r>
      <w:r w:rsidR="7D6689DE" w:rsidRPr="0607D195">
        <w:rPr>
          <w:rFonts w:asciiTheme="minorHAnsi" w:hAnsiTheme="minorHAnsi" w:cstheme="minorBidi"/>
        </w:rPr>
        <w:t>i</w:t>
      </w:r>
      <w:r w:rsidRPr="0607D195">
        <w:rPr>
          <w:rFonts w:asciiTheme="minorHAnsi" w:hAnsiTheme="minorHAnsi" w:cstheme="minorBidi"/>
        </w:rPr>
        <w:t>s increasingly related to muscle dysmorphia symptoms as thinness internali</w:t>
      </w:r>
      <w:r w:rsidR="00B554F4" w:rsidRPr="0607D195">
        <w:rPr>
          <w:rFonts w:asciiTheme="minorHAnsi" w:hAnsiTheme="minorHAnsi" w:cstheme="minorBidi"/>
        </w:rPr>
        <w:t>s</w:t>
      </w:r>
      <w:r w:rsidRPr="0607D195">
        <w:rPr>
          <w:rFonts w:asciiTheme="minorHAnsi" w:hAnsiTheme="minorHAnsi" w:cstheme="minorBidi"/>
        </w:rPr>
        <w:t>ation decrease</w:t>
      </w:r>
      <w:r w:rsidR="56CB0CE0" w:rsidRPr="0607D195">
        <w:rPr>
          <w:rFonts w:asciiTheme="minorHAnsi" w:hAnsiTheme="minorHAnsi" w:cstheme="minorBidi"/>
        </w:rPr>
        <w:t>s</w:t>
      </w:r>
      <w:r w:rsidRPr="0607D195">
        <w:rPr>
          <w:rFonts w:asciiTheme="minorHAnsi" w:hAnsiTheme="minorHAnsi" w:cstheme="minorBidi"/>
        </w:rPr>
        <w:t xml:space="preserve"> (Klimek, Murray, Brown, et al, 2018). Behaviours thought to increase muscle mass might also be more prevalent among boys</w:t>
      </w:r>
      <w:r w:rsidR="009418EB" w:rsidRPr="0607D195">
        <w:rPr>
          <w:rFonts w:asciiTheme="minorHAnsi" w:hAnsiTheme="minorHAnsi" w:cstheme="minorBidi"/>
        </w:rPr>
        <w:t xml:space="preserve"> and </w:t>
      </w:r>
      <w:r w:rsidR="00557021" w:rsidRPr="0607D195">
        <w:rPr>
          <w:rFonts w:asciiTheme="minorHAnsi" w:hAnsiTheme="minorHAnsi" w:cstheme="minorBidi"/>
        </w:rPr>
        <w:t>men</w:t>
      </w:r>
      <w:r w:rsidRPr="0607D195">
        <w:rPr>
          <w:rFonts w:asciiTheme="minorHAnsi" w:hAnsiTheme="minorHAnsi" w:cstheme="minorBidi"/>
        </w:rPr>
        <w:t xml:space="preserve">. One study of approximately 3,000 adolescents found that 35% used protein powders or shakes and 6% used steroids, and that rates were higher among boys than girls (Eisenberg, Wall, &amp; Neumark-Sztainer, 2012). </w:t>
      </w:r>
    </w:p>
    <w:p w14:paraId="3AE25C4A" w14:textId="77777777" w:rsidR="004B0BFE" w:rsidRPr="004B0BFE" w:rsidRDefault="004B0BFE" w:rsidP="64C4981E">
      <w:pPr>
        <w:tabs>
          <w:tab w:val="left" w:pos="360"/>
        </w:tabs>
        <w:contextualSpacing/>
        <w:rPr>
          <w:rFonts w:asciiTheme="minorHAnsi" w:hAnsiTheme="minorHAnsi" w:cstheme="minorBidi"/>
        </w:rPr>
      </w:pPr>
    </w:p>
    <w:p w14:paraId="27CBBC36" w14:textId="73020280" w:rsidR="00963EF9" w:rsidRPr="006C6451" w:rsidRDefault="009418EB" w:rsidP="006C6451">
      <w:pPr>
        <w:tabs>
          <w:tab w:val="left" w:pos="360"/>
        </w:tabs>
        <w:contextualSpacing/>
        <w:rPr>
          <w:rFonts w:asciiTheme="minorHAnsi" w:hAnsiTheme="minorHAnsi" w:cstheme="minorBidi"/>
        </w:rPr>
      </w:pPr>
      <w:r w:rsidRPr="004B0BFE">
        <w:rPr>
          <w:rFonts w:asciiTheme="minorHAnsi" w:hAnsiTheme="minorHAnsi" w:cstheme="minorBidi"/>
        </w:rPr>
        <w:t>Males</w:t>
      </w:r>
      <w:r w:rsidR="00963EF9" w:rsidRPr="004B0BFE">
        <w:rPr>
          <w:rFonts w:asciiTheme="minorHAnsi" w:hAnsiTheme="minorHAnsi" w:cstheme="minorBidi"/>
        </w:rPr>
        <w:t xml:space="preserve"> are also less likely to seek treatment for eating disorders than females, perhaps due to stigma (Griffiths, et al., 2015; Striegel-Moore, Leslie, Petrill, Garvin, &amp; Rosenheck, 2000)</w:t>
      </w:r>
      <w:r w:rsidR="759A0E75" w:rsidRPr="004B0BFE">
        <w:rPr>
          <w:rFonts w:asciiTheme="minorHAnsi" w:hAnsiTheme="minorHAnsi" w:cstheme="minorBidi"/>
        </w:rPr>
        <w:t>.</w:t>
      </w:r>
      <w:r w:rsidR="0FD77F39" w:rsidRPr="004B0BFE">
        <w:rPr>
          <w:rFonts w:asciiTheme="minorHAnsi" w:hAnsiTheme="minorHAnsi" w:cstheme="minorBidi"/>
        </w:rPr>
        <w:t xml:space="preserve"> </w:t>
      </w:r>
      <w:r w:rsidR="1B79E6C1" w:rsidRPr="004B0BFE">
        <w:rPr>
          <w:rFonts w:asciiTheme="minorHAnsi" w:hAnsiTheme="minorHAnsi" w:cstheme="minorBidi"/>
        </w:rPr>
        <w:t>T</w:t>
      </w:r>
      <w:r w:rsidR="00963EF9" w:rsidRPr="004B0BFE">
        <w:rPr>
          <w:rFonts w:asciiTheme="minorHAnsi" w:hAnsiTheme="minorHAnsi" w:cstheme="minorBidi"/>
        </w:rPr>
        <w:t>hus, developing effective prevention programs for males that target</w:t>
      </w:r>
      <w:r w:rsidR="00F41A7B">
        <w:rPr>
          <w:rFonts w:asciiTheme="minorHAnsi" w:hAnsiTheme="minorHAnsi" w:cstheme="minorBidi"/>
        </w:rPr>
        <w:t xml:space="preserve"> male appearance </w:t>
      </w:r>
      <w:r w:rsidR="00963EF9" w:rsidRPr="004B0BFE">
        <w:rPr>
          <w:rFonts w:asciiTheme="minorHAnsi" w:hAnsiTheme="minorHAnsi" w:cstheme="minorBidi"/>
        </w:rPr>
        <w:t xml:space="preserve">and the pressures that lead to </w:t>
      </w:r>
      <w:r w:rsidR="00C67908">
        <w:rPr>
          <w:rFonts w:asciiTheme="minorHAnsi" w:hAnsiTheme="minorHAnsi" w:cstheme="minorBidi"/>
        </w:rPr>
        <w:t xml:space="preserve">the pursuit of them </w:t>
      </w:r>
      <w:r w:rsidR="00963EF9" w:rsidRPr="004B0BFE">
        <w:rPr>
          <w:rFonts w:asciiTheme="minorHAnsi" w:hAnsiTheme="minorHAnsi" w:cstheme="minorBidi"/>
        </w:rPr>
        <w:t>is very important.</w:t>
      </w:r>
    </w:p>
    <w:p w14:paraId="022DB5C8" w14:textId="77777777" w:rsidR="00163593" w:rsidRPr="00963EF9" w:rsidRDefault="00163593" w:rsidP="1CF078A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inorHAnsi" w:hAnsiTheme="minorHAnsi" w:cstheme="minorHAnsi"/>
          <w:color w:val="000000" w:themeColor="text1"/>
        </w:rPr>
      </w:pPr>
    </w:p>
    <w:p w14:paraId="199BF068" w14:textId="382B3DEF" w:rsidR="002A1751" w:rsidRPr="00963EF9" w:rsidRDefault="002A1751" w:rsidP="0607D195">
      <w:pPr>
        <w:spacing w:after="160" w:line="257" w:lineRule="auto"/>
        <w:rPr>
          <w:rFonts w:asciiTheme="minorHAnsi" w:eastAsiaTheme="minorEastAsia" w:hAnsiTheme="minorHAnsi" w:cstheme="minorBidi"/>
          <w:highlight w:val="red"/>
        </w:rPr>
      </w:pPr>
      <w:bookmarkStart w:id="5" w:name="_Hlk191379235"/>
      <w:r w:rsidRPr="0607D195">
        <w:rPr>
          <w:rFonts w:asciiTheme="minorHAnsi" w:hAnsiTheme="minorHAnsi" w:cstheme="minorBidi"/>
        </w:rPr>
        <w:t xml:space="preserve">Whilst there is </w:t>
      </w:r>
      <w:r w:rsidR="006C6451" w:rsidRPr="0607D195">
        <w:rPr>
          <w:rFonts w:asciiTheme="minorHAnsi" w:hAnsiTheme="minorHAnsi" w:cstheme="minorBidi"/>
        </w:rPr>
        <w:t>a large body of</w:t>
      </w:r>
      <w:r w:rsidRPr="0607D195">
        <w:rPr>
          <w:rFonts w:asciiTheme="minorHAnsi" w:hAnsiTheme="minorHAnsi" w:cstheme="minorBidi"/>
        </w:rPr>
        <w:t xml:space="preserve"> research which supports the efficacy of the original Body Project intervention within female students (</w:t>
      </w:r>
      <w:r w:rsidR="00D74F8C" w:rsidRPr="0607D195">
        <w:rPr>
          <w:rFonts w:asciiTheme="minorHAnsi" w:hAnsiTheme="minorHAnsi" w:cstheme="minorBidi"/>
        </w:rPr>
        <w:t xml:space="preserve">e.g. </w:t>
      </w:r>
      <w:r w:rsidRPr="0607D195">
        <w:rPr>
          <w:rFonts w:asciiTheme="minorHAnsi" w:hAnsiTheme="minorHAnsi" w:cstheme="minorBidi"/>
        </w:rPr>
        <w:t>Jarman et al. 2021), there is l</w:t>
      </w:r>
      <w:r w:rsidR="00D74F8C" w:rsidRPr="0607D195">
        <w:rPr>
          <w:rFonts w:asciiTheme="minorHAnsi" w:hAnsiTheme="minorHAnsi" w:cstheme="minorBidi"/>
        </w:rPr>
        <w:t>ess</w:t>
      </w:r>
      <w:r w:rsidRPr="0607D195">
        <w:rPr>
          <w:rFonts w:asciiTheme="minorHAnsi" w:hAnsiTheme="minorHAnsi" w:cstheme="minorBidi"/>
        </w:rPr>
        <w:t xml:space="preserve"> research reporting utilisation of the Body Project for males. </w:t>
      </w:r>
      <w:r w:rsidRPr="0607D195">
        <w:rPr>
          <w:rFonts w:asciiTheme="minorHAnsi" w:eastAsiaTheme="minorEastAsia" w:hAnsiTheme="minorHAnsi" w:cstheme="minorBidi"/>
        </w:rPr>
        <w:t xml:space="preserve">Traditionally, males have not received the same focus in research and delivery of interventions designed to promote a positive sense of self </w:t>
      </w:r>
      <w:bookmarkEnd w:id="5"/>
      <w:r w:rsidRPr="0607D195">
        <w:rPr>
          <w:rFonts w:asciiTheme="minorHAnsi" w:eastAsiaTheme="minorEastAsia" w:hAnsiTheme="minorHAnsi" w:cstheme="minorBidi"/>
        </w:rPr>
        <w:t xml:space="preserve">that is not derived from size and muscularity. </w:t>
      </w:r>
      <w:r w:rsidR="00CF07AE" w:rsidRPr="0607D195">
        <w:rPr>
          <w:rFonts w:asciiTheme="minorHAnsi" w:hAnsiTheme="minorHAnsi" w:cstheme="minorBidi"/>
        </w:rPr>
        <w:t xml:space="preserve">The few </w:t>
      </w:r>
      <w:r w:rsidR="00D74F8C" w:rsidRPr="0607D195">
        <w:rPr>
          <w:rFonts w:asciiTheme="minorHAnsi" w:hAnsiTheme="minorHAnsi" w:cstheme="minorBidi"/>
        </w:rPr>
        <w:t>trials</w:t>
      </w:r>
      <w:r w:rsidR="00CF07AE" w:rsidRPr="0607D195">
        <w:rPr>
          <w:rFonts w:asciiTheme="minorHAnsi" w:hAnsiTheme="minorHAnsi" w:cstheme="minorBidi"/>
        </w:rPr>
        <w:t xml:space="preserve"> that</w:t>
      </w:r>
      <w:r w:rsidR="00D74F8C" w:rsidRPr="0607D195">
        <w:rPr>
          <w:rFonts w:asciiTheme="minorHAnsi" w:hAnsiTheme="minorHAnsi" w:cstheme="minorBidi"/>
        </w:rPr>
        <w:t xml:space="preserve"> have evaluated adaptations of the </w:t>
      </w:r>
      <w:r w:rsidR="00D74F8C" w:rsidRPr="0607D195">
        <w:rPr>
          <w:rFonts w:asciiTheme="minorHAnsi" w:hAnsiTheme="minorHAnsi" w:cstheme="minorBidi"/>
          <w:i/>
          <w:iCs/>
        </w:rPr>
        <w:t>Body Project</w:t>
      </w:r>
      <w:r w:rsidR="00D74F8C" w:rsidRPr="0607D195">
        <w:rPr>
          <w:rFonts w:asciiTheme="minorHAnsi" w:hAnsiTheme="minorHAnsi" w:cstheme="minorBidi"/>
        </w:rPr>
        <w:t xml:space="preserve"> for males, </w:t>
      </w:r>
      <w:r w:rsidR="00CF07AE" w:rsidRPr="0607D195">
        <w:rPr>
          <w:rFonts w:asciiTheme="minorHAnsi" w:hAnsiTheme="minorHAnsi" w:cstheme="minorBidi"/>
        </w:rPr>
        <w:t xml:space="preserve">have </w:t>
      </w:r>
      <w:r w:rsidR="00D74F8C" w:rsidRPr="0607D195">
        <w:rPr>
          <w:rFonts w:asciiTheme="minorHAnsi" w:hAnsiTheme="minorHAnsi" w:cstheme="minorBidi"/>
        </w:rPr>
        <w:t>generally f</w:t>
      </w:r>
      <w:r w:rsidR="00CF07AE" w:rsidRPr="0607D195">
        <w:rPr>
          <w:rFonts w:asciiTheme="minorHAnsi" w:hAnsiTheme="minorHAnsi" w:cstheme="minorBidi"/>
        </w:rPr>
        <w:t>ound</w:t>
      </w:r>
      <w:r w:rsidR="00D74F8C" w:rsidRPr="0607D195">
        <w:rPr>
          <w:rFonts w:asciiTheme="minorHAnsi" w:hAnsiTheme="minorHAnsi" w:cstheme="minorBidi"/>
        </w:rPr>
        <w:t xml:space="preserve"> positive results </w:t>
      </w:r>
      <w:r w:rsidR="3BE562BD" w:rsidRPr="0607D195">
        <w:rPr>
          <w:rFonts w:asciiTheme="minorHAnsi" w:hAnsiTheme="minorHAnsi" w:cstheme="minorBidi"/>
        </w:rPr>
        <w:t xml:space="preserve">(e.g., </w:t>
      </w:r>
      <w:r w:rsidR="008B217A">
        <w:rPr>
          <w:rFonts w:asciiTheme="minorHAnsi" w:hAnsiTheme="minorHAnsi" w:cstheme="minorBidi"/>
        </w:rPr>
        <w:t>Jankowski et al., 2017)</w:t>
      </w:r>
      <w:r w:rsidR="008B217A">
        <w:rPr>
          <w:rFonts w:asciiTheme="minorHAnsi" w:eastAsiaTheme="minorEastAsia" w:hAnsiTheme="minorHAnsi" w:cstheme="minorBidi"/>
          <w:lang w:val="en-US"/>
        </w:rPr>
        <w:t xml:space="preserve">. </w:t>
      </w:r>
      <w:r w:rsidRPr="0607D195">
        <w:rPr>
          <w:rFonts w:asciiTheme="minorHAnsi" w:eastAsiaTheme="minorEastAsia" w:hAnsiTheme="minorHAnsi" w:cstheme="minorBidi"/>
        </w:rPr>
        <w:t xml:space="preserve">To date, </w:t>
      </w:r>
      <w:r w:rsidR="00F9796F" w:rsidRPr="0607D195">
        <w:rPr>
          <w:rFonts w:asciiTheme="minorHAnsi" w:eastAsiaTheme="minorEastAsia" w:hAnsiTheme="minorHAnsi" w:cstheme="minorBidi"/>
        </w:rPr>
        <w:t xml:space="preserve">only one adaptation of The Body Project </w:t>
      </w:r>
      <w:r w:rsidR="006B0358" w:rsidRPr="0607D195">
        <w:rPr>
          <w:rFonts w:asciiTheme="minorHAnsi" w:eastAsiaTheme="minorEastAsia" w:hAnsiTheme="minorHAnsi" w:cstheme="minorBidi"/>
        </w:rPr>
        <w:t>for</w:t>
      </w:r>
      <w:r w:rsidR="00F9796F" w:rsidRPr="0607D195">
        <w:rPr>
          <w:rFonts w:asciiTheme="minorHAnsi" w:eastAsiaTheme="minorEastAsia" w:hAnsiTheme="minorHAnsi" w:cstheme="minorBidi"/>
        </w:rPr>
        <w:t xml:space="preserve"> males (‘More than Muscles’) </w:t>
      </w:r>
      <w:r w:rsidRPr="0607D195">
        <w:rPr>
          <w:rFonts w:asciiTheme="minorHAnsi" w:hAnsiTheme="minorHAnsi" w:cstheme="minorBidi"/>
        </w:rPr>
        <w:t xml:space="preserve">has only been </w:t>
      </w:r>
      <w:r w:rsidRPr="00572EAA">
        <w:rPr>
          <w:rFonts w:asciiTheme="minorHAnsi" w:hAnsiTheme="minorHAnsi" w:cstheme="minorBidi"/>
        </w:rPr>
        <w:t>investigated in a single pilot study with students over the age of 18 (Brown et al. 2017).</w:t>
      </w:r>
      <w:r w:rsidRPr="00572EAA">
        <w:rPr>
          <w:rFonts w:asciiTheme="minorHAnsi" w:hAnsiTheme="minorHAnsi" w:cstheme="minorBidi"/>
          <w:color w:val="FF0000"/>
        </w:rPr>
        <w:t xml:space="preserve"> </w:t>
      </w:r>
      <w:r w:rsidR="001B6CA0" w:rsidRPr="00572EAA">
        <w:rPr>
          <w:rFonts w:asciiTheme="minorHAnsi" w:hAnsiTheme="minorHAnsi" w:cstheme="minorBidi"/>
        </w:rPr>
        <w:t xml:space="preserve">The current manual </w:t>
      </w:r>
      <w:r w:rsidR="00EC5B25" w:rsidRPr="00572EAA">
        <w:rPr>
          <w:rFonts w:asciiTheme="minorHAnsi" w:hAnsiTheme="minorHAnsi" w:cstheme="minorBidi"/>
        </w:rPr>
        <w:t xml:space="preserve">has been adapted from the original </w:t>
      </w:r>
      <w:r w:rsidR="00A42AF7" w:rsidRPr="00572EAA">
        <w:rPr>
          <w:rFonts w:asciiTheme="minorHAnsi" w:hAnsiTheme="minorHAnsi" w:cstheme="minorBidi"/>
        </w:rPr>
        <w:t>Body Project for Males developed by Professor Stice to fit the UK context.</w:t>
      </w:r>
      <w:r w:rsidR="00A42AF7" w:rsidRPr="0607D195">
        <w:rPr>
          <w:rFonts w:asciiTheme="minorHAnsi" w:hAnsiTheme="minorHAnsi" w:cstheme="minorBidi"/>
          <w:color w:val="FF0000"/>
        </w:rPr>
        <w:t xml:space="preserve"> </w:t>
      </w:r>
    </w:p>
    <w:p w14:paraId="217F044F" w14:textId="488C5A9A" w:rsidR="004E2CA3" w:rsidRPr="005A7444" w:rsidRDefault="004E2CA3" w:rsidP="76C2585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inorHAnsi" w:hAnsiTheme="minorHAnsi" w:cstheme="minorHAnsi"/>
          <w:color w:val="000000" w:themeColor="text1"/>
        </w:rPr>
      </w:pPr>
    </w:p>
    <w:p w14:paraId="2D104BF3" w14:textId="5C1EBAA0" w:rsidR="004E2CA3" w:rsidRPr="001715EE" w:rsidRDefault="1E3CBB66" w:rsidP="005A7444">
      <w:pPr>
        <w:pStyle w:val="Heading2"/>
      </w:pPr>
      <w:bookmarkStart w:id="6" w:name="_Toc219441623"/>
      <w:r w:rsidRPr="001715EE">
        <w:lastRenderedPageBreak/>
        <w:t>THEORETICAL FOUNDATION</w:t>
      </w:r>
      <w:bookmarkEnd w:id="6"/>
    </w:p>
    <w:p w14:paraId="13A99661" w14:textId="01265415" w:rsidR="00B1598E" w:rsidRDefault="1E3CBB66" w:rsidP="64C4981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inorHAnsi" w:hAnsiTheme="minorHAnsi" w:cstheme="minorBidi"/>
          <w:color w:val="000000" w:themeColor="text1"/>
        </w:rPr>
      </w:pPr>
      <w:r w:rsidRPr="64C4981E">
        <w:rPr>
          <w:rFonts w:asciiTheme="minorHAnsi" w:hAnsiTheme="minorHAnsi" w:cstheme="minorBidi"/>
          <w:color w:val="000000" w:themeColor="text1"/>
        </w:rPr>
        <w:t xml:space="preserve">According to Festinger (1957), cognitive dissonance occurs when there is a discrepancy between one’s beliefs and one’s actions.  This inconsistency creates psychological discomfort, which then motivates the individual to reduce the cognitive discord by changing their beliefs.  In this intervention, </w:t>
      </w:r>
      <w:r w:rsidR="6B81CA95" w:rsidRPr="64C4981E">
        <w:rPr>
          <w:rFonts w:asciiTheme="minorHAnsi" w:hAnsiTheme="minorHAnsi" w:cstheme="minorBidi"/>
          <w:color w:val="000000" w:themeColor="text1"/>
        </w:rPr>
        <w:t>boys</w:t>
      </w:r>
      <w:r w:rsidR="00DE18AA">
        <w:rPr>
          <w:rFonts w:asciiTheme="minorHAnsi" w:hAnsiTheme="minorHAnsi" w:cstheme="minorBidi"/>
          <w:color w:val="000000" w:themeColor="text1"/>
        </w:rPr>
        <w:t xml:space="preserve"> and </w:t>
      </w:r>
      <w:r w:rsidR="6B81CA95" w:rsidRPr="64C4981E">
        <w:rPr>
          <w:rFonts w:asciiTheme="minorHAnsi" w:hAnsiTheme="minorHAnsi" w:cstheme="minorBidi"/>
          <w:color w:val="000000" w:themeColor="text1"/>
        </w:rPr>
        <w:t>men</w:t>
      </w:r>
      <w:r w:rsidRPr="64C4981E">
        <w:rPr>
          <w:rFonts w:asciiTheme="minorHAnsi" w:hAnsiTheme="minorHAnsi" w:cstheme="minorBidi"/>
          <w:color w:val="000000" w:themeColor="text1"/>
        </w:rPr>
        <w:t xml:space="preserve"> who subscribe to the </w:t>
      </w:r>
      <w:r w:rsidR="0037650E" w:rsidRPr="64C4981E">
        <w:rPr>
          <w:rFonts w:asciiTheme="minorHAnsi" w:hAnsiTheme="minorHAnsi" w:cstheme="minorBidi"/>
          <w:color w:val="000000" w:themeColor="text1"/>
        </w:rPr>
        <w:t xml:space="preserve">appearance </w:t>
      </w:r>
      <w:r w:rsidR="00B0229F" w:rsidRPr="64C4981E">
        <w:rPr>
          <w:rFonts w:asciiTheme="minorHAnsi" w:hAnsiTheme="minorHAnsi" w:cstheme="minorBidi"/>
          <w:color w:val="000000" w:themeColor="text1"/>
        </w:rPr>
        <w:t>ideal</w:t>
      </w:r>
      <w:r w:rsidRPr="64C4981E">
        <w:rPr>
          <w:rFonts w:asciiTheme="minorHAnsi" w:hAnsiTheme="minorHAnsi" w:cstheme="minorBidi"/>
          <w:color w:val="000000" w:themeColor="text1"/>
        </w:rPr>
        <w:t xml:space="preserve"> are subtly encouraged to critique the </w:t>
      </w:r>
      <w:r w:rsidR="00B0229F" w:rsidRPr="64C4981E">
        <w:rPr>
          <w:rFonts w:asciiTheme="minorHAnsi" w:hAnsiTheme="minorHAnsi" w:cstheme="minorBidi"/>
          <w:color w:val="000000" w:themeColor="text1"/>
        </w:rPr>
        <w:t>ideal</w:t>
      </w:r>
      <w:r w:rsidRPr="64C4981E">
        <w:rPr>
          <w:rFonts w:asciiTheme="minorHAnsi" w:hAnsiTheme="minorHAnsi" w:cstheme="minorBidi"/>
          <w:color w:val="000000" w:themeColor="text1"/>
        </w:rPr>
        <w:t xml:space="preserve"> through a series of verbal, written, and behavio</w:t>
      </w:r>
      <w:r w:rsidR="382BF599" w:rsidRPr="64C4981E">
        <w:rPr>
          <w:rFonts w:asciiTheme="minorHAnsi" w:hAnsiTheme="minorHAnsi" w:cstheme="minorBidi"/>
          <w:color w:val="000000" w:themeColor="text1"/>
        </w:rPr>
        <w:t>u</w:t>
      </w:r>
      <w:r w:rsidRPr="64C4981E">
        <w:rPr>
          <w:rFonts w:asciiTheme="minorHAnsi" w:hAnsiTheme="minorHAnsi" w:cstheme="minorBidi"/>
          <w:color w:val="000000" w:themeColor="text1"/>
        </w:rPr>
        <w:t>ral exercises.  These activities are theori</w:t>
      </w:r>
      <w:r w:rsidR="008F00D8" w:rsidRPr="64C4981E">
        <w:rPr>
          <w:rFonts w:asciiTheme="minorHAnsi" w:hAnsiTheme="minorHAnsi" w:cstheme="minorBidi"/>
          <w:color w:val="000000" w:themeColor="text1"/>
        </w:rPr>
        <w:t>s</w:t>
      </w:r>
      <w:r w:rsidRPr="64C4981E">
        <w:rPr>
          <w:rFonts w:asciiTheme="minorHAnsi" w:hAnsiTheme="minorHAnsi" w:cstheme="minorBidi"/>
          <w:color w:val="000000" w:themeColor="text1"/>
        </w:rPr>
        <w:t xml:space="preserve">ed to produce cognitive dissonance, which reduces the extent to which they subscribe to the </w:t>
      </w:r>
      <w:r w:rsidR="0037650E" w:rsidRPr="64C4981E">
        <w:rPr>
          <w:rFonts w:asciiTheme="minorHAnsi" w:hAnsiTheme="minorHAnsi" w:cstheme="minorBidi"/>
          <w:color w:val="000000" w:themeColor="text1"/>
        </w:rPr>
        <w:t xml:space="preserve">appearance </w:t>
      </w:r>
      <w:r w:rsidR="00B0229F" w:rsidRPr="64C4981E">
        <w:rPr>
          <w:rFonts w:asciiTheme="minorHAnsi" w:hAnsiTheme="minorHAnsi" w:cstheme="minorBidi"/>
          <w:color w:val="000000" w:themeColor="text1"/>
        </w:rPr>
        <w:t>ideal</w:t>
      </w:r>
      <w:r w:rsidRPr="64C4981E">
        <w:rPr>
          <w:rFonts w:asciiTheme="minorHAnsi" w:hAnsiTheme="minorHAnsi" w:cstheme="minorBidi"/>
          <w:color w:val="000000" w:themeColor="text1"/>
        </w:rPr>
        <w:t xml:space="preserve">, which in turn is thought to result in improvements in body dissatisfaction, negative affect, and eating disorder symptoms.  Thus, the overarching goal of this intervention is to have the </w:t>
      </w:r>
      <w:r w:rsidRPr="64C4981E">
        <w:rPr>
          <w:rFonts w:asciiTheme="minorHAnsi" w:hAnsiTheme="minorHAnsi" w:cstheme="minorBidi"/>
          <w:color w:val="000000" w:themeColor="text1"/>
          <w:u w:val="single"/>
        </w:rPr>
        <w:t>participants speak, write, or act</w:t>
      </w:r>
      <w:r w:rsidRPr="64C4981E">
        <w:rPr>
          <w:rFonts w:asciiTheme="minorHAnsi" w:hAnsiTheme="minorHAnsi" w:cstheme="minorBidi"/>
          <w:color w:val="000000" w:themeColor="text1"/>
        </w:rPr>
        <w:t xml:space="preserve"> in a way that is contrary to the </w:t>
      </w:r>
      <w:r w:rsidR="00866258" w:rsidRPr="64C4981E">
        <w:rPr>
          <w:rFonts w:asciiTheme="minorHAnsi" w:hAnsiTheme="minorHAnsi" w:cstheme="minorBidi"/>
          <w:color w:val="000000" w:themeColor="text1"/>
        </w:rPr>
        <w:t xml:space="preserve">appearance </w:t>
      </w:r>
      <w:r w:rsidR="00B0229F" w:rsidRPr="64C4981E">
        <w:rPr>
          <w:rFonts w:asciiTheme="minorHAnsi" w:hAnsiTheme="minorHAnsi" w:cstheme="minorBidi"/>
          <w:color w:val="000000" w:themeColor="text1"/>
        </w:rPr>
        <w:t>ideal</w:t>
      </w:r>
      <w:r w:rsidRPr="64C4981E">
        <w:rPr>
          <w:rFonts w:asciiTheme="minorHAnsi" w:hAnsiTheme="minorHAnsi" w:cstheme="minorBidi"/>
          <w:color w:val="000000" w:themeColor="text1"/>
        </w:rPr>
        <w:t xml:space="preserve">.  </w:t>
      </w:r>
    </w:p>
    <w:p w14:paraId="768A4F55" w14:textId="77777777" w:rsidR="00B1598E" w:rsidRDefault="00B1598E" w:rsidP="52C19DF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inorHAnsi" w:hAnsiTheme="minorHAnsi" w:cstheme="minorBidi"/>
          <w:color w:val="000000" w:themeColor="text1"/>
        </w:rPr>
      </w:pPr>
    </w:p>
    <w:p w14:paraId="360682C7" w14:textId="0D96EF4A" w:rsidR="004E2CA3" w:rsidRPr="0040058C" w:rsidRDefault="1E3CBB66" w:rsidP="1CF078A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inorHAnsi" w:hAnsiTheme="minorHAnsi" w:cstheme="minorBidi"/>
          <w:color w:val="000000" w:themeColor="text1"/>
        </w:rPr>
      </w:pPr>
      <w:r w:rsidRPr="1CF078A8">
        <w:rPr>
          <w:rFonts w:asciiTheme="minorHAnsi" w:hAnsiTheme="minorHAnsi" w:cstheme="minorBidi"/>
          <w:color w:val="000000" w:themeColor="text1"/>
        </w:rPr>
        <w:t xml:space="preserve">It is </w:t>
      </w:r>
      <w:r w:rsidRPr="1CF078A8">
        <w:rPr>
          <w:rFonts w:asciiTheme="minorHAnsi" w:hAnsiTheme="minorHAnsi" w:cstheme="minorBidi"/>
          <w:b/>
          <w:bCs/>
        </w:rPr>
        <w:t>vital for the participants to generate the costs</w:t>
      </w:r>
      <w:r w:rsidRPr="1CF078A8">
        <w:rPr>
          <w:rFonts w:asciiTheme="minorHAnsi" w:hAnsiTheme="minorHAnsi" w:cstheme="minorBidi"/>
        </w:rPr>
        <w:t xml:space="preserve"> </w:t>
      </w:r>
      <w:r w:rsidRPr="1CF078A8">
        <w:rPr>
          <w:rFonts w:asciiTheme="minorHAnsi" w:hAnsiTheme="minorHAnsi" w:cstheme="minorBidi"/>
          <w:color w:val="000000" w:themeColor="text1"/>
        </w:rPr>
        <w:t xml:space="preserve">of the </w:t>
      </w:r>
      <w:r w:rsidR="00866258" w:rsidRPr="1CF078A8">
        <w:rPr>
          <w:rFonts w:asciiTheme="minorHAnsi" w:hAnsiTheme="minorHAnsi" w:cstheme="minorBidi"/>
          <w:color w:val="000000" w:themeColor="text1"/>
        </w:rPr>
        <w:t xml:space="preserve">appearance </w:t>
      </w:r>
      <w:r w:rsidR="00B0229F" w:rsidRPr="1CF078A8">
        <w:rPr>
          <w:rFonts w:asciiTheme="minorHAnsi" w:hAnsiTheme="minorHAnsi" w:cstheme="minorBidi"/>
          <w:color w:val="000000" w:themeColor="text1"/>
        </w:rPr>
        <w:t>ideal</w:t>
      </w:r>
      <w:r w:rsidRPr="1CF078A8">
        <w:rPr>
          <w:rFonts w:asciiTheme="minorHAnsi" w:hAnsiTheme="minorHAnsi" w:cstheme="minorBidi"/>
          <w:color w:val="000000" w:themeColor="text1"/>
        </w:rPr>
        <w:t xml:space="preserve">, rather than the group leaders, because the latter would not produce cognitive dissonance.  In addition, participants should never focus on any benefits of the </w:t>
      </w:r>
      <w:r w:rsidR="002F387E" w:rsidRPr="1CF078A8">
        <w:rPr>
          <w:rFonts w:asciiTheme="minorHAnsi" w:hAnsiTheme="minorHAnsi" w:cstheme="minorBidi"/>
          <w:color w:val="000000" w:themeColor="text1"/>
        </w:rPr>
        <w:t>appearance</w:t>
      </w:r>
      <w:r w:rsidR="00B0229F" w:rsidRPr="1CF078A8">
        <w:rPr>
          <w:rFonts w:asciiTheme="minorHAnsi" w:hAnsiTheme="minorHAnsi" w:cstheme="minorBidi"/>
          <w:color w:val="000000" w:themeColor="text1"/>
        </w:rPr>
        <w:t xml:space="preserve"> ideal</w:t>
      </w:r>
      <w:r w:rsidRPr="1CF078A8">
        <w:rPr>
          <w:rFonts w:asciiTheme="minorHAnsi" w:hAnsiTheme="minorHAnsi" w:cstheme="minorBidi"/>
          <w:color w:val="000000" w:themeColor="text1"/>
        </w:rPr>
        <w:t>, because this will only undermine the effects of the intervention.  The present manual is for a second generation high-dissonance version of this intervention, in which we have incorporated a number of components that should maximi</w:t>
      </w:r>
      <w:r w:rsidR="00D5744A" w:rsidRPr="1CF078A8">
        <w:rPr>
          <w:rFonts w:asciiTheme="minorHAnsi" w:hAnsiTheme="minorHAnsi" w:cstheme="minorBidi"/>
          <w:color w:val="000000" w:themeColor="text1"/>
        </w:rPr>
        <w:t>s</w:t>
      </w:r>
      <w:r w:rsidRPr="1CF078A8">
        <w:rPr>
          <w:rFonts w:asciiTheme="minorHAnsi" w:hAnsiTheme="minorHAnsi" w:cstheme="minorBidi"/>
          <w:color w:val="000000" w:themeColor="text1"/>
        </w:rPr>
        <w:t xml:space="preserve">e the dissonance that putatively accounts for intervention effects.  This high-dissonance version of this intervention draws from procedures used in the Green and </w:t>
      </w:r>
      <w:r w:rsidR="00A424DC" w:rsidRPr="1CF078A8">
        <w:rPr>
          <w:rFonts w:asciiTheme="minorHAnsi" w:hAnsiTheme="minorHAnsi" w:cstheme="minorBidi"/>
          <w:color w:val="000000" w:themeColor="text1"/>
        </w:rPr>
        <w:t>associates’</w:t>
      </w:r>
      <w:r w:rsidRPr="1CF078A8">
        <w:rPr>
          <w:rFonts w:asciiTheme="minorHAnsi" w:hAnsiTheme="minorHAnsi" w:cstheme="minorBidi"/>
          <w:color w:val="000000" w:themeColor="text1"/>
        </w:rPr>
        <w:t xml:space="preserve"> trial (2005). </w:t>
      </w:r>
    </w:p>
    <w:p w14:paraId="4B4DF3FE" w14:textId="15593294" w:rsidR="004E2CA3" w:rsidRPr="0040058C" w:rsidRDefault="004E2CA3" w:rsidP="76C2585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inorHAnsi" w:hAnsiTheme="minorHAnsi" w:cstheme="minorHAnsi"/>
          <w:color w:val="000000" w:themeColor="text1"/>
        </w:rPr>
      </w:pPr>
    </w:p>
    <w:p w14:paraId="6CBDC78D" w14:textId="1CE2FDF3" w:rsidR="004E2CA3" w:rsidRPr="001715EE" w:rsidRDefault="1E3CBB66" w:rsidP="76C2585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Arial" w:hAnsi="Arial" w:cs="Arial"/>
          <w:color w:val="000000" w:themeColor="text1"/>
        </w:rPr>
      </w:pPr>
      <w:r w:rsidRPr="0040058C">
        <w:rPr>
          <w:rFonts w:asciiTheme="minorHAnsi" w:hAnsiTheme="minorHAnsi" w:cstheme="minorHAnsi"/>
          <w:color w:val="000000" w:themeColor="text1"/>
        </w:rPr>
        <w:t>It is important that group leaders</w:t>
      </w:r>
      <w:r w:rsidR="00965289">
        <w:rPr>
          <w:rFonts w:asciiTheme="minorHAnsi" w:hAnsiTheme="minorHAnsi" w:cstheme="minorHAnsi"/>
          <w:color w:val="000000" w:themeColor="text1"/>
        </w:rPr>
        <w:t xml:space="preserve"> </w:t>
      </w:r>
      <w:r w:rsidR="00965289" w:rsidRPr="00B1598E">
        <w:rPr>
          <w:rFonts w:asciiTheme="minorHAnsi" w:hAnsiTheme="minorHAnsi" w:cstheme="minorHAnsi"/>
          <w:color w:val="000000" w:themeColor="text1"/>
        </w:rPr>
        <w:t>do</w:t>
      </w:r>
      <w:r w:rsidR="00965289">
        <w:rPr>
          <w:rFonts w:asciiTheme="minorHAnsi" w:hAnsiTheme="minorHAnsi" w:cstheme="minorHAnsi"/>
          <w:color w:val="000000" w:themeColor="text1"/>
        </w:rPr>
        <w:t xml:space="preserve"> </w:t>
      </w:r>
      <w:r w:rsidRPr="0040058C">
        <w:rPr>
          <w:rFonts w:asciiTheme="minorHAnsi" w:hAnsiTheme="minorHAnsi" w:cstheme="minorHAnsi"/>
          <w:color w:val="000000" w:themeColor="text1"/>
        </w:rPr>
        <w:t xml:space="preserve">not embellish this intervention (e.g., discuss a past history of an eating disorder) because this may undermine the effects of the intervention that have been observed in </w:t>
      </w:r>
      <w:r w:rsidRPr="00AE06AB">
        <w:rPr>
          <w:rFonts w:asciiTheme="minorHAnsi" w:hAnsiTheme="minorHAnsi" w:cstheme="minorHAnsi"/>
          <w:color w:val="000000" w:themeColor="text1"/>
        </w:rPr>
        <w:t xml:space="preserve">past trials.  However, if leaders have ideas about ways to potentially improve the intervention, please contact </w:t>
      </w:r>
      <w:r w:rsidR="00C30B00" w:rsidRPr="00AE06AB">
        <w:rPr>
          <w:rFonts w:asciiTheme="minorHAnsi" w:hAnsiTheme="minorHAnsi" w:cstheme="minorHAnsi"/>
          <w:color w:val="000000" w:themeColor="text1"/>
        </w:rPr>
        <w:t xml:space="preserve">us at </w:t>
      </w:r>
      <w:hyperlink r:id="rId13" w:history="1">
        <w:r w:rsidR="00C54CAB" w:rsidRPr="00AE06AB">
          <w:rPr>
            <w:rStyle w:val="Hyperlink"/>
            <w:rFonts w:asciiTheme="minorHAnsi" w:hAnsiTheme="minorHAnsi" w:cstheme="minorHAnsi"/>
          </w:rPr>
          <w:t>thebodyproject@glos.ac.uk</w:t>
        </w:r>
      </w:hyperlink>
      <w:r w:rsidR="00C54CAB" w:rsidRPr="00AE06AB">
        <w:rPr>
          <w:rFonts w:asciiTheme="minorHAnsi" w:hAnsiTheme="minorHAnsi" w:cstheme="minorHAnsi"/>
          <w:color w:val="000000" w:themeColor="text1"/>
        </w:rPr>
        <w:t xml:space="preserve"> </w:t>
      </w:r>
      <w:r w:rsidRPr="00AE06AB">
        <w:rPr>
          <w:rFonts w:asciiTheme="minorHAnsi" w:hAnsiTheme="minorHAnsi" w:cstheme="minorHAnsi"/>
          <w:color w:val="000000" w:themeColor="text1"/>
        </w:rPr>
        <w:t xml:space="preserve">as we welcome this type of input and </w:t>
      </w:r>
      <w:r w:rsidR="008F33D4" w:rsidRPr="00AE06AB">
        <w:rPr>
          <w:rFonts w:asciiTheme="minorHAnsi" w:hAnsiTheme="minorHAnsi" w:cstheme="minorHAnsi"/>
          <w:color w:val="000000" w:themeColor="text1"/>
        </w:rPr>
        <w:t xml:space="preserve">share this with other researchers in the field including Professor Stice and his team. </w:t>
      </w:r>
    </w:p>
    <w:p w14:paraId="48DB5A04" w14:textId="4EC79075" w:rsidR="004E2CA3" w:rsidRPr="001715EE" w:rsidRDefault="004E2CA3" w:rsidP="76C2585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Arial" w:hAnsi="Arial" w:cs="Arial"/>
          <w:color w:val="000000" w:themeColor="text1"/>
        </w:rPr>
      </w:pPr>
    </w:p>
    <w:p w14:paraId="54296FCB" w14:textId="0FF87FF2" w:rsidR="004E2CA3" w:rsidRPr="009712C2" w:rsidRDefault="1E3CBB66" w:rsidP="52C19DF6">
      <w:pPr>
        <w:pStyle w:val="Heading2"/>
      </w:pPr>
      <w:bookmarkStart w:id="7" w:name="_Toc219441624"/>
      <w:r w:rsidRPr="009712C2">
        <w:t>STRUCTURE</w:t>
      </w:r>
      <w:r w:rsidR="009712C2" w:rsidRPr="009712C2">
        <w:t xml:space="preserve"> </w:t>
      </w:r>
      <w:r w:rsidR="001F39F6">
        <w:t>OF THE INTERVENTION</w:t>
      </w:r>
      <w:bookmarkEnd w:id="7"/>
    </w:p>
    <w:p w14:paraId="5E0B67F9" w14:textId="77777777" w:rsidR="000917D0" w:rsidRDefault="1E3CBB66" w:rsidP="009F2C0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inorHAnsi" w:hAnsiTheme="minorHAnsi" w:cstheme="minorBidi"/>
          <w:color w:val="000000" w:themeColor="text1"/>
        </w:rPr>
      </w:pPr>
      <w:r w:rsidRPr="1CF078A8">
        <w:rPr>
          <w:rFonts w:asciiTheme="minorHAnsi" w:hAnsiTheme="minorHAnsi" w:cstheme="minorBidi"/>
          <w:color w:val="000000" w:themeColor="text1"/>
        </w:rPr>
        <w:t xml:space="preserve">Groups are led by a team of two peer </w:t>
      </w:r>
      <w:r w:rsidR="00094332" w:rsidRPr="1CF078A8">
        <w:rPr>
          <w:rFonts w:asciiTheme="minorHAnsi" w:hAnsiTheme="minorHAnsi" w:cstheme="minorBidi"/>
          <w:color w:val="000000" w:themeColor="text1"/>
        </w:rPr>
        <w:t>leaders;</w:t>
      </w:r>
      <w:r w:rsidR="00CD2291" w:rsidRPr="1CF078A8">
        <w:rPr>
          <w:rFonts w:asciiTheme="minorHAnsi" w:hAnsiTheme="minorHAnsi" w:cstheme="minorBidi"/>
          <w:color w:val="000000" w:themeColor="text1"/>
        </w:rPr>
        <w:t xml:space="preserve"> this is to ensure safeguarding procedures are in place should a participant need to leave the room for any reason</w:t>
      </w:r>
      <w:r w:rsidRPr="1CF078A8">
        <w:rPr>
          <w:rFonts w:asciiTheme="minorHAnsi" w:hAnsiTheme="minorHAnsi" w:cstheme="minorBidi"/>
          <w:color w:val="000000" w:themeColor="text1"/>
        </w:rPr>
        <w:t>. Experience suggests that the optimal group size is approximately 6 participants, as this ensures that all group members will be able to participate verbally.  The group meets for four consecutive weeks in 1-hour sessions.</w:t>
      </w:r>
      <w:r w:rsidR="00D64922" w:rsidRPr="1CF078A8">
        <w:rPr>
          <w:rFonts w:asciiTheme="minorHAnsi" w:hAnsiTheme="minorHAnsi" w:cstheme="minorBidi"/>
          <w:color w:val="000000" w:themeColor="text1"/>
        </w:rPr>
        <w:t xml:space="preserve"> </w:t>
      </w:r>
    </w:p>
    <w:p w14:paraId="7AFAD43A" w14:textId="1A3CAE20" w:rsidR="00EA740F" w:rsidRDefault="00D64922" w:rsidP="009F2C0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inorHAnsi" w:hAnsiTheme="minorHAnsi" w:cstheme="minorBidi"/>
          <w:color w:val="000000" w:themeColor="text1"/>
        </w:rPr>
      </w:pPr>
      <w:r w:rsidRPr="1CF078A8">
        <w:rPr>
          <w:rFonts w:asciiTheme="minorHAnsi" w:hAnsiTheme="minorHAnsi" w:cstheme="minorBidi"/>
          <w:color w:val="000000" w:themeColor="text1"/>
        </w:rPr>
        <w:t xml:space="preserve">Following </w:t>
      </w:r>
      <w:r w:rsidR="009712C2" w:rsidRPr="1CF078A8">
        <w:rPr>
          <w:rFonts w:asciiTheme="minorHAnsi" w:hAnsiTheme="minorHAnsi" w:cstheme="minorBidi"/>
          <w:color w:val="000000" w:themeColor="text1"/>
        </w:rPr>
        <w:t>feedback from some schools we have worked with, there is a 6</w:t>
      </w:r>
      <w:r w:rsidR="000917D0">
        <w:rPr>
          <w:rFonts w:asciiTheme="minorHAnsi" w:hAnsiTheme="minorHAnsi" w:cstheme="minorBidi"/>
          <w:color w:val="000000" w:themeColor="text1"/>
        </w:rPr>
        <w:t xml:space="preserve"> x 50-minute </w:t>
      </w:r>
      <w:r w:rsidR="009712C2" w:rsidRPr="1CF078A8">
        <w:rPr>
          <w:rFonts w:asciiTheme="minorHAnsi" w:hAnsiTheme="minorHAnsi" w:cstheme="minorBidi"/>
          <w:color w:val="000000" w:themeColor="text1"/>
        </w:rPr>
        <w:t>session version which allows a better fit for the school schedule in some cases. If this adaptation is of interest to you</w:t>
      </w:r>
      <w:r w:rsidR="007A1520" w:rsidRPr="1CF078A8">
        <w:rPr>
          <w:rFonts w:asciiTheme="minorHAnsi" w:hAnsiTheme="minorHAnsi" w:cstheme="minorBidi"/>
          <w:color w:val="000000" w:themeColor="text1"/>
        </w:rPr>
        <w:t xml:space="preserve">, please contact us at </w:t>
      </w:r>
      <w:hyperlink r:id="rId14">
        <w:r w:rsidR="007A1520" w:rsidRPr="1CF078A8">
          <w:rPr>
            <w:rStyle w:val="Hyperlink"/>
            <w:rFonts w:asciiTheme="minorHAnsi" w:hAnsiTheme="minorHAnsi" w:cstheme="minorBidi"/>
          </w:rPr>
          <w:t>thebodyproject@glos.ac.uk</w:t>
        </w:r>
      </w:hyperlink>
      <w:r w:rsidR="007A1520" w:rsidRPr="1CF078A8">
        <w:rPr>
          <w:rFonts w:asciiTheme="minorHAnsi" w:hAnsiTheme="minorHAnsi" w:cstheme="minorBidi"/>
          <w:color w:val="000000" w:themeColor="text1"/>
        </w:rPr>
        <w:t xml:space="preserve">. </w:t>
      </w:r>
    </w:p>
    <w:p w14:paraId="20A58681" w14:textId="77777777" w:rsidR="00B7653B" w:rsidRDefault="00B7653B" w:rsidP="009F2C0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inorHAnsi" w:hAnsiTheme="minorHAnsi" w:cstheme="minorBidi"/>
          <w:color w:val="000000" w:themeColor="text1"/>
        </w:rPr>
      </w:pPr>
    </w:p>
    <w:p w14:paraId="7259A683" w14:textId="77777777" w:rsidR="00B7653B" w:rsidRPr="00465B7B" w:rsidRDefault="00B7653B" w:rsidP="00B7653B">
      <w:pPr>
        <w:pStyle w:val="Heading2"/>
      </w:pPr>
      <w:bookmarkStart w:id="8" w:name="_Toc219441625"/>
      <w:r w:rsidRPr="00465B7B">
        <w:t>PEER LEADER TRAINING</w:t>
      </w:r>
      <w:bookmarkEnd w:id="8"/>
    </w:p>
    <w:p w14:paraId="7455ECA4" w14:textId="77777777" w:rsidR="00B7653B" w:rsidRPr="004700BF" w:rsidRDefault="00B7653B" w:rsidP="00B7653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Calibri" w:hAnsi="Calibri" w:cs="Calibri"/>
          <w:color w:val="000000" w:themeColor="text1"/>
        </w:rPr>
      </w:pPr>
      <w:r w:rsidRPr="004700BF">
        <w:rPr>
          <w:rFonts w:ascii="Calibri" w:hAnsi="Calibri" w:cs="Calibri"/>
          <w:color w:val="000000" w:themeColor="text1"/>
        </w:rPr>
        <w:t>For optimal delivery of this intervention, we strongly recommend that group leaders carefully read this manual and practice each activity (i.e., role play) before leading a group.  Experience indicates that participants quickly lose interest if the group leaders are not familiar with the activities and the flow of the sessions.</w:t>
      </w:r>
    </w:p>
    <w:p w14:paraId="1F6455ED" w14:textId="77777777" w:rsidR="00B7653B" w:rsidRPr="001715EE" w:rsidRDefault="00B7653B" w:rsidP="00B7653B">
      <w:pPr>
        <w:rPr>
          <w:rFonts w:ascii="Arial" w:hAnsi="Arial" w:cs="Arial"/>
          <w:color w:val="000000" w:themeColor="text1"/>
        </w:rPr>
      </w:pPr>
    </w:p>
    <w:p w14:paraId="674132CC" w14:textId="77777777" w:rsidR="00B7653B" w:rsidRPr="001715EE" w:rsidRDefault="00B7653B" w:rsidP="00B7653B">
      <w:pPr>
        <w:pStyle w:val="Heading2"/>
      </w:pPr>
      <w:bookmarkStart w:id="9" w:name="_Toc219441626"/>
      <w:r w:rsidRPr="001715EE">
        <w:lastRenderedPageBreak/>
        <w:t>GENDER INCLUSIVITY</w:t>
      </w:r>
      <w:bookmarkEnd w:id="9"/>
    </w:p>
    <w:p w14:paraId="4B46A3CF" w14:textId="4F404B15" w:rsidR="00B7653B" w:rsidRPr="005750AB" w:rsidRDefault="00B7653B" w:rsidP="00B7653B">
      <w:pPr>
        <w:rPr>
          <w:rFonts w:ascii="Calibri" w:hAnsi="Calibri" w:cs="Calibri"/>
          <w:color w:val="000000" w:themeColor="text1"/>
        </w:rPr>
      </w:pPr>
      <w:r w:rsidRPr="005750AB">
        <w:rPr>
          <w:rFonts w:ascii="Calibri" w:hAnsi="Calibri" w:cs="Calibri"/>
          <w:color w:val="000000" w:themeColor="text1"/>
        </w:rPr>
        <w:t xml:space="preserve">Gender dysphoria and body dissatisfaction are closely linked to one another, especially with disordered eating for gender affirming purposes. Thus, in a concerted effort to make the </w:t>
      </w:r>
      <w:r w:rsidRPr="001F2F5C">
        <w:rPr>
          <w:rFonts w:ascii="Calibri" w:hAnsi="Calibri" w:cs="Calibri"/>
          <w:i/>
          <w:iCs/>
          <w:color w:val="000000" w:themeColor="text1"/>
        </w:rPr>
        <w:t xml:space="preserve">Body Project </w:t>
      </w:r>
      <w:r w:rsidRPr="005750AB">
        <w:rPr>
          <w:rFonts w:ascii="Calibri" w:hAnsi="Calibri" w:cs="Calibri"/>
          <w:color w:val="000000" w:themeColor="text1"/>
        </w:rPr>
        <w:t>more inclusive, this curriculum seeks to be as gender neutral as possible, regardless of identified gender or sex. Facilitators are expected to utili</w:t>
      </w:r>
      <w:r>
        <w:rPr>
          <w:rFonts w:ascii="Calibri" w:hAnsi="Calibri" w:cs="Calibri"/>
          <w:color w:val="000000" w:themeColor="text1"/>
        </w:rPr>
        <w:t>s</w:t>
      </w:r>
      <w:r w:rsidRPr="005750AB">
        <w:rPr>
          <w:rFonts w:ascii="Calibri" w:hAnsi="Calibri" w:cs="Calibri"/>
          <w:color w:val="000000" w:themeColor="text1"/>
        </w:rPr>
        <w:t xml:space="preserve">e inclusive and gender-neutral language when moderating group discussions and presenting activities. </w:t>
      </w:r>
      <w:r>
        <w:rPr>
          <w:rFonts w:ascii="Calibri" w:hAnsi="Calibri" w:cs="Calibri"/>
          <w:color w:val="000000" w:themeColor="text1"/>
        </w:rPr>
        <w:t>It is good practice for</w:t>
      </w:r>
      <w:r w:rsidRPr="005750AB">
        <w:rPr>
          <w:rFonts w:ascii="Calibri" w:hAnsi="Calibri" w:cs="Calibri"/>
          <w:color w:val="000000" w:themeColor="text1"/>
        </w:rPr>
        <w:t xml:space="preserve"> facilitators </w:t>
      </w:r>
      <w:r>
        <w:rPr>
          <w:rFonts w:ascii="Calibri" w:hAnsi="Calibri" w:cs="Calibri"/>
          <w:color w:val="000000" w:themeColor="text1"/>
        </w:rPr>
        <w:t xml:space="preserve">to </w:t>
      </w:r>
      <w:r w:rsidRPr="005750AB">
        <w:rPr>
          <w:rFonts w:ascii="Calibri" w:hAnsi="Calibri" w:cs="Calibri"/>
          <w:color w:val="000000" w:themeColor="text1"/>
        </w:rPr>
        <w:t>specify their pronouns (</w:t>
      </w:r>
      <w:r w:rsidRPr="00A45754">
        <w:rPr>
          <w:rFonts w:ascii="Calibri" w:hAnsi="Calibri" w:cs="Calibri"/>
          <w:color w:val="000000" w:themeColor="text1"/>
        </w:rPr>
        <w:t>e.g</w:t>
      </w:r>
      <w:r w:rsidRPr="005750AB">
        <w:rPr>
          <w:rFonts w:ascii="Calibri" w:hAnsi="Calibri" w:cs="Calibri"/>
          <w:color w:val="000000" w:themeColor="text1"/>
        </w:rPr>
        <w:t xml:space="preserve">. </w:t>
      </w:r>
      <w:r>
        <w:rPr>
          <w:rFonts w:ascii="Calibri" w:hAnsi="Calibri" w:cs="Calibri"/>
          <w:color w:val="000000" w:themeColor="text1"/>
        </w:rPr>
        <w:t xml:space="preserve">my name is </w:t>
      </w:r>
      <w:r w:rsidR="00995710" w:rsidRPr="0014597B">
        <w:rPr>
          <w:rFonts w:ascii="Calibri" w:hAnsi="Calibri" w:cs="Calibri"/>
          <w:color w:val="000000" w:themeColor="text1"/>
        </w:rPr>
        <w:t xml:space="preserve">John </w:t>
      </w:r>
      <w:r w:rsidR="0014597B" w:rsidRPr="0014597B">
        <w:rPr>
          <w:rFonts w:ascii="Calibri" w:hAnsi="Calibri" w:cs="Calibri"/>
          <w:color w:val="000000" w:themeColor="text1"/>
        </w:rPr>
        <w:t>Smith,</w:t>
      </w:r>
      <w:r>
        <w:rPr>
          <w:rFonts w:ascii="Calibri" w:hAnsi="Calibri" w:cs="Calibri"/>
          <w:color w:val="000000" w:themeColor="text1"/>
        </w:rPr>
        <w:t xml:space="preserve"> and my pronouns are </w:t>
      </w:r>
      <w:r w:rsidRPr="0014597B">
        <w:rPr>
          <w:rFonts w:ascii="Calibri" w:hAnsi="Calibri" w:cs="Calibri"/>
          <w:color w:val="000000" w:themeColor="text1"/>
        </w:rPr>
        <w:t>he</w:t>
      </w:r>
      <w:r w:rsidRPr="005750AB">
        <w:rPr>
          <w:rFonts w:ascii="Calibri" w:hAnsi="Calibri" w:cs="Calibri"/>
          <w:color w:val="000000" w:themeColor="text1"/>
        </w:rPr>
        <w:t>/they)</w:t>
      </w:r>
      <w:r>
        <w:rPr>
          <w:rFonts w:ascii="Calibri" w:hAnsi="Calibri" w:cs="Calibri"/>
          <w:color w:val="000000" w:themeColor="text1"/>
        </w:rPr>
        <w:t xml:space="preserve"> to signal that it is an inclusive space</w:t>
      </w:r>
      <w:r w:rsidRPr="005750AB">
        <w:rPr>
          <w:rFonts w:ascii="Calibri" w:hAnsi="Calibri" w:cs="Calibri"/>
          <w:color w:val="000000" w:themeColor="text1"/>
        </w:rPr>
        <w:t>.</w:t>
      </w:r>
      <w:r>
        <w:rPr>
          <w:rFonts w:ascii="Calibri" w:hAnsi="Calibri" w:cs="Calibri"/>
          <w:color w:val="000000" w:themeColor="text1"/>
        </w:rPr>
        <w:t xml:space="preserve"> </w:t>
      </w:r>
      <w:r w:rsidRPr="005750AB">
        <w:rPr>
          <w:rFonts w:ascii="Calibri" w:hAnsi="Calibri" w:cs="Calibri"/>
          <w:color w:val="000000" w:themeColor="text1"/>
        </w:rPr>
        <w:t xml:space="preserve"> (</w:t>
      </w:r>
      <w:hyperlink r:id="rId15">
        <w:r w:rsidRPr="005750AB">
          <w:rPr>
            <w:rStyle w:val="Hyperlink"/>
            <w:rFonts w:ascii="Calibri" w:hAnsi="Calibri" w:cs="Calibri"/>
          </w:rPr>
          <w:t>https://www.glsen.org/activity/pronouns-guide-glsen</w:t>
        </w:r>
      </w:hyperlink>
      <w:r w:rsidRPr="005750AB">
        <w:rPr>
          <w:rFonts w:ascii="Calibri" w:hAnsi="Calibri" w:cs="Calibri"/>
          <w:color w:val="000000" w:themeColor="text1"/>
        </w:rPr>
        <w:t xml:space="preserve">).  </w:t>
      </w:r>
    </w:p>
    <w:p w14:paraId="0A117F94" w14:textId="75F79A5C" w:rsidR="52C19DF6" w:rsidRDefault="52C19DF6" w:rsidP="52C19DF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Arial" w:hAnsi="Arial" w:cs="Arial"/>
          <w:color w:val="000000" w:themeColor="text1"/>
        </w:rPr>
      </w:pPr>
    </w:p>
    <w:p w14:paraId="41BE4AEE" w14:textId="62ECAADD" w:rsidR="004E2CA3" w:rsidRDefault="1E3CBB66" w:rsidP="005A7444">
      <w:pPr>
        <w:pStyle w:val="Heading2"/>
      </w:pPr>
      <w:bookmarkStart w:id="10" w:name="_Toc219441627"/>
      <w:r>
        <w:t>COMMON</w:t>
      </w:r>
      <w:r w:rsidR="00453A64">
        <w:t xml:space="preserve"> </w:t>
      </w:r>
      <w:r w:rsidR="00085D4A">
        <w:t>CHALLENGES</w:t>
      </w:r>
      <w:bookmarkEnd w:id="10"/>
    </w:p>
    <w:p w14:paraId="5F6FB311" w14:textId="66ACD764" w:rsidR="00456FBA" w:rsidRPr="000F56C2" w:rsidRDefault="00456FBA" w:rsidP="00456FBA">
      <w:pPr>
        <w:pStyle w:val="Heading3"/>
        <w:rPr>
          <w:rFonts w:cstheme="minorHAnsi"/>
          <w:u w:val="single"/>
        </w:rPr>
      </w:pPr>
      <w:bookmarkStart w:id="11" w:name="_Toc219441628"/>
      <w:r w:rsidRPr="004633EE">
        <w:rPr>
          <w:u w:val="single"/>
        </w:rPr>
        <w:t>‘Homework’</w:t>
      </w:r>
      <w:bookmarkEnd w:id="11"/>
    </w:p>
    <w:p w14:paraId="490004B4" w14:textId="77777777" w:rsidR="00995710" w:rsidRPr="009E0541" w:rsidRDefault="00995710" w:rsidP="0099571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inorHAnsi" w:hAnsiTheme="minorHAnsi" w:cstheme="minorBidi"/>
          <w:color w:val="000000" w:themeColor="text1"/>
        </w:rPr>
      </w:pPr>
      <w:r w:rsidRPr="000F56C2">
        <w:rPr>
          <w:rFonts w:asciiTheme="minorHAnsi" w:hAnsiTheme="minorHAnsi" w:cstheme="minorBidi"/>
          <w:b/>
          <w:bCs/>
          <w:color w:val="000000" w:themeColor="text1"/>
        </w:rPr>
        <w:t>To reduce the connection to ‘school homework’, these tasks are positioned as ‘Bridging Exercises’ as they form the content of subsequent sessions and discussions and ‘bridge’ between the sessions.</w:t>
      </w:r>
      <w:r w:rsidRPr="1CF078A8">
        <w:rPr>
          <w:rFonts w:asciiTheme="minorHAnsi" w:hAnsiTheme="minorHAnsi" w:cstheme="minorBidi"/>
          <w:color w:val="000000" w:themeColor="text1"/>
        </w:rPr>
        <w:t xml:space="preserve"> </w:t>
      </w:r>
    </w:p>
    <w:p w14:paraId="4882478F" w14:textId="77777777" w:rsidR="00995710" w:rsidRPr="00995710" w:rsidRDefault="00995710" w:rsidP="00995710"/>
    <w:p w14:paraId="0AB85869" w14:textId="10FD2B4A" w:rsidR="004E2CA3" w:rsidRPr="009E0541" w:rsidRDefault="1E3CBB66" w:rsidP="1CF078A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inorHAnsi" w:hAnsiTheme="minorHAnsi" w:cstheme="minorBidi"/>
          <w:color w:val="000000" w:themeColor="text1"/>
        </w:rPr>
      </w:pPr>
      <w:r w:rsidRPr="1CF078A8">
        <w:rPr>
          <w:rFonts w:asciiTheme="minorHAnsi" w:hAnsiTheme="minorHAnsi" w:cstheme="minorBidi"/>
          <w:color w:val="000000" w:themeColor="text1"/>
        </w:rPr>
        <w:t xml:space="preserve">Homework assignments can pose difficulties, especially those that seem “school-like.”  Participants’ adherence to between-session </w:t>
      </w:r>
      <w:r w:rsidR="00995710" w:rsidRPr="00FC4E07">
        <w:rPr>
          <w:rFonts w:asciiTheme="minorHAnsi" w:hAnsiTheme="minorHAnsi" w:cstheme="minorBidi"/>
          <w:color w:val="000000" w:themeColor="text1"/>
        </w:rPr>
        <w:t>bridging exercises</w:t>
      </w:r>
      <w:r w:rsidR="00995710">
        <w:rPr>
          <w:rFonts w:asciiTheme="minorHAnsi" w:hAnsiTheme="minorHAnsi" w:cstheme="minorBidi"/>
          <w:color w:val="000000" w:themeColor="text1"/>
        </w:rPr>
        <w:t xml:space="preserve"> </w:t>
      </w:r>
      <w:r w:rsidR="00FC4E07" w:rsidRPr="1CF078A8">
        <w:rPr>
          <w:rFonts w:asciiTheme="minorHAnsi" w:hAnsiTheme="minorHAnsi" w:cstheme="minorBidi"/>
          <w:color w:val="000000" w:themeColor="text1"/>
        </w:rPr>
        <w:t>depends</w:t>
      </w:r>
      <w:r w:rsidRPr="1CF078A8">
        <w:rPr>
          <w:rFonts w:asciiTheme="minorHAnsi" w:hAnsiTheme="minorHAnsi" w:cstheme="minorBidi"/>
          <w:color w:val="000000" w:themeColor="text1"/>
        </w:rPr>
        <w:t xml:space="preserve"> on whether leaders </w:t>
      </w:r>
      <w:r w:rsidR="002925C3" w:rsidRPr="1CF078A8">
        <w:rPr>
          <w:rFonts w:asciiTheme="minorHAnsi" w:hAnsiTheme="minorHAnsi" w:cstheme="minorBidi"/>
          <w:color w:val="000000" w:themeColor="text1"/>
        </w:rPr>
        <w:t xml:space="preserve">emphasise </w:t>
      </w:r>
      <w:r w:rsidRPr="1CF078A8">
        <w:rPr>
          <w:rFonts w:asciiTheme="minorHAnsi" w:hAnsiTheme="minorHAnsi" w:cstheme="minorBidi"/>
          <w:color w:val="000000" w:themeColor="text1"/>
        </w:rPr>
        <w:t xml:space="preserve">the importance of completing these exercises and how well leaders track the assignments in subsequent session.  </w:t>
      </w:r>
      <w:r w:rsidR="00995710" w:rsidRPr="00B0396B">
        <w:rPr>
          <w:rFonts w:asciiTheme="minorHAnsi" w:hAnsiTheme="minorHAnsi" w:cstheme="minorBidi"/>
          <w:color w:val="000000" w:themeColor="text1"/>
        </w:rPr>
        <w:t>If possible, c</w:t>
      </w:r>
      <w:r w:rsidRPr="00B0396B">
        <w:rPr>
          <w:rFonts w:asciiTheme="minorHAnsi" w:hAnsiTheme="minorHAnsi" w:cstheme="minorBidi"/>
          <w:color w:val="000000" w:themeColor="text1"/>
        </w:rPr>
        <w:t>ontacting</w:t>
      </w:r>
      <w:r w:rsidRPr="1CF078A8">
        <w:rPr>
          <w:rFonts w:asciiTheme="minorHAnsi" w:hAnsiTheme="minorHAnsi" w:cstheme="minorBidi"/>
          <w:color w:val="000000" w:themeColor="text1"/>
        </w:rPr>
        <w:t xml:space="preserve"> participants via email or phone a day before the scheduled session can help prompt participants to complete the </w:t>
      </w:r>
      <w:r w:rsidR="00995710" w:rsidRPr="00B0396B">
        <w:rPr>
          <w:rFonts w:asciiTheme="minorHAnsi" w:hAnsiTheme="minorHAnsi" w:cstheme="minorBidi"/>
          <w:color w:val="000000" w:themeColor="text1"/>
        </w:rPr>
        <w:t>bridging exercises</w:t>
      </w:r>
      <w:r w:rsidR="00995710">
        <w:rPr>
          <w:rFonts w:asciiTheme="minorHAnsi" w:hAnsiTheme="minorHAnsi" w:cstheme="minorBidi"/>
          <w:color w:val="000000" w:themeColor="text1"/>
        </w:rPr>
        <w:t xml:space="preserve"> </w:t>
      </w:r>
      <w:r w:rsidRPr="1CF078A8">
        <w:rPr>
          <w:rFonts w:asciiTheme="minorHAnsi" w:hAnsiTheme="minorHAnsi" w:cstheme="minorBidi"/>
          <w:color w:val="000000" w:themeColor="text1"/>
        </w:rPr>
        <w:t xml:space="preserve">and bring them to their next session.  Peer leaders should email the </w:t>
      </w:r>
      <w:r w:rsidR="00995710" w:rsidRPr="00B0396B">
        <w:rPr>
          <w:rFonts w:asciiTheme="minorHAnsi" w:hAnsiTheme="minorHAnsi" w:cstheme="minorBidi"/>
          <w:color w:val="000000" w:themeColor="text1"/>
        </w:rPr>
        <w:t>bridging</w:t>
      </w:r>
      <w:r w:rsidR="00995710">
        <w:rPr>
          <w:rFonts w:asciiTheme="minorHAnsi" w:hAnsiTheme="minorHAnsi" w:cstheme="minorBidi"/>
          <w:color w:val="000000" w:themeColor="text1"/>
        </w:rPr>
        <w:t xml:space="preserve"> </w:t>
      </w:r>
      <w:r w:rsidRPr="1CF078A8">
        <w:rPr>
          <w:rFonts w:asciiTheme="minorHAnsi" w:hAnsiTheme="minorHAnsi" w:cstheme="minorBidi"/>
          <w:color w:val="000000" w:themeColor="text1"/>
        </w:rPr>
        <w:t xml:space="preserve">exercises to group participants </w:t>
      </w:r>
      <w:r w:rsidR="1E031F40" w:rsidRPr="1CF078A8">
        <w:rPr>
          <w:rFonts w:asciiTheme="minorHAnsi" w:hAnsiTheme="minorHAnsi" w:cstheme="minorBidi"/>
          <w:color w:val="000000" w:themeColor="text1"/>
        </w:rPr>
        <w:t xml:space="preserve">wherever possible. Work undertaken by Professor Stice has previously asked that </w:t>
      </w:r>
      <w:r w:rsidR="7B75DF53" w:rsidRPr="1CF078A8">
        <w:rPr>
          <w:rFonts w:asciiTheme="minorHAnsi" w:hAnsiTheme="minorHAnsi" w:cstheme="minorBidi"/>
          <w:color w:val="000000" w:themeColor="text1"/>
        </w:rPr>
        <w:t>leade</w:t>
      </w:r>
      <w:r w:rsidR="1E031F40" w:rsidRPr="1CF078A8">
        <w:rPr>
          <w:rFonts w:asciiTheme="minorHAnsi" w:hAnsiTheme="minorHAnsi" w:cstheme="minorBidi"/>
          <w:color w:val="000000" w:themeColor="text1"/>
        </w:rPr>
        <w:t>rs c</w:t>
      </w:r>
      <w:r w:rsidRPr="1CF078A8">
        <w:rPr>
          <w:rFonts w:asciiTheme="minorHAnsi" w:hAnsiTheme="minorHAnsi" w:cstheme="minorBidi"/>
          <w:color w:val="000000" w:themeColor="text1"/>
        </w:rPr>
        <w:t>ollect completed home exercises (to optimi</w:t>
      </w:r>
      <w:r w:rsidR="600C1430" w:rsidRPr="1CF078A8">
        <w:rPr>
          <w:rFonts w:asciiTheme="minorHAnsi" w:hAnsiTheme="minorHAnsi" w:cstheme="minorBidi"/>
          <w:color w:val="000000" w:themeColor="text1"/>
        </w:rPr>
        <w:t>s</w:t>
      </w:r>
      <w:r w:rsidRPr="1CF078A8">
        <w:rPr>
          <w:rFonts w:asciiTheme="minorHAnsi" w:hAnsiTheme="minorHAnsi" w:cstheme="minorBidi"/>
          <w:color w:val="000000" w:themeColor="text1"/>
        </w:rPr>
        <w:t>e accountability that contributes to dissonance induction)</w:t>
      </w:r>
      <w:r w:rsidR="5F2073E0" w:rsidRPr="1CF078A8">
        <w:rPr>
          <w:rFonts w:asciiTheme="minorHAnsi" w:hAnsiTheme="minorHAnsi" w:cstheme="minorBidi"/>
          <w:color w:val="000000" w:themeColor="text1"/>
        </w:rPr>
        <w:t xml:space="preserve"> however we appreciate that there may be data protection concerns over this within the UK</w:t>
      </w:r>
      <w:r w:rsidR="3904A562" w:rsidRPr="1CF078A8">
        <w:rPr>
          <w:rFonts w:asciiTheme="minorHAnsi" w:hAnsiTheme="minorHAnsi" w:cstheme="minorBidi"/>
          <w:color w:val="000000" w:themeColor="text1"/>
        </w:rPr>
        <w:t xml:space="preserve"> and so we ask participants whether they are willing to do this. </w:t>
      </w:r>
    </w:p>
    <w:p w14:paraId="15961369" w14:textId="43D3D816" w:rsidR="004E2CA3" w:rsidRPr="001715EE" w:rsidRDefault="004E2CA3" w:rsidP="76C2585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Arial" w:hAnsi="Arial" w:cs="Arial"/>
          <w:color w:val="000000" w:themeColor="text1"/>
        </w:rPr>
      </w:pPr>
    </w:p>
    <w:p w14:paraId="2BAE7283" w14:textId="3B9EAD3E" w:rsidR="61BDF5D2" w:rsidRDefault="61BDF5D2" w:rsidP="1CF078A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inorHAnsi" w:hAnsiTheme="minorHAnsi" w:cstheme="minorBidi"/>
          <w:color w:val="000000" w:themeColor="text1"/>
        </w:rPr>
      </w:pPr>
      <w:r w:rsidRPr="1CF078A8">
        <w:rPr>
          <w:rFonts w:asciiTheme="minorHAnsi" w:hAnsiTheme="minorHAnsi" w:cstheme="minorBidi"/>
          <w:color w:val="000000" w:themeColor="text1"/>
        </w:rPr>
        <w:t>This adaptation now includes alternative options for the bridging exercises of letter writing which some students may find challenging academic</w:t>
      </w:r>
      <w:r w:rsidR="5682D590" w:rsidRPr="1CF078A8">
        <w:rPr>
          <w:rFonts w:asciiTheme="minorHAnsi" w:hAnsiTheme="minorHAnsi" w:cstheme="minorBidi"/>
          <w:color w:val="000000" w:themeColor="text1"/>
        </w:rPr>
        <w:t>all</w:t>
      </w:r>
      <w:r w:rsidR="00C576F7">
        <w:rPr>
          <w:rFonts w:asciiTheme="minorHAnsi" w:hAnsiTheme="minorHAnsi" w:cstheme="minorBidi"/>
          <w:color w:val="000000" w:themeColor="text1"/>
        </w:rPr>
        <w:t>y</w:t>
      </w:r>
      <w:r w:rsidR="5682D590" w:rsidRPr="1CF078A8">
        <w:rPr>
          <w:rFonts w:asciiTheme="minorHAnsi" w:hAnsiTheme="minorHAnsi" w:cstheme="minorBidi"/>
          <w:color w:val="000000" w:themeColor="text1"/>
        </w:rPr>
        <w:t xml:space="preserve"> </w:t>
      </w:r>
      <w:r w:rsidR="00557021" w:rsidRPr="00A90965">
        <w:rPr>
          <w:rFonts w:asciiTheme="minorHAnsi" w:hAnsiTheme="minorHAnsi" w:cstheme="minorBidi"/>
          <w:color w:val="000000" w:themeColor="text1"/>
        </w:rPr>
        <w:t>and</w:t>
      </w:r>
      <w:r w:rsidR="00557021">
        <w:rPr>
          <w:rFonts w:asciiTheme="minorHAnsi" w:hAnsiTheme="minorHAnsi" w:cstheme="minorBidi"/>
          <w:color w:val="000000" w:themeColor="text1"/>
        </w:rPr>
        <w:t xml:space="preserve"> </w:t>
      </w:r>
      <w:r w:rsidR="5682D590" w:rsidRPr="1CF078A8">
        <w:rPr>
          <w:rFonts w:asciiTheme="minorHAnsi" w:hAnsiTheme="minorHAnsi" w:cstheme="minorBidi"/>
          <w:color w:val="000000" w:themeColor="text1"/>
        </w:rPr>
        <w:t xml:space="preserve">to </w:t>
      </w:r>
      <w:r w:rsidR="6D5C4C0B" w:rsidRPr="1CF078A8">
        <w:rPr>
          <w:rFonts w:asciiTheme="minorHAnsi" w:hAnsiTheme="minorHAnsi" w:cstheme="minorBidi"/>
          <w:color w:val="000000" w:themeColor="text1"/>
        </w:rPr>
        <w:t xml:space="preserve">assist those who are </w:t>
      </w:r>
      <w:r w:rsidR="5682D590" w:rsidRPr="1CF078A8">
        <w:rPr>
          <w:rFonts w:asciiTheme="minorHAnsi" w:hAnsiTheme="minorHAnsi" w:cstheme="minorBidi"/>
          <w:color w:val="000000" w:themeColor="text1"/>
        </w:rPr>
        <w:t>neurodivergen</w:t>
      </w:r>
      <w:r w:rsidR="121A747F" w:rsidRPr="1CF078A8">
        <w:rPr>
          <w:rFonts w:asciiTheme="minorHAnsi" w:hAnsiTheme="minorHAnsi" w:cstheme="minorBidi"/>
          <w:color w:val="000000" w:themeColor="text1"/>
        </w:rPr>
        <w:t>t</w:t>
      </w:r>
      <w:r w:rsidR="000A145C">
        <w:rPr>
          <w:rFonts w:asciiTheme="minorHAnsi" w:hAnsiTheme="minorHAnsi" w:cstheme="minorBidi"/>
          <w:color w:val="000000" w:themeColor="text1"/>
        </w:rPr>
        <w:t>;</w:t>
      </w:r>
      <w:r w:rsidR="5682D590" w:rsidRPr="1CF078A8">
        <w:rPr>
          <w:rFonts w:asciiTheme="minorHAnsi" w:hAnsiTheme="minorHAnsi" w:cstheme="minorBidi"/>
          <w:color w:val="000000" w:themeColor="text1"/>
        </w:rPr>
        <w:t xml:space="preserve"> </w:t>
      </w:r>
      <w:r w:rsidR="3772F0FA" w:rsidRPr="1CF078A8">
        <w:rPr>
          <w:rFonts w:asciiTheme="minorHAnsi" w:hAnsiTheme="minorHAnsi" w:cstheme="minorBidi"/>
          <w:color w:val="000000" w:themeColor="text1"/>
        </w:rPr>
        <w:t xml:space="preserve">leaders should encourage students to explore which options they feel will help them </w:t>
      </w:r>
      <w:r w:rsidR="207E1C80" w:rsidRPr="1CF078A8">
        <w:rPr>
          <w:rFonts w:asciiTheme="minorHAnsi" w:hAnsiTheme="minorHAnsi" w:cstheme="minorBidi"/>
          <w:color w:val="000000" w:themeColor="text1"/>
        </w:rPr>
        <w:t>to complete the bridging exercises most effectively</w:t>
      </w:r>
      <w:r w:rsidR="002D6F2E">
        <w:rPr>
          <w:rFonts w:asciiTheme="minorHAnsi" w:hAnsiTheme="minorHAnsi" w:cstheme="minorBidi"/>
          <w:color w:val="000000" w:themeColor="text1"/>
        </w:rPr>
        <w:t xml:space="preserve"> as they also form an essential part of the cognitive dissonance required for the intervention to be most effective</w:t>
      </w:r>
      <w:r w:rsidR="207E1C80" w:rsidRPr="1CF078A8">
        <w:rPr>
          <w:rFonts w:asciiTheme="minorHAnsi" w:hAnsiTheme="minorHAnsi" w:cstheme="minorBidi"/>
          <w:color w:val="000000" w:themeColor="text1"/>
        </w:rPr>
        <w:t xml:space="preserve">. </w:t>
      </w:r>
    </w:p>
    <w:p w14:paraId="7544D4CF" w14:textId="18EA7FA3" w:rsidR="00456FBA" w:rsidRPr="004633EE" w:rsidRDefault="00456FBA" w:rsidP="00494BDE">
      <w:pPr>
        <w:pStyle w:val="Heading3"/>
        <w:rPr>
          <w:u w:val="single"/>
        </w:rPr>
      </w:pPr>
      <w:bookmarkStart w:id="12" w:name="_Toc219441629"/>
      <w:r w:rsidRPr="004633EE">
        <w:rPr>
          <w:u w:val="single"/>
        </w:rPr>
        <w:t>Investment in the Appearance Ideal</w:t>
      </w:r>
      <w:bookmarkEnd w:id="12"/>
    </w:p>
    <w:p w14:paraId="0296CB53" w14:textId="492D87FA" w:rsidR="004E2CA3" w:rsidRPr="00B37235" w:rsidRDefault="1E3CBB66" w:rsidP="76C2585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inorHAnsi" w:hAnsiTheme="minorHAnsi" w:cstheme="minorBidi"/>
          <w:color w:val="000000" w:themeColor="text1"/>
        </w:rPr>
      </w:pPr>
      <w:r w:rsidRPr="1CF078A8">
        <w:rPr>
          <w:rFonts w:asciiTheme="minorHAnsi" w:hAnsiTheme="minorHAnsi" w:cstheme="minorBidi"/>
          <w:color w:val="000000" w:themeColor="text1"/>
        </w:rPr>
        <w:t xml:space="preserve">Participants </w:t>
      </w:r>
      <w:r w:rsidR="00D962F0">
        <w:rPr>
          <w:rFonts w:asciiTheme="minorHAnsi" w:hAnsiTheme="minorHAnsi" w:cstheme="minorBidi"/>
          <w:color w:val="000000" w:themeColor="text1"/>
        </w:rPr>
        <w:t xml:space="preserve">are </w:t>
      </w:r>
      <w:r w:rsidRPr="1CF078A8">
        <w:rPr>
          <w:rFonts w:asciiTheme="minorHAnsi" w:hAnsiTheme="minorHAnsi" w:cstheme="minorBidi"/>
          <w:color w:val="000000" w:themeColor="text1"/>
        </w:rPr>
        <w:t xml:space="preserve">often extremely invested in the </w:t>
      </w:r>
      <w:r w:rsidR="00913C30" w:rsidRPr="1CF078A8">
        <w:rPr>
          <w:rFonts w:asciiTheme="minorHAnsi" w:hAnsiTheme="minorHAnsi" w:cstheme="minorBidi"/>
          <w:color w:val="000000" w:themeColor="text1"/>
        </w:rPr>
        <w:t>appearance</w:t>
      </w:r>
      <w:r w:rsidR="00B0229F" w:rsidRPr="1CF078A8">
        <w:rPr>
          <w:rFonts w:asciiTheme="minorHAnsi" w:hAnsiTheme="minorHAnsi" w:cstheme="minorBidi"/>
          <w:color w:val="000000" w:themeColor="text1"/>
        </w:rPr>
        <w:t xml:space="preserve"> ideal</w:t>
      </w:r>
      <w:r w:rsidRPr="1CF078A8">
        <w:rPr>
          <w:rFonts w:asciiTheme="minorHAnsi" w:hAnsiTheme="minorHAnsi" w:cstheme="minorBidi"/>
          <w:color w:val="000000" w:themeColor="text1"/>
        </w:rPr>
        <w:t xml:space="preserve"> and may have difficulty letting go of </w:t>
      </w:r>
      <w:r w:rsidR="00FB148E" w:rsidRPr="007A66B5">
        <w:rPr>
          <w:rFonts w:asciiTheme="minorHAnsi" w:hAnsiTheme="minorHAnsi" w:cstheme="minorBidi"/>
          <w:color w:val="000000" w:themeColor="text1"/>
        </w:rPr>
        <w:t>pursing this ideal</w:t>
      </w:r>
      <w:r w:rsidRPr="007A66B5">
        <w:rPr>
          <w:rFonts w:asciiTheme="minorHAnsi" w:hAnsiTheme="minorHAnsi" w:cstheme="minorBidi"/>
          <w:color w:val="000000" w:themeColor="text1"/>
        </w:rPr>
        <w:t>.</w:t>
      </w:r>
      <w:r w:rsidRPr="1CF078A8">
        <w:rPr>
          <w:rFonts w:asciiTheme="minorHAnsi" w:hAnsiTheme="minorHAnsi" w:cstheme="minorBidi"/>
          <w:color w:val="000000" w:themeColor="text1"/>
        </w:rPr>
        <w:t xml:space="preserve">  </w:t>
      </w:r>
      <w:r w:rsidRPr="1CF078A8">
        <w:rPr>
          <w:rFonts w:asciiTheme="minorHAnsi" w:hAnsiTheme="minorHAnsi" w:cstheme="minorBidi"/>
          <w:b/>
          <w:bCs/>
          <w:color w:val="000000" w:themeColor="text1"/>
        </w:rPr>
        <w:t xml:space="preserve">However, it is important not to allow </w:t>
      </w:r>
      <w:r w:rsidRPr="1CF078A8">
        <w:rPr>
          <w:rFonts w:asciiTheme="minorHAnsi" w:hAnsiTheme="minorHAnsi" w:cstheme="minorBidi"/>
          <w:b/>
          <w:bCs/>
          <w:i/>
          <w:iCs/>
          <w:color w:val="000000" w:themeColor="text1"/>
        </w:rPr>
        <w:t>participants</w:t>
      </w:r>
      <w:r w:rsidRPr="1CF078A8">
        <w:rPr>
          <w:rFonts w:asciiTheme="minorHAnsi" w:hAnsiTheme="minorHAnsi" w:cstheme="minorBidi"/>
          <w:b/>
          <w:bCs/>
          <w:color w:val="000000" w:themeColor="text1"/>
        </w:rPr>
        <w:t xml:space="preserve"> to argue for the </w:t>
      </w:r>
      <w:r w:rsidR="00B0229F" w:rsidRPr="1CF078A8">
        <w:rPr>
          <w:rFonts w:asciiTheme="minorHAnsi" w:hAnsiTheme="minorHAnsi" w:cstheme="minorBidi"/>
          <w:b/>
          <w:bCs/>
          <w:color w:val="000000" w:themeColor="text1"/>
        </w:rPr>
        <w:t>ideal</w:t>
      </w:r>
      <w:r w:rsidRPr="1CF078A8">
        <w:rPr>
          <w:rFonts w:asciiTheme="minorHAnsi" w:hAnsiTheme="minorHAnsi" w:cstheme="minorBidi"/>
          <w:b/>
          <w:bCs/>
          <w:color w:val="000000" w:themeColor="text1"/>
        </w:rPr>
        <w:t xml:space="preserve">, as this will only solidify their position further.  Always keep in mind that the primary goal of the intervention is to get the </w:t>
      </w:r>
      <w:r w:rsidRPr="1CF078A8">
        <w:rPr>
          <w:rFonts w:asciiTheme="minorHAnsi" w:hAnsiTheme="minorHAnsi" w:cstheme="minorBidi"/>
          <w:b/>
          <w:bCs/>
          <w:i/>
          <w:iCs/>
          <w:color w:val="000000" w:themeColor="text1"/>
        </w:rPr>
        <w:t>participants</w:t>
      </w:r>
      <w:r w:rsidRPr="1CF078A8">
        <w:rPr>
          <w:rFonts w:asciiTheme="minorHAnsi" w:hAnsiTheme="minorHAnsi" w:cstheme="minorBidi"/>
          <w:b/>
          <w:bCs/>
          <w:color w:val="000000" w:themeColor="text1"/>
        </w:rPr>
        <w:t xml:space="preserve"> to critici</w:t>
      </w:r>
      <w:r w:rsidR="001A5025">
        <w:rPr>
          <w:rFonts w:asciiTheme="minorHAnsi" w:hAnsiTheme="minorHAnsi" w:cstheme="minorBidi"/>
          <w:b/>
          <w:bCs/>
          <w:color w:val="000000" w:themeColor="text1"/>
        </w:rPr>
        <w:t>s</w:t>
      </w:r>
      <w:r w:rsidRPr="1CF078A8">
        <w:rPr>
          <w:rFonts w:asciiTheme="minorHAnsi" w:hAnsiTheme="minorHAnsi" w:cstheme="minorBidi"/>
          <w:b/>
          <w:bCs/>
          <w:color w:val="000000" w:themeColor="text1"/>
        </w:rPr>
        <w:t xml:space="preserve">e and challenge the </w:t>
      </w:r>
      <w:r w:rsidR="00913C30" w:rsidRPr="1CF078A8">
        <w:rPr>
          <w:rFonts w:asciiTheme="minorHAnsi" w:hAnsiTheme="minorHAnsi" w:cstheme="minorBidi"/>
          <w:b/>
          <w:bCs/>
          <w:color w:val="000000" w:themeColor="text1"/>
        </w:rPr>
        <w:t xml:space="preserve">appearance </w:t>
      </w:r>
      <w:r w:rsidR="00B0229F" w:rsidRPr="1CF078A8">
        <w:rPr>
          <w:rFonts w:asciiTheme="minorHAnsi" w:hAnsiTheme="minorHAnsi" w:cstheme="minorBidi"/>
          <w:b/>
          <w:bCs/>
          <w:color w:val="000000" w:themeColor="text1"/>
        </w:rPr>
        <w:t>ideal</w:t>
      </w:r>
      <w:r w:rsidRPr="1CF078A8">
        <w:rPr>
          <w:rFonts w:asciiTheme="minorHAnsi" w:hAnsiTheme="minorHAnsi" w:cstheme="minorBidi"/>
          <w:color w:val="000000" w:themeColor="text1"/>
        </w:rPr>
        <w:t xml:space="preserve">.  Group leaders should try to get other group members to speak out against the </w:t>
      </w:r>
      <w:r w:rsidR="00913C30" w:rsidRPr="1CF078A8">
        <w:rPr>
          <w:rFonts w:asciiTheme="minorHAnsi" w:hAnsiTheme="minorHAnsi" w:cstheme="minorBidi"/>
          <w:color w:val="000000" w:themeColor="text1"/>
        </w:rPr>
        <w:t xml:space="preserve">appearance </w:t>
      </w:r>
      <w:r w:rsidR="00B0229F" w:rsidRPr="1CF078A8">
        <w:rPr>
          <w:rFonts w:asciiTheme="minorHAnsi" w:hAnsiTheme="minorHAnsi" w:cstheme="minorBidi"/>
          <w:color w:val="000000" w:themeColor="text1"/>
        </w:rPr>
        <w:t>ideal</w:t>
      </w:r>
      <w:r w:rsidRPr="1CF078A8">
        <w:rPr>
          <w:rFonts w:asciiTheme="minorHAnsi" w:hAnsiTheme="minorHAnsi" w:cstheme="minorBidi"/>
          <w:color w:val="000000" w:themeColor="text1"/>
        </w:rPr>
        <w:t xml:space="preserve"> or pose counter arguments to pro-ideal statements voiced by participants.  Experience indicates that the program does not work if </w:t>
      </w:r>
      <w:r w:rsidRPr="1CF078A8">
        <w:rPr>
          <w:rFonts w:asciiTheme="minorHAnsi" w:hAnsiTheme="minorHAnsi" w:cstheme="minorBidi"/>
          <w:b/>
          <w:bCs/>
          <w:i/>
          <w:iCs/>
          <w:color w:val="000000" w:themeColor="text1"/>
        </w:rPr>
        <w:t>participants</w:t>
      </w:r>
      <w:r w:rsidRPr="1CF078A8">
        <w:rPr>
          <w:rFonts w:asciiTheme="minorHAnsi" w:hAnsiTheme="minorHAnsi" w:cstheme="minorBidi"/>
          <w:b/>
          <w:bCs/>
          <w:color w:val="000000" w:themeColor="text1"/>
        </w:rPr>
        <w:t xml:space="preserve"> </w:t>
      </w:r>
      <w:r w:rsidRPr="1CF078A8">
        <w:rPr>
          <w:rFonts w:asciiTheme="minorHAnsi" w:hAnsiTheme="minorHAnsi" w:cstheme="minorBidi"/>
          <w:color w:val="000000" w:themeColor="text1"/>
        </w:rPr>
        <w:t xml:space="preserve">do not critique the </w:t>
      </w:r>
      <w:r w:rsidR="00DC0605" w:rsidRPr="1CF078A8">
        <w:rPr>
          <w:rFonts w:asciiTheme="minorHAnsi" w:hAnsiTheme="minorHAnsi" w:cstheme="minorBidi"/>
          <w:color w:val="000000" w:themeColor="text1"/>
        </w:rPr>
        <w:t xml:space="preserve">appearance </w:t>
      </w:r>
      <w:r w:rsidR="00B0229F" w:rsidRPr="1CF078A8">
        <w:rPr>
          <w:rFonts w:asciiTheme="minorHAnsi" w:hAnsiTheme="minorHAnsi" w:cstheme="minorBidi"/>
          <w:color w:val="000000" w:themeColor="text1"/>
        </w:rPr>
        <w:t>ideal</w:t>
      </w:r>
      <w:r w:rsidRPr="1CF078A8">
        <w:rPr>
          <w:rFonts w:asciiTheme="minorHAnsi" w:hAnsiTheme="minorHAnsi" w:cstheme="minorBidi"/>
          <w:color w:val="000000" w:themeColor="text1"/>
        </w:rPr>
        <w:t xml:space="preserve">.  It may be helpful for facilitators to say that they are simply trying to follow the script when they ask participants to discuss the costs rather than the benefits of </w:t>
      </w:r>
      <w:r w:rsidRPr="1CF078A8">
        <w:rPr>
          <w:rFonts w:asciiTheme="minorHAnsi" w:hAnsiTheme="minorHAnsi" w:cstheme="minorBidi"/>
          <w:color w:val="000000" w:themeColor="text1"/>
        </w:rPr>
        <w:lastRenderedPageBreak/>
        <w:t xml:space="preserve">pursuing the </w:t>
      </w:r>
      <w:r w:rsidR="00DC0605" w:rsidRPr="1CF078A8">
        <w:rPr>
          <w:rFonts w:asciiTheme="minorHAnsi" w:hAnsiTheme="minorHAnsi" w:cstheme="minorBidi"/>
          <w:color w:val="000000" w:themeColor="text1"/>
        </w:rPr>
        <w:t xml:space="preserve">appearance </w:t>
      </w:r>
      <w:r w:rsidR="00B0229F" w:rsidRPr="1CF078A8">
        <w:rPr>
          <w:rFonts w:asciiTheme="minorHAnsi" w:hAnsiTheme="minorHAnsi" w:cstheme="minorBidi"/>
          <w:color w:val="000000" w:themeColor="text1"/>
        </w:rPr>
        <w:t>ideal</w:t>
      </w:r>
      <w:r w:rsidRPr="1CF078A8">
        <w:rPr>
          <w:rFonts w:asciiTheme="minorHAnsi" w:hAnsiTheme="minorHAnsi" w:cstheme="minorBidi"/>
          <w:color w:val="000000" w:themeColor="text1"/>
        </w:rPr>
        <w:t xml:space="preserve">.  Leaders can simply ask a reluctant participant to just give the activities their best shot, telling them that they are free to revert to their old opinions after the group is over.  It is also crucial for group leaders to keep self-disclosure to a minimum to make sure that participants can </w:t>
      </w:r>
      <w:r w:rsidR="00944808">
        <w:rPr>
          <w:rFonts w:asciiTheme="minorHAnsi" w:hAnsiTheme="minorHAnsi" w:cstheme="minorBidi"/>
          <w:color w:val="000000" w:themeColor="text1"/>
        </w:rPr>
        <w:t>maximise</w:t>
      </w:r>
      <w:r w:rsidRPr="1CF078A8">
        <w:rPr>
          <w:rFonts w:asciiTheme="minorHAnsi" w:hAnsiTheme="minorHAnsi" w:cstheme="minorBidi"/>
          <w:color w:val="000000" w:themeColor="text1"/>
        </w:rPr>
        <w:t xml:space="preserve"> the time spent critiquing the </w:t>
      </w:r>
      <w:r w:rsidR="00E12D76" w:rsidRPr="1CF078A8">
        <w:rPr>
          <w:rFonts w:asciiTheme="minorHAnsi" w:hAnsiTheme="minorHAnsi" w:cstheme="minorBidi"/>
          <w:color w:val="000000" w:themeColor="text1"/>
        </w:rPr>
        <w:t xml:space="preserve">appearance </w:t>
      </w:r>
      <w:r w:rsidR="00B0229F" w:rsidRPr="1CF078A8">
        <w:rPr>
          <w:rFonts w:asciiTheme="minorHAnsi" w:hAnsiTheme="minorHAnsi" w:cstheme="minorBidi"/>
          <w:color w:val="000000" w:themeColor="text1"/>
        </w:rPr>
        <w:t>ideal</w:t>
      </w:r>
      <w:r w:rsidRPr="1CF078A8">
        <w:rPr>
          <w:rFonts w:asciiTheme="minorHAnsi" w:hAnsiTheme="minorHAnsi" w:cstheme="minorBidi"/>
          <w:color w:val="000000" w:themeColor="text1"/>
        </w:rPr>
        <w:t>.</w:t>
      </w:r>
    </w:p>
    <w:p w14:paraId="19D837CF" w14:textId="5E3252E1" w:rsidR="00494BDE" w:rsidRPr="004633EE" w:rsidRDefault="00494BDE" w:rsidP="001D7504">
      <w:pPr>
        <w:pStyle w:val="Heading3"/>
        <w:rPr>
          <w:u w:val="single"/>
        </w:rPr>
      </w:pPr>
      <w:bookmarkStart w:id="13" w:name="_Toc219441630"/>
      <w:r w:rsidRPr="004633EE">
        <w:rPr>
          <w:u w:val="single"/>
        </w:rPr>
        <w:t xml:space="preserve">The Difference between the </w:t>
      </w:r>
      <w:r w:rsidR="00124F8C">
        <w:rPr>
          <w:u w:val="single"/>
        </w:rPr>
        <w:t>A</w:t>
      </w:r>
      <w:r w:rsidR="001D7504" w:rsidRPr="004633EE">
        <w:rPr>
          <w:u w:val="single"/>
        </w:rPr>
        <w:t xml:space="preserve">ppearance </w:t>
      </w:r>
      <w:r w:rsidR="00124F8C">
        <w:rPr>
          <w:u w:val="single"/>
        </w:rPr>
        <w:t>I</w:t>
      </w:r>
      <w:r w:rsidR="001D7504" w:rsidRPr="004633EE">
        <w:rPr>
          <w:u w:val="single"/>
        </w:rPr>
        <w:t xml:space="preserve">deal and the </w:t>
      </w:r>
      <w:r w:rsidR="00124F8C">
        <w:rPr>
          <w:u w:val="single"/>
        </w:rPr>
        <w:t>H</w:t>
      </w:r>
      <w:r w:rsidR="001D7504" w:rsidRPr="004633EE">
        <w:rPr>
          <w:u w:val="single"/>
        </w:rPr>
        <w:t xml:space="preserve">ealthy </w:t>
      </w:r>
      <w:r w:rsidR="00124F8C">
        <w:rPr>
          <w:u w:val="single"/>
        </w:rPr>
        <w:t>I</w:t>
      </w:r>
      <w:r w:rsidR="001D7504" w:rsidRPr="004633EE">
        <w:rPr>
          <w:u w:val="single"/>
        </w:rPr>
        <w:t>deal</w:t>
      </w:r>
      <w:bookmarkEnd w:id="13"/>
    </w:p>
    <w:p w14:paraId="3DE12D22" w14:textId="78FFA8D8" w:rsidR="004E2CA3" w:rsidRPr="001715EE" w:rsidRDefault="1E3CBB66" w:rsidP="76C2585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Arial" w:hAnsi="Arial" w:cs="Arial"/>
          <w:color w:val="000000" w:themeColor="text1"/>
        </w:rPr>
      </w:pPr>
      <w:r w:rsidRPr="0607D195">
        <w:rPr>
          <w:rFonts w:asciiTheme="minorHAnsi" w:hAnsiTheme="minorHAnsi" w:cstheme="minorBidi"/>
          <w:color w:val="000000" w:themeColor="text1"/>
        </w:rPr>
        <w:t xml:space="preserve">It is useful to make a distinction between the </w:t>
      </w:r>
      <w:r w:rsidR="00B0229F" w:rsidRPr="0607D195">
        <w:rPr>
          <w:rFonts w:asciiTheme="minorHAnsi" w:hAnsiTheme="minorHAnsi" w:cstheme="minorBidi"/>
          <w:color w:val="000000" w:themeColor="text1"/>
        </w:rPr>
        <w:t>thin</w:t>
      </w:r>
      <w:r w:rsidR="00E12D76" w:rsidRPr="0607D195">
        <w:rPr>
          <w:rFonts w:asciiTheme="minorHAnsi" w:hAnsiTheme="minorHAnsi" w:cstheme="minorBidi"/>
          <w:color w:val="000000" w:themeColor="text1"/>
        </w:rPr>
        <w:t>/appearance</w:t>
      </w:r>
      <w:r w:rsidR="00B0229F" w:rsidRPr="0607D195">
        <w:rPr>
          <w:rFonts w:asciiTheme="minorHAnsi" w:hAnsiTheme="minorHAnsi" w:cstheme="minorBidi"/>
          <w:color w:val="000000" w:themeColor="text1"/>
        </w:rPr>
        <w:t xml:space="preserve"> ideal</w:t>
      </w:r>
      <w:r w:rsidRPr="0607D195">
        <w:rPr>
          <w:rFonts w:asciiTheme="minorHAnsi" w:hAnsiTheme="minorHAnsi" w:cstheme="minorBidi"/>
          <w:color w:val="000000" w:themeColor="text1"/>
        </w:rPr>
        <w:t xml:space="preserve"> and the healthy ideal.  The </w:t>
      </w:r>
      <w:r w:rsidR="00B0229F" w:rsidRPr="0607D195">
        <w:rPr>
          <w:rFonts w:asciiTheme="minorHAnsi" w:hAnsiTheme="minorHAnsi" w:cstheme="minorBidi"/>
          <w:color w:val="000000" w:themeColor="text1"/>
        </w:rPr>
        <w:t>thin</w:t>
      </w:r>
      <w:r w:rsidR="00E12D76" w:rsidRPr="0607D195">
        <w:rPr>
          <w:rFonts w:asciiTheme="minorHAnsi" w:hAnsiTheme="minorHAnsi" w:cstheme="minorBidi"/>
          <w:color w:val="000000" w:themeColor="text1"/>
        </w:rPr>
        <w:t>/appearance</w:t>
      </w:r>
      <w:r w:rsidR="00B0229F" w:rsidRPr="0607D195">
        <w:rPr>
          <w:rFonts w:asciiTheme="minorHAnsi" w:hAnsiTheme="minorHAnsi" w:cstheme="minorBidi"/>
          <w:color w:val="000000" w:themeColor="text1"/>
        </w:rPr>
        <w:t xml:space="preserve"> ideal</w:t>
      </w:r>
      <w:r w:rsidRPr="0607D195">
        <w:rPr>
          <w:rFonts w:asciiTheme="minorHAnsi" w:hAnsiTheme="minorHAnsi" w:cstheme="minorBidi"/>
          <w:color w:val="000000" w:themeColor="text1"/>
        </w:rPr>
        <w:t xml:space="preserve"> is about appearing ultra-</w:t>
      </w:r>
      <w:r w:rsidR="00047349" w:rsidRPr="0607D195">
        <w:rPr>
          <w:rFonts w:asciiTheme="minorHAnsi" w:hAnsiTheme="minorHAnsi" w:cstheme="minorBidi"/>
          <w:color w:val="000000" w:themeColor="text1"/>
        </w:rPr>
        <w:t xml:space="preserve">lean </w:t>
      </w:r>
      <w:r w:rsidR="00E12D76" w:rsidRPr="0607D195">
        <w:rPr>
          <w:rFonts w:asciiTheme="minorHAnsi" w:hAnsiTheme="minorHAnsi" w:cstheme="minorBidi"/>
          <w:color w:val="000000" w:themeColor="text1"/>
        </w:rPr>
        <w:t xml:space="preserve">and </w:t>
      </w:r>
      <w:r w:rsidR="009767BD" w:rsidRPr="0607D195">
        <w:rPr>
          <w:rFonts w:asciiTheme="minorHAnsi" w:hAnsiTheme="minorHAnsi" w:cstheme="minorBidi"/>
          <w:color w:val="000000" w:themeColor="text1"/>
        </w:rPr>
        <w:t>following the latest trends</w:t>
      </w:r>
      <w:r w:rsidRPr="0607D195">
        <w:rPr>
          <w:rFonts w:asciiTheme="minorHAnsi" w:hAnsiTheme="minorHAnsi" w:cstheme="minorBidi"/>
          <w:color w:val="000000" w:themeColor="text1"/>
        </w:rPr>
        <w:t>.  People often engage in very unhealthy behavio</w:t>
      </w:r>
      <w:r w:rsidR="52B05B55" w:rsidRPr="0607D195">
        <w:rPr>
          <w:rFonts w:asciiTheme="minorHAnsi" w:hAnsiTheme="minorHAnsi" w:cstheme="minorBidi"/>
          <w:color w:val="000000" w:themeColor="text1"/>
        </w:rPr>
        <w:t>u</w:t>
      </w:r>
      <w:r w:rsidRPr="0607D195">
        <w:rPr>
          <w:rFonts w:asciiTheme="minorHAnsi" w:hAnsiTheme="minorHAnsi" w:cstheme="minorBidi"/>
          <w:color w:val="000000" w:themeColor="text1"/>
        </w:rPr>
        <w:t xml:space="preserve">rs to attain this </w:t>
      </w:r>
      <w:r w:rsidR="00047349" w:rsidRPr="0607D195">
        <w:rPr>
          <w:rFonts w:asciiTheme="minorHAnsi" w:hAnsiTheme="minorHAnsi" w:cstheme="minorBidi"/>
          <w:color w:val="000000" w:themeColor="text1"/>
        </w:rPr>
        <w:t>leanness</w:t>
      </w:r>
      <w:r w:rsidRPr="0607D195">
        <w:rPr>
          <w:rFonts w:asciiTheme="minorHAnsi" w:hAnsiTheme="minorHAnsi" w:cstheme="minorBidi"/>
          <w:color w:val="000000" w:themeColor="text1"/>
        </w:rPr>
        <w:t xml:space="preserve">, including </w:t>
      </w:r>
      <w:r w:rsidR="00882FC4" w:rsidRPr="0607D195">
        <w:rPr>
          <w:rFonts w:asciiTheme="minorHAnsi" w:hAnsiTheme="minorHAnsi" w:cstheme="minorBidi"/>
          <w:color w:val="000000" w:themeColor="text1"/>
        </w:rPr>
        <w:t>excessive exercise</w:t>
      </w:r>
      <w:r w:rsidR="0098765B" w:rsidRPr="0607D195">
        <w:rPr>
          <w:rFonts w:asciiTheme="minorHAnsi" w:hAnsiTheme="minorHAnsi" w:cstheme="minorBidi"/>
          <w:color w:val="000000" w:themeColor="text1"/>
        </w:rPr>
        <w:t xml:space="preserve"> </w:t>
      </w:r>
      <w:r w:rsidR="00882FC4" w:rsidRPr="0607D195">
        <w:rPr>
          <w:rFonts w:asciiTheme="minorHAnsi" w:hAnsiTheme="minorHAnsi" w:cstheme="minorBidi"/>
          <w:color w:val="000000" w:themeColor="text1"/>
        </w:rPr>
        <w:t xml:space="preserve">and </w:t>
      </w:r>
      <w:r w:rsidRPr="0607D195">
        <w:rPr>
          <w:rFonts w:asciiTheme="minorHAnsi" w:hAnsiTheme="minorHAnsi" w:cstheme="minorBidi"/>
          <w:color w:val="000000" w:themeColor="text1"/>
        </w:rPr>
        <w:t>laxative abuse, and go to extreme ends, such as cosmetic surgery, to attain this ultra-</w:t>
      </w:r>
      <w:r w:rsidR="0098765B" w:rsidRPr="0607D195">
        <w:rPr>
          <w:rFonts w:asciiTheme="minorHAnsi" w:hAnsiTheme="minorHAnsi" w:cstheme="minorBidi"/>
          <w:color w:val="000000" w:themeColor="text1"/>
        </w:rPr>
        <w:t>l</w:t>
      </w:r>
      <w:r w:rsidR="00047349" w:rsidRPr="0607D195">
        <w:rPr>
          <w:rFonts w:asciiTheme="minorHAnsi" w:hAnsiTheme="minorHAnsi" w:cstheme="minorBidi"/>
          <w:color w:val="000000" w:themeColor="text1"/>
        </w:rPr>
        <w:t>ean</w:t>
      </w:r>
      <w:r w:rsidRPr="0607D195">
        <w:rPr>
          <w:rFonts w:asciiTheme="minorHAnsi" w:hAnsiTheme="minorHAnsi" w:cstheme="minorBidi"/>
          <w:color w:val="000000" w:themeColor="text1"/>
        </w:rPr>
        <w:t xml:space="preserve"> look.  In contrast, the healthy ideal is about striving for a healthy body, which is typically nowhere near as </w:t>
      </w:r>
      <w:r w:rsidR="00047349" w:rsidRPr="0607D195">
        <w:rPr>
          <w:rFonts w:asciiTheme="minorHAnsi" w:hAnsiTheme="minorHAnsi" w:cstheme="minorBidi"/>
          <w:color w:val="000000" w:themeColor="text1"/>
        </w:rPr>
        <w:t>lean</w:t>
      </w:r>
      <w:r w:rsidRPr="0607D195">
        <w:rPr>
          <w:rFonts w:asciiTheme="minorHAnsi" w:hAnsiTheme="minorHAnsi" w:cstheme="minorBidi"/>
          <w:color w:val="000000" w:themeColor="text1"/>
        </w:rPr>
        <w:t xml:space="preserve"> as the </w:t>
      </w:r>
      <w:r w:rsidR="00B0229F" w:rsidRPr="0607D195">
        <w:rPr>
          <w:rFonts w:asciiTheme="minorHAnsi" w:hAnsiTheme="minorHAnsi" w:cstheme="minorBidi"/>
          <w:color w:val="000000" w:themeColor="text1"/>
        </w:rPr>
        <w:t>thin</w:t>
      </w:r>
      <w:r w:rsidR="0130E6C2" w:rsidRPr="0607D195">
        <w:rPr>
          <w:rFonts w:asciiTheme="minorHAnsi" w:hAnsiTheme="minorHAnsi" w:cstheme="minorBidi"/>
          <w:color w:val="000000" w:themeColor="text1"/>
        </w:rPr>
        <w:t>/appearance</w:t>
      </w:r>
      <w:r w:rsidR="00B0229F" w:rsidRPr="0607D195">
        <w:rPr>
          <w:rFonts w:asciiTheme="minorHAnsi" w:hAnsiTheme="minorHAnsi" w:cstheme="minorBidi"/>
          <w:color w:val="000000" w:themeColor="text1"/>
        </w:rPr>
        <w:t xml:space="preserve"> ideal</w:t>
      </w:r>
      <w:r w:rsidRPr="0607D195">
        <w:rPr>
          <w:rFonts w:asciiTheme="minorHAnsi" w:hAnsiTheme="minorHAnsi" w:cstheme="minorBidi"/>
          <w:color w:val="000000" w:themeColor="text1"/>
        </w:rPr>
        <w:t>, because it is healthy to have muscles</w:t>
      </w:r>
      <w:r w:rsidR="00E8557F" w:rsidRPr="0607D195">
        <w:rPr>
          <w:rFonts w:asciiTheme="minorHAnsi" w:hAnsiTheme="minorHAnsi" w:cstheme="minorBidi"/>
          <w:color w:val="000000" w:themeColor="text1"/>
        </w:rPr>
        <w:t xml:space="preserve"> and body fat</w:t>
      </w:r>
      <w:r w:rsidRPr="0607D195">
        <w:rPr>
          <w:rFonts w:asciiTheme="minorHAnsi" w:hAnsiTheme="minorHAnsi" w:cstheme="minorBidi"/>
          <w:color w:val="000000" w:themeColor="text1"/>
        </w:rPr>
        <w:t>. Further, individuals pursuing the healthy ideal do not engage in unhealthy weight control behavio</w:t>
      </w:r>
      <w:r w:rsidR="5887031C" w:rsidRPr="0607D195">
        <w:rPr>
          <w:rFonts w:asciiTheme="minorHAnsi" w:hAnsiTheme="minorHAnsi" w:cstheme="minorBidi"/>
          <w:color w:val="000000" w:themeColor="text1"/>
        </w:rPr>
        <w:t>u</w:t>
      </w:r>
      <w:r w:rsidRPr="0607D195">
        <w:rPr>
          <w:rFonts w:asciiTheme="minorHAnsi" w:hAnsiTheme="minorHAnsi" w:cstheme="minorBidi"/>
          <w:color w:val="000000" w:themeColor="text1"/>
        </w:rPr>
        <w:t>rs, such as fasting</w:t>
      </w:r>
      <w:r w:rsidR="000877BE" w:rsidRPr="0607D195">
        <w:rPr>
          <w:rFonts w:asciiTheme="minorHAnsi" w:hAnsiTheme="minorHAnsi" w:cstheme="minorBidi"/>
          <w:color w:val="000000" w:themeColor="text1"/>
        </w:rPr>
        <w:t>, excessive exercise</w:t>
      </w:r>
      <w:r w:rsidRPr="0607D195">
        <w:rPr>
          <w:rFonts w:asciiTheme="minorHAnsi" w:hAnsiTheme="minorHAnsi" w:cstheme="minorBidi"/>
          <w:color w:val="000000" w:themeColor="text1"/>
        </w:rPr>
        <w:t xml:space="preserve"> and laxative abuse.</w:t>
      </w:r>
      <w:r w:rsidR="00262B75" w:rsidRPr="0607D195">
        <w:rPr>
          <w:rFonts w:asciiTheme="minorHAnsi" w:hAnsiTheme="minorHAnsi" w:cstheme="minorBidi"/>
          <w:color w:val="000000" w:themeColor="text1"/>
        </w:rPr>
        <w:t xml:space="preserve"> Likewise, there are costs associated with non</w:t>
      </w:r>
      <w:r w:rsidR="00674DD2" w:rsidRPr="0607D195">
        <w:rPr>
          <w:rFonts w:asciiTheme="minorHAnsi" w:hAnsiTheme="minorHAnsi" w:cstheme="minorBidi"/>
          <w:color w:val="000000" w:themeColor="text1"/>
        </w:rPr>
        <w:t>-</w:t>
      </w:r>
      <w:r w:rsidR="00047349" w:rsidRPr="0607D195">
        <w:rPr>
          <w:rFonts w:asciiTheme="minorHAnsi" w:hAnsiTheme="minorHAnsi" w:cstheme="minorBidi"/>
          <w:color w:val="000000" w:themeColor="text1"/>
        </w:rPr>
        <w:t>lean</w:t>
      </w:r>
      <w:r w:rsidR="00262B75" w:rsidRPr="0607D195">
        <w:rPr>
          <w:rFonts w:asciiTheme="minorHAnsi" w:hAnsiTheme="minorHAnsi" w:cstheme="minorBidi"/>
          <w:color w:val="000000" w:themeColor="text1"/>
        </w:rPr>
        <w:t xml:space="preserve"> appearance ideals </w:t>
      </w:r>
      <w:r w:rsidR="003F2D2B" w:rsidRPr="0607D195">
        <w:rPr>
          <w:rFonts w:asciiTheme="minorHAnsi" w:hAnsiTheme="minorHAnsi" w:cstheme="minorBidi"/>
          <w:color w:val="000000" w:themeColor="text1"/>
        </w:rPr>
        <w:t xml:space="preserve">of having </w:t>
      </w:r>
      <w:r w:rsidR="00047349" w:rsidRPr="0607D195">
        <w:rPr>
          <w:rFonts w:asciiTheme="minorHAnsi" w:hAnsiTheme="minorHAnsi" w:cstheme="minorBidi"/>
          <w:color w:val="000000" w:themeColor="text1"/>
        </w:rPr>
        <w:t>‘</w:t>
      </w:r>
      <w:r w:rsidR="003F2D2B" w:rsidRPr="0607D195">
        <w:rPr>
          <w:rFonts w:asciiTheme="minorHAnsi" w:hAnsiTheme="minorHAnsi" w:cstheme="minorBidi"/>
          <w:color w:val="000000" w:themeColor="text1"/>
        </w:rPr>
        <w:t xml:space="preserve">no </w:t>
      </w:r>
      <w:r w:rsidR="00D90044" w:rsidRPr="0607D195">
        <w:rPr>
          <w:rFonts w:asciiTheme="minorHAnsi" w:hAnsiTheme="minorHAnsi" w:cstheme="minorBidi"/>
          <w:color w:val="000000" w:themeColor="text1"/>
        </w:rPr>
        <w:t>wrinkles</w:t>
      </w:r>
      <w:r w:rsidR="00525A7E" w:rsidRPr="0607D195">
        <w:rPr>
          <w:rFonts w:asciiTheme="minorHAnsi" w:hAnsiTheme="minorHAnsi" w:cstheme="minorBidi"/>
          <w:color w:val="000000" w:themeColor="text1"/>
        </w:rPr>
        <w:t xml:space="preserve">’ </w:t>
      </w:r>
      <w:r w:rsidR="00262B75" w:rsidRPr="0607D195">
        <w:rPr>
          <w:rFonts w:asciiTheme="minorHAnsi" w:hAnsiTheme="minorHAnsi" w:cstheme="minorBidi"/>
          <w:color w:val="000000" w:themeColor="text1"/>
        </w:rPr>
        <w:t xml:space="preserve">such as </w:t>
      </w:r>
      <w:r w:rsidR="23C50C1B" w:rsidRPr="0072286D">
        <w:rPr>
          <w:rFonts w:asciiTheme="minorHAnsi" w:hAnsiTheme="minorHAnsi" w:cstheme="minorBidi"/>
          <w:color w:val="000000" w:themeColor="text1"/>
        </w:rPr>
        <w:t>male grooming products</w:t>
      </w:r>
      <w:r w:rsidR="23C50C1B" w:rsidRPr="0607D195">
        <w:rPr>
          <w:rFonts w:asciiTheme="minorHAnsi" w:hAnsiTheme="minorHAnsi" w:cstheme="minorBidi"/>
          <w:color w:val="000000" w:themeColor="text1"/>
        </w:rPr>
        <w:t xml:space="preserve">, </w:t>
      </w:r>
      <w:r w:rsidR="0095165A" w:rsidRPr="0607D195">
        <w:rPr>
          <w:rFonts w:asciiTheme="minorHAnsi" w:hAnsiTheme="minorHAnsi" w:cstheme="minorBidi"/>
          <w:color w:val="000000" w:themeColor="text1"/>
        </w:rPr>
        <w:t>Botox</w:t>
      </w:r>
      <w:r w:rsidR="00262B75" w:rsidRPr="0607D195">
        <w:rPr>
          <w:rFonts w:asciiTheme="minorHAnsi" w:hAnsiTheme="minorHAnsi" w:cstheme="minorBidi"/>
          <w:color w:val="000000" w:themeColor="text1"/>
        </w:rPr>
        <w:t xml:space="preserve">, cosmetic surgery and fillers etc. all of which </w:t>
      </w:r>
      <w:r w:rsidR="0095165A" w:rsidRPr="0607D195">
        <w:rPr>
          <w:rFonts w:asciiTheme="minorHAnsi" w:hAnsiTheme="minorHAnsi" w:cstheme="minorBidi"/>
          <w:color w:val="000000" w:themeColor="text1"/>
        </w:rPr>
        <w:t>can be challenged as part of the ‘healthy ideal’.</w:t>
      </w:r>
      <w:r w:rsidR="0095165A" w:rsidRPr="0607D195">
        <w:rPr>
          <w:rFonts w:ascii="Arial" w:hAnsi="Arial" w:cs="Arial"/>
          <w:color w:val="000000" w:themeColor="text1"/>
        </w:rPr>
        <w:t xml:space="preserve"> </w:t>
      </w:r>
      <w:r w:rsidR="00047349" w:rsidRPr="0607D195">
        <w:rPr>
          <w:rFonts w:ascii="Arial" w:hAnsi="Arial" w:cs="Arial"/>
          <w:color w:val="000000" w:themeColor="text1"/>
        </w:rPr>
        <w:t xml:space="preserve"> </w:t>
      </w:r>
    </w:p>
    <w:p w14:paraId="67C8181C" w14:textId="25DF6215" w:rsidR="00F24A8E" w:rsidRPr="004633EE" w:rsidRDefault="00F24A8E" w:rsidP="00F24A8E">
      <w:pPr>
        <w:pStyle w:val="Heading3"/>
        <w:rPr>
          <w:u w:val="single"/>
        </w:rPr>
      </w:pPr>
      <w:bookmarkStart w:id="14" w:name="_Toc219441631"/>
      <w:r w:rsidRPr="004633EE">
        <w:rPr>
          <w:u w:val="single"/>
        </w:rPr>
        <w:t>Participant Engagement in Sessions</w:t>
      </w:r>
      <w:bookmarkEnd w:id="14"/>
    </w:p>
    <w:p w14:paraId="1DC34398" w14:textId="77777777" w:rsidR="001D4268" w:rsidRDefault="1E3CBB66" w:rsidP="76C2585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Calibri" w:hAnsi="Calibri" w:cs="Calibri"/>
          <w:color w:val="000000" w:themeColor="text1"/>
        </w:rPr>
      </w:pPr>
      <w:r w:rsidRPr="52C19DF6">
        <w:rPr>
          <w:rFonts w:ascii="Calibri" w:hAnsi="Calibri" w:cs="Calibri"/>
          <w:color w:val="000000" w:themeColor="text1"/>
        </w:rPr>
        <w:t>It is also important to engage all participants during the group sessions.  Although it is crucial to follow the manual closely, participants often get bored if group leaders just read directly from the script.  Thus, we recommend becoming familiar with the main points so that you can minimi</w:t>
      </w:r>
      <w:r w:rsidR="00CB7B4F">
        <w:rPr>
          <w:rFonts w:ascii="Calibri" w:hAnsi="Calibri" w:cs="Calibri"/>
          <w:color w:val="000000" w:themeColor="text1"/>
        </w:rPr>
        <w:t>s</w:t>
      </w:r>
      <w:r w:rsidRPr="52C19DF6">
        <w:rPr>
          <w:rFonts w:ascii="Calibri" w:hAnsi="Calibri" w:cs="Calibri"/>
          <w:color w:val="000000" w:themeColor="text1"/>
        </w:rPr>
        <w:t xml:space="preserve">e the extent to which you read from the script.  </w:t>
      </w:r>
    </w:p>
    <w:p w14:paraId="525839A3" w14:textId="77777777" w:rsidR="001D4268" w:rsidRDefault="001D4268" w:rsidP="76C2585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Calibri" w:hAnsi="Calibri" w:cs="Calibri"/>
          <w:color w:val="000000" w:themeColor="text1"/>
        </w:rPr>
      </w:pPr>
    </w:p>
    <w:p w14:paraId="48006D98" w14:textId="71956E8A" w:rsidR="002E0A6F" w:rsidRDefault="1E3CBB66" w:rsidP="76C2585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Calibri" w:hAnsi="Calibri" w:cs="Calibri"/>
          <w:color w:val="000000" w:themeColor="text1"/>
        </w:rPr>
      </w:pPr>
      <w:r w:rsidRPr="52C19DF6">
        <w:rPr>
          <w:rFonts w:ascii="Calibri" w:hAnsi="Calibri" w:cs="Calibri"/>
          <w:color w:val="000000" w:themeColor="text1"/>
        </w:rPr>
        <w:t xml:space="preserve">Maintaining eye contact with participants during the entire session and using first names helps encourage discussion as well.  Although eye contact can be tricky via video conferencing because of the different location of the camera versus the screen, looking at the individuals on the screen as much as possible will convey interest and attention. It should go without saying, but please do </w:t>
      </w:r>
      <w:r w:rsidRPr="52C19DF6">
        <w:rPr>
          <w:rFonts w:ascii="Calibri" w:hAnsi="Calibri" w:cs="Calibri"/>
          <w:color w:val="000000" w:themeColor="text1"/>
          <w:u w:val="single"/>
        </w:rPr>
        <w:t>not</w:t>
      </w:r>
      <w:r w:rsidRPr="52C19DF6">
        <w:rPr>
          <w:rFonts w:ascii="Calibri" w:hAnsi="Calibri" w:cs="Calibri"/>
          <w:color w:val="000000" w:themeColor="text1"/>
        </w:rPr>
        <w:t xml:space="preserve"> multitask and check email while leading a virtual group. Be sure to draw</w:t>
      </w:r>
      <w:r w:rsidR="002E0A6F">
        <w:rPr>
          <w:rFonts w:ascii="Calibri" w:hAnsi="Calibri" w:cs="Calibri"/>
          <w:color w:val="000000" w:themeColor="text1"/>
        </w:rPr>
        <w:t xml:space="preserve"> </w:t>
      </w:r>
      <w:r w:rsidR="00A15BA6" w:rsidRPr="002E0A6F">
        <w:rPr>
          <w:rFonts w:ascii="Calibri" w:hAnsi="Calibri" w:cs="Calibri"/>
          <w:color w:val="000000" w:themeColor="text1"/>
        </w:rPr>
        <w:t>participants</w:t>
      </w:r>
      <w:r w:rsidR="00A15BA6" w:rsidRPr="52C19DF6">
        <w:rPr>
          <w:rFonts w:ascii="Calibri" w:hAnsi="Calibri" w:cs="Calibri"/>
          <w:color w:val="000000" w:themeColor="text1"/>
        </w:rPr>
        <w:t xml:space="preserve"> </w:t>
      </w:r>
      <w:r w:rsidRPr="52C19DF6">
        <w:rPr>
          <w:rFonts w:ascii="Calibri" w:hAnsi="Calibri" w:cs="Calibri"/>
          <w:color w:val="000000" w:themeColor="text1"/>
        </w:rPr>
        <w:t xml:space="preserve">into the discussions, paying special attention to those who are less talkative or reluctant to speak up.  </w:t>
      </w:r>
      <w:r w:rsidR="00F21EAD">
        <w:rPr>
          <w:rFonts w:ascii="Calibri" w:hAnsi="Calibri" w:cs="Calibri"/>
          <w:color w:val="000000" w:themeColor="text1"/>
        </w:rPr>
        <w:t>We also recommend that you consider safeguarding of participants if you choose to run your groups virtually</w:t>
      </w:r>
      <w:r w:rsidR="00736808">
        <w:rPr>
          <w:rFonts w:ascii="Calibri" w:hAnsi="Calibri" w:cs="Calibri"/>
          <w:color w:val="000000" w:themeColor="text1"/>
        </w:rPr>
        <w:t xml:space="preserve">, for example, </w:t>
      </w:r>
      <w:r w:rsidR="00F40A6C">
        <w:rPr>
          <w:rFonts w:ascii="Calibri" w:hAnsi="Calibri" w:cs="Calibri"/>
          <w:color w:val="000000" w:themeColor="text1"/>
        </w:rPr>
        <w:t xml:space="preserve">consider if </w:t>
      </w:r>
      <w:r w:rsidR="00736808">
        <w:rPr>
          <w:rFonts w:ascii="Calibri" w:hAnsi="Calibri" w:cs="Calibri"/>
          <w:color w:val="000000" w:themeColor="text1"/>
        </w:rPr>
        <w:t>their home environment</w:t>
      </w:r>
      <w:r w:rsidR="00D500A3">
        <w:rPr>
          <w:rFonts w:ascii="Calibri" w:hAnsi="Calibri" w:cs="Calibri"/>
          <w:color w:val="000000" w:themeColor="text1"/>
        </w:rPr>
        <w:t xml:space="preserve"> is </w:t>
      </w:r>
      <w:r w:rsidR="00736808">
        <w:rPr>
          <w:rFonts w:ascii="Calibri" w:hAnsi="Calibri" w:cs="Calibri"/>
          <w:color w:val="000000" w:themeColor="text1"/>
        </w:rPr>
        <w:t>supportive if they</w:t>
      </w:r>
      <w:r w:rsidR="00F40A6C">
        <w:rPr>
          <w:rFonts w:ascii="Calibri" w:hAnsi="Calibri" w:cs="Calibri"/>
          <w:color w:val="000000" w:themeColor="text1"/>
        </w:rPr>
        <w:t xml:space="preserve"> need to talk to someone after attending</w:t>
      </w:r>
      <w:r w:rsidR="00D500A3">
        <w:rPr>
          <w:rFonts w:ascii="Calibri" w:hAnsi="Calibri" w:cs="Calibri"/>
          <w:color w:val="000000" w:themeColor="text1"/>
        </w:rPr>
        <w:t xml:space="preserve"> and how you would ensure that they receive support if needed</w:t>
      </w:r>
      <w:r w:rsidR="00F21EAD">
        <w:rPr>
          <w:rFonts w:ascii="Calibri" w:hAnsi="Calibri" w:cs="Calibri"/>
          <w:color w:val="000000" w:themeColor="text1"/>
        </w:rPr>
        <w:t>.</w:t>
      </w:r>
    </w:p>
    <w:p w14:paraId="3F922085" w14:textId="77777777" w:rsidR="002E0A6F" w:rsidRDefault="002E0A6F" w:rsidP="76C2585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Calibri" w:hAnsi="Calibri" w:cs="Calibri"/>
          <w:color w:val="000000" w:themeColor="text1"/>
        </w:rPr>
      </w:pPr>
    </w:p>
    <w:p w14:paraId="577CE6A0" w14:textId="10ED55EF" w:rsidR="004E2CA3" w:rsidRPr="00F910A2" w:rsidRDefault="1E3CBB66" w:rsidP="76C2585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Calibri" w:hAnsi="Calibri" w:cs="Calibri"/>
          <w:color w:val="000000" w:themeColor="text1"/>
        </w:rPr>
      </w:pPr>
      <w:r w:rsidRPr="64C4981E">
        <w:rPr>
          <w:rFonts w:ascii="Calibri" w:hAnsi="Calibri" w:cs="Calibri"/>
          <w:color w:val="000000" w:themeColor="text1"/>
        </w:rPr>
        <w:t xml:space="preserve">If one or two participants tend to dominate the discussion, call on other participants to share their opinions.  We recommend going one by one so that </w:t>
      </w:r>
      <w:r w:rsidRPr="64C4981E">
        <w:rPr>
          <w:rFonts w:ascii="Calibri" w:hAnsi="Calibri" w:cs="Calibri"/>
          <w:i/>
          <w:iCs/>
          <w:color w:val="000000" w:themeColor="text1"/>
        </w:rPr>
        <w:t>each</w:t>
      </w:r>
      <w:r w:rsidRPr="64C4981E">
        <w:rPr>
          <w:rFonts w:ascii="Calibri" w:hAnsi="Calibri" w:cs="Calibri"/>
          <w:color w:val="000000" w:themeColor="text1"/>
        </w:rPr>
        <w:t xml:space="preserve"> group member participates in each main activity (change the order so the same person does not always have to go first).  Try to use </w:t>
      </w:r>
      <w:r w:rsidR="5CE86827" w:rsidRPr="64C4981E">
        <w:rPr>
          <w:rFonts w:ascii="Calibri" w:hAnsi="Calibri" w:cs="Calibri"/>
          <w:color w:val="000000" w:themeColor="text1"/>
        </w:rPr>
        <w:t>humour</w:t>
      </w:r>
      <w:r w:rsidR="00584C2A" w:rsidRPr="64C4981E">
        <w:rPr>
          <w:rFonts w:ascii="Calibri" w:hAnsi="Calibri" w:cs="Calibri"/>
          <w:color w:val="000000" w:themeColor="text1"/>
        </w:rPr>
        <w:t>,</w:t>
      </w:r>
      <w:r w:rsidRPr="64C4981E">
        <w:rPr>
          <w:rFonts w:ascii="Calibri" w:hAnsi="Calibri" w:cs="Calibri"/>
          <w:color w:val="000000" w:themeColor="text1"/>
        </w:rPr>
        <w:t xml:space="preserve"> when possible, be relaxed, smile and laugh when appropriate, and listen carefully to what participants are saying.  When a participant shares personal information or discusses difficulties they have with body image, make empathetic statements (“Wow, it sounds like you’re really struggling with this”, “That must have been hurtful when your father made that comment </w:t>
      </w:r>
      <w:r w:rsidRPr="00D32D04">
        <w:rPr>
          <w:rFonts w:ascii="Calibri" w:hAnsi="Calibri" w:cs="Calibri"/>
          <w:color w:val="000000" w:themeColor="text1"/>
        </w:rPr>
        <w:t>about</w:t>
      </w:r>
      <w:r w:rsidRPr="64C4981E">
        <w:rPr>
          <w:rFonts w:ascii="Calibri" w:hAnsi="Calibri" w:cs="Calibri"/>
          <w:color w:val="000000" w:themeColor="text1"/>
        </w:rPr>
        <w:t xml:space="preserve"> your weight”).  </w:t>
      </w:r>
    </w:p>
    <w:p w14:paraId="498B5B08" w14:textId="73F5CED8" w:rsidR="004E2CA3" w:rsidRDefault="004E2CA3" w:rsidP="76C2585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Arial" w:hAnsi="Arial" w:cs="Arial"/>
          <w:color w:val="000000" w:themeColor="text1"/>
        </w:rPr>
      </w:pPr>
    </w:p>
    <w:p w14:paraId="1E66B8B4" w14:textId="0DFE229A" w:rsidR="00A565E8" w:rsidRPr="004633EE" w:rsidRDefault="00A565E8" w:rsidP="00A565E8">
      <w:pPr>
        <w:pStyle w:val="Heading3"/>
        <w:rPr>
          <w:u w:val="single"/>
        </w:rPr>
      </w:pPr>
      <w:bookmarkStart w:id="15" w:name="_Toc219441632"/>
      <w:r w:rsidRPr="004633EE">
        <w:rPr>
          <w:u w:val="single"/>
        </w:rPr>
        <w:lastRenderedPageBreak/>
        <w:t xml:space="preserve">Sticking to </w:t>
      </w:r>
      <w:r w:rsidR="002B4476">
        <w:rPr>
          <w:u w:val="single"/>
        </w:rPr>
        <w:t>T</w:t>
      </w:r>
      <w:r w:rsidRPr="004633EE">
        <w:rPr>
          <w:u w:val="single"/>
        </w:rPr>
        <w:t>iming</w:t>
      </w:r>
      <w:bookmarkEnd w:id="15"/>
    </w:p>
    <w:p w14:paraId="1AEF169F" w14:textId="5F645E8D" w:rsidR="004E2CA3" w:rsidRPr="00A565E8" w:rsidRDefault="1E3CBB66" w:rsidP="76C2585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Calibri" w:hAnsi="Calibri" w:cs="Calibri"/>
          <w:color w:val="000000" w:themeColor="text1"/>
        </w:rPr>
      </w:pPr>
      <w:r w:rsidRPr="52C19DF6">
        <w:rPr>
          <w:rFonts w:ascii="Calibri" w:hAnsi="Calibri" w:cs="Calibri"/>
          <w:color w:val="000000" w:themeColor="text1"/>
        </w:rPr>
        <w:t>It is also important to manage the time carefully during the sessions.  In order for participants to get maxim</w:t>
      </w:r>
      <w:r w:rsidR="00881F06">
        <w:rPr>
          <w:rFonts w:ascii="Calibri" w:hAnsi="Calibri" w:cs="Calibri"/>
          <w:color w:val="000000" w:themeColor="text1"/>
        </w:rPr>
        <w:t>um</w:t>
      </w:r>
      <w:r w:rsidRPr="52C19DF6">
        <w:rPr>
          <w:rFonts w:ascii="Calibri" w:hAnsi="Calibri" w:cs="Calibri"/>
          <w:color w:val="000000" w:themeColor="text1"/>
        </w:rPr>
        <w:t xml:space="preserve"> benefit from the intervention, you should cover </w:t>
      </w:r>
      <w:r w:rsidRPr="52C19DF6">
        <w:rPr>
          <w:rFonts w:ascii="Calibri" w:hAnsi="Calibri" w:cs="Calibri"/>
          <w:i/>
          <w:iCs/>
          <w:color w:val="000000" w:themeColor="text1"/>
        </w:rPr>
        <w:t>each activity</w:t>
      </w:r>
      <w:r w:rsidRPr="52C19DF6">
        <w:rPr>
          <w:rFonts w:ascii="Calibri" w:hAnsi="Calibri" w:cs="Calibri"/>
          <w:color w:val="000000" w:themeColor="text1"/>
        </w:rPr>
        <w:t xml:space="preserve"> and allot the recommended time to each activity.  Spending too much time processing activities that occur early in the session will result in insufficient time for the activities that occur </w:t>
      </w:r>
      <w:r w:rsidR="00584C2A" w:rsidRPr="52C19DF6">
        <w:rPr>
          <w:rFonts w:ascii="Calibri" w:hAnsi="Calibri" w:cs="Calibri"/>
          <w:color w:val="000000" w:themeColor="text1"/>
        </w:rPr>
        <w:t>later</w:t>
      </w:r>
      <w:r w:rsidRPr="52C19DF6">
        <w:rPr>
          <w:rFonts w:ascii="Calibri" w:hAnsi="Calibri" w:cs="Calibri"/>
          <w:color w:val="000000" w:themeColor="text1"/>
        </w:rPr>
        <w:t xml:space="preserve"> in the session and can result in a rushed feeling.  It is sometimes necessary to tactfully interrupt particularly talkative individuals so that the group leader can move the group onto the next exercise in the manual.  If you find that you are consistently running out of time before completing all the activities in the session, consider using the 6</w:t>
      </w:r>
      <w:r w:rsidR="4A1CCDAB" w:rsidRPr="52C19DF6">
        <w:rPr>
          <w:rFonts w:ascii="Calibri" w:hAnsi="Calibri" w:cs="Calibri"/>
          <w:color w:val="000000" w:themeColor="text1"/>
        </w:rPr>
        <w:t xml:space="preserve"> sessions</w:t>
      </w:r>
      <w:r w:rsidRPr="52C19DF6">
        <w:rPr>
          <w:rFonts w:ascii="Calibri" w:hAnsi="Calibri" w:cs="Calibri"/>
          <w:color w:val="000000" w:themeColor="text1"/>
        </w:rPr>
        <w:t xml:space="preserve"> 50-minute version of the </w:t>
      </w:r>
      <w:r w:rsidRPr="52C19DF6">
        <w:rPr>
          <w:rFonts w:ascii="Calibri" w:hAnsi="Calibri" w:cs="Calibri"/>
          <w:i/>
          <w:iCs/>
          <w:color w:val="000000" w:themeColor="text1"/>
        </w:rPr>
        <w:t xml:space="preserve">Body Project, </w:t>
      </w:r>
      <w:r w:rsidRPr="52C19DF6">
        <w:rPr>
          <w:rFonts w:ascii="Calibri" w:hAnsi="Calibri" w:cs="Calibri"/>
          <w:color w:val="000000" w:themeColor="text1"/>
        </w:rPr>
        <w:t xml:space="preserve">which provides a little more time </w:t>
      </w:r>
      <w:r w:rsidR="01CA01BD" w:rsidRPr="52C19DF6">
        <w:rPr>
          <w:rFonts w:ascii="Calibri" w:hAnsi="Calibri" w:cs="Calibri"/>
          <w:color w:val="000000" w:themeColor="text1"/>
        </w:rPr>
        <w:t>f</w:t>
      </w:r>
      <w:r w:rsidRPr="52C19DF6">
        <w:rPr>
          <w:rFonts w:ascii="Calibri" w:hAnsi="Calibri" w:cs="Calibri"/>
          <w:color w:val="000000" w:themeColor="text1"/>
        </w:rPr>
        <w:t>or activities</w:t>
      </w:r>
      <w:r w:rsidR="00465B7B" w:rsidRPr="52C19DF6">
        <w:rPr>
          <w:rFonts w:ascii="Calibri" w:hAnsi="Calibri" w:cs="Calibri"/>
          <w:color w:val="000000" w:themeColor="text1"/>
        </w:rPr>
        <w:t xml:space="preserve"> and which may fit with a school term-schedule more effectively</w:t>
      </w:r>
      <w:r w:rsidRPr="52C19DF6">
        <w:rPr>
          <w:rFonts w:ascii="Calibri" w:hAnsi="Calibri" w:cs="Calibri"/>
          <w:color w:val="000000" w:themeColor="text1"/>
        </w:rPr>
        <w:t xml:space="preserve">. </w:t>
      </w:r>
    </w:p>
    <w:p w14:paraId="656943F6" w14:textId="6088F3AE" w:rsidR="004E2CA3" w:rsidRPr="001715EE" w:rsidRDefault="004E2CA3" w:rsidP="76C2585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Arial" w:hAnsi="Arial" w:cs="Arial"/>
          <w:color w:val="000000" w:themeColor="text1"/>
        </w:rPr>
      </w:pPr>
    </w:p>
    <w:p w14:paraId="0E58B627" w14:textId="70D61AE4" w:rsidR="00FF1280" w:rsidRDefault="00FF1280">
      <w:pPr>
        <w:rPr>
          <w:rFonts w:ascii="Arial" w:hAnsi="Arial" w:cs="Arial"/>
        </w:rPr>
      </w:pPr>
      <w:r>
        <w:rPr>
          <w:rFonts w:ascii="Arial" w:hAnsi="Arial" w:cs="Arial"/>
        </w:rPr>
        <w:br w:type="page"/>
      </w:r>
    </w:p>
    <w:p w14:paraId="72BFA3E7" w14:textId="0649346E" w:rsidR="00137147" w:rsidRDefault="00137147" w:rsidP="003251F3">
      <w:pPr>
        <w:pStyle w:val="Heading1"/>
      </w:pPr>
      <w:bookmarkStart w:id="16" w:name="_Toc219441633"/>
      <w:r>
        <w:lastRenderedPageBreak/>
        <w:t>MANUAL GUIDELINES</w:t>
      </w:r>
      <w:bookmarkEnd w:id="16"/>
      <w:r w:rsidR="00B10ED6">
        <w:t xml:space="preserve"> AND FACILITATOR SUPPORT</w:t>
      </w:r>
    </w:p>
    <w:p w14:paraId="3CFFC516" w14:textId="002E3951" w:rsidR="00137147" w:rsidRDefault="00137147" w:rsidP="0013714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Theme="minorHAnsi" w:hAnsiTheme="minorHAnsi" w:cstheme="minorBidi"/>
          <w:color w:val="000000" w:themeColor="text1"/>
        </w:rPr>
      </w:pPr>
      <w:r w:rsidRPr="52C19DF6">
        <w:rPr>
          <w:rFonts w:asciiTheme="minorHAnsi" w:hAnsiTheme="minorHAnsi" w:cstheme="minorBidi"/>
          <w:color w:val="000000" w:themeColor="text1"/>
        </w:rPr>
        <w:t>The curriculum contained in this manual has been demonstrated in dozens of randomi</w:t>
      </w:r>
      <w:r w:rsidR="008E3343">
        <w:rPr>
          <w:rFonts w:asciiTheme="minorHAnsi" w:hAnsiTheme="minorHAnsi" w:cstheme="minorBidi"/>
          <w:color w:val="000000" w:themeColor="text1"/>
        </w:rPr>
        <w:t>s</w:t>
      </w:r>
      <w:r w:rsidRPr="52C19DF6">
        <w:rPr>
          <w:rFonts w:asciiTheme="minorHAnsi" w:hAnsiTheme="minorHAnsi" w:cstheme="minorBidi"/>
          <w:color w:val="000000" w:themeColor="text1"/>
        </w:rPr>
        <w:t>ed trials to be an effective prevention program for individuals at risk for eating disorders.  Adherence to the manual protocol and attendance of all sessions is critical for obtaining positive outcome results.</w:t>
      </w:r>
      <w:r w:rsidR="00040489">
        <w:rPr>
          <w:rFonts w:asciiTheme="minorHAnsi" w:hAnsiTheme="minorHAnsi" w:cstheme="minorBidi"/>
          <w:color w:val="000000" w:themeColor="text1"/>
        </w:rPr>
        <w:t xml:space="preserve"> </w:t>
      </w:r>
    </w:p>
    <w:p w14:paraId="2EB4FBB5" w14:textId="77777777" w:rsidR="00137147" w:rsidRDefault="00137147" w:rsidP="0013714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Arial" w:hAnsi="Arial" w:cs="Arial"/>
          <w:color w:val="000000" w:themeColor="text1"/>
        </w:rPr>
      </w:pPr>
    </w:p>
    <w:p w14:paraId="70290D3E" w14:textId="77777777" w:rsidR="00137147" w:rsidRDefault="00137147" w:rsidP="0013714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Calibri" w:hAnsi="Calibri" w:cs="Calibri"/>
          <w:color w:val="000000" w:themeColor="text1"/>
        </w:rPr>
      </w:pPr>
      <w:r w:rsidRPr="52C19DF6">
        <w:rPr>
          <w:rFonts w:ascii="Calibri" w:hAnsi="Calibri" w:cs="Calibri"/>
          <w:color w:val="000000" w:themeColor="text1"/>
        </w:rPr>
        <w:t xml:space="preserve">The manual describes each of the 4 intervention sessions.  For each session, information is provided on (a) materials used for the session, (b) a listing of topic areas to be covered, (c) main procedural elements for group leaders to follow, and (d) assigned bridging exercises for the participants to complete between sessions.  </w:t>
      </w:r>
    </w:p>
    <w:p w14:paraId="71EDF018" w14:textId="77777777" w:rsidR="00137147" w:rsidRDefault="00137147" w:rsidP="0013714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Calibri" w:hAnsi="Calibri" w:cs="Calibri"/>
          <w:color w:val="000000" w:themeColor="text1"/>
        </w:rPr>
      </w:pPr>
    </w:p>
    <w:p w14:paraId="5020AA33" w14:textId="77777777" w:rsidR="00137147" w:rsidRDefault="00137147" w:rsidP="0013714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Calibri" w:hAnsi="Calibri" w:cs="Calibri"/>
          <w:color w:val="000000" w:themeColor="text1"/>
        </w:rPr>
      </w:pPr>
      <w:r>
        <w:rPr>
          <w:rFonts w:ascii="Calibri" w:hAnsi="Calibri" w:cs="Calibri"/>
          <w:color w:val="000000" w:themeColor="text1"/>
        </w:rPr>
        <w:t xml:space="preserve">For each session, it is good practice to familiarise yourself with the layout: </w:t>
      </w:r>
    </w:p>
    <w:p w14:paraId="102E4C82" w14:textId="77777777" w:rsidR="00137147" w:rsidRDefault="00137147" w:rsidP="0013714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Calibri" w:hAnsi="Calibri" w:cs="Calibri"/>
          <w:color w:val="000000" w:themeColor="text1"/>
        </w:rPr>
      </w:pPr>
    </w:p>
    <w:p w14:paraId="5B39D2DE" w14:textId="77777777" w:rsidR="00137147" w:rsidRDefault="00137147" w:rsidP="0013714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Calibri" w:hAnsi="Calibri" w:cs="Calibri"/>
          <w:color w:val="000000" w:themeColor="text1"/>
        </w:rPr>
      </w:pPr>
      <w:r>
        <w:rPr>
          <w:rFonts w:ascii="Calibri" w:hAnsi="Calibri" w:cs="Calibri"/>
          <w:color w:val="000000" w:themeColor="text1"/>
        </w:rPr>
        <w:t xml:space="preserve">Each section for each session has a header that </w:t>
      </w:r>
      <w:r w:rsidRPr="0023750C">
        <w:rPr>
          <w:rFonts w:ascii="Calibri" w:hAnsi="Calibri" w:cs="Calibri"/>
          <w:b/>
          <w:bCs/>
          <w:color w:val="000000" w:themeColor="text1"/>
        </w:rPr>
        <w:t>shows the time</w:t>
      </w:r>
      <w:r>
        <w:rPr>
          <w:rFonts w:ascii="Calibri" w:hAnsi="Calibri" w:cs="Calibri"/>
          <w:color w:val="000000" w:themeColor="text1"/>
        </w:rPr>
        <w:t xml:space="preserve"> you have to cover the content for that session. </w:t>
      </w:r>
    </w:p>
    <w:p w14:paraId="545B7EF7" w14:textId="77777777" w:rsidR="00137147" w:rsidRDefault="00137147" w:rsidP="0013714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Calibri" w:hAnsi="Calibri" w:cs="Calibri"/>
          <w:color w:val="000000" w:themeColor="text1"/>
        </w:rPr>
      </w:pPr>
    </w:p>
    <w:p w14:paraId="5522AE49" w14:textId="77777777" w:rsidR="00137147" w:rsidRDefault="00137147" w:rsidP="0013714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Calibri" w:hAnsi="Calibri" w:cs="Calibri"/>
          <w:color w:val="000000" w:themeColor="text1"/>
        </w:rPr>
      </w:pPr>
      <w:r w:rsidRPr="52C19DF6">
        <w:rPr>
          <w:rFonts w:ascii="Calibri" w:hAnsi="Calibri" w:cs="Calibri"/>
          <w:color w:val="000000" w:themeColor="text1"/>
        </w:rPr>
        <w:t xml:space="preserve">Throughout the manual all handouts are distinguished by </w:t>
      </w:r>
      <w:r w:rsidRPr="52C19DF6">
        <w:rPr>
          <w:rFonts w:ascii="Calibri" w:hAnsi="Calibri" w:cs="Calibri"/>
          <w:b/>
          <w:bCs/>
          <w:color w:val="000000" w:themeColor="text1"/>
          <w:u w:val="single"/>
        </w:rPr>
        <w:t>underlined bold print</w:t>
      </w:r>
      <w:r w:rsidRPr="52C19DF6">
        <w:rPr>
          <w:rFonts w:ascii="Calibri" w:hAnsi="Calibri" w:cs="Calibri"/>
          <w:color w:val="000000" w:themeColor="text1"/>
        </w:rPr>
        <w:t xml:space="preserve">.  </w:t>
      </w:r>
    </w:p>
    <w:p w14:paraId="2E84F738" w14:textId="77777777" w:rsidR="00137147" w:rsidRDefault="00137147" w:rsidP="0013714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Calibri" w:hAnsi="Calibri" w:cs="Calibri"/>
          <w:b/>
          <w:bCs/>
          <w:i/>
          <w:iCs/>
          <w:color w:val="0070C0"/>
        </w:rPr>
      </w:pPr>
    </w:p>
    <w:p w14:paraId="3E0CEADF" w14:textId="77777777" w:rsidR="00137147" w:rsidRDefault="00137147" w:rsidP="0013714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Calibri" w:hAnsi="Calibri" w:cs="Calibri"/>
          <w:b/>
          <w:bCs/>
          <w:i/>
          <w:iCs/>
          <w:color w:val="0070C0"/>
        </w:rPr>
      </w:pPr>
      <w:r w:rsidRPr="00E3059B">
        <w:rPr>
          <w:rFonts w:ascii="Calibri" w:hAnsi="Calibri" w:cs="Calibri"/>
          <w:b/>
          <w:bCs/>
          <w:i/>
          <w:iCs/>
          <w:color w:val="0070C0"/>
        </w:rPr>
        <w:t>Verbal instructions that group leaders should say, or paraphrase, to participants are presented in blue bold italics.</w:t>
      </w:r>
    </w:p>
    <w:p w14:paraId="109B4A73" w14:textId="77777777" w:rsidR="00137147" w:rsidRDefault="00137147" w:rsidP="0013714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Calibri" w:hAnsi="Calibri" w:cs="Calibri"/>
          <w:b/>
          <w:bCs/>
          <w:i/>
          <w:iCs/>
          <w:color w:val="0070C0"/>
        </w:rPr>
      </w:pPr>
    </w:p>
    <w:p w14:paraId="0B4039F8" w14:textId="77777777" w:rsidR="00006EDA" w:rsidRDefault="00137147" w:rsidP="001F4896">
      <w:pPr>
        <w:pStyle w:val="ListParagraph"/>
        <w:numPr>
          <w:ilvl w:val="0"/>
          <w:numId w:val="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Calibri" w:hAnsi="Calibri" w:cs="Calibri"/>
          <w:color w:val="000000" w:themeColor="text1"/>
        </w:rPr>
      </w:pPr>
      <w:r w:rsidRPr="00592B08">
        <w:rPr>
          <w:rFonts w:ascii="Calibri" w:hAnsi="Calibri" w:cs="Calibri"/>
          <w:color w:val="000000" w:themeColor="text1"/>
        </w:rPr>
        <w:t>Instructions to group leaders are presented in regular typeface</w:t>
      </w:r>
      <w:r>
        <w:rPr>
          <w:rFonts w:ascii="Calibri" w:hAnsi="Calibri" w:cs="Calibri"/>
          <w:color w:val="000000" w:themeColor="text1"/>
        </w:rPr>
        <w:t xml:space="preserve"> with this bullet point</w:t>
      </w:r>
    </w:p>
    <w:p w14:paraId="3083E4A9" w14:textId="2FE875A6" w:rsidR="00137147" w:rsidRDefault="003401B0" w:rsidP="001F4896">
      <w:pPr>
        <w:pStyle w:val="ListParagraph"/>
        <w:numPr>
          <w:ilvl w:val="0"/>
          <w:numId w:val="7"/>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Calibri" w:hAnsi="Calibri" w:cs="Calibri"/>
          <w:color w:val="000000" w:themeColor="text1"/>
        </w:rPr>
      </w:pPr>
      <w:r>
        <w:rPr>
          <w:rFonts w:ascii="Calibri" w:hAnsi="Calibri" w:cs="Calibri"/>
          <w:color w:val="000000" w:themeColor="text1"/>
        </w:rPr>
        <w:t>T</w:t>
      </w:r>
      <w:r w:rsidR="00137147">
        <w:rPr>
          <w:rFonts w:ascii="Calibri" w:hAnsi="Calibri" w:cs="Calibri"/>
          <w:color w:val="000000" w:themeColor="text1"/>
        </w:rPr>
        <w:t>hese points also give prompts as to the content you would benefit from drawing out from the participants.</w:t>
      </w:r>
    </w:p>
    <w:p w14:paraId="7721DA4E" w14:textId="77777777" w:rsidR="00647769" w:rsidRDefault="00647769" w:rsidP="0064776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Calibri" w:hAnsi="Calibri" w:cs="Calibri"/>
          <w:color w:val="000000" w:themeColor="text1"/>
        </w:rPr>
      </w:pPr>
    </w:p>
    <w:p w14:paraId="7E29E922" w14:textId="65DCD190" w:rsidR="00647769" w:rsidRDefault="00647769" w:rsidP="0064776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Calibri" w:hAnsi="Calibri" w:cs="Calibri"/>
          <w:b/>
          <w:bCs/>
          <w:color w:val="000000" w:themeColor="text1"/>
        </w:rPr>
      </w:pPr>
      <w:r w:rsidRPr="003E0789">
        <w:rPr>
          <w:rFonts w:ascii="Calibri" w:hAnsi="Calibri" w:cs="Calibri"/>
          <w:b/>
          <w:bCs/>
          <w:color w:val="000000" w:themeColor="text1"/>
        </w:rPr>
        <w:t xml:space="preserve">We </w:t>
      </w:r>
      <w:r w:rsidR="005F6E32" w:rsidRPr="003E0789">
        <w:rPr>
          <w:rFonts w:ascii="Calibri" w:hAnsi="Calibri" w:cs="Calibri"/>
          <w:b/>
          <w:bCs/>
          <w:color w:val="000000" w:themeColor="text1"/>
        </w:rPr>
        <w:t xml:space="preserve">also </w:t>
      </w:r>
      <w:r w:rsidRPr="003E0789">
        <w:rPr>
          <w:rFonts w:ascii="Calibri" w:hAnsi="Calibri" w:cs="Calibri"/>
          <w:b/>
          <w:bCs/>
          <w:color w:val="000000" w:themeColor="text1"/>
        </w:rPr>
        <w:t>recommend that you familiarise yourself with the Facilitator Fact Sheet as th</w:t>
      </w:r>
      <w:r w:rsidR="009C23BF" w:rsidRPr="003E0789">
        <w:rPr>
          <w:rFonts w:ascii="Calibri" w:hAnsi="Calibri" w:cs="Calibri"/>
          <w:b/>
          <w:bCs/>
          <w:color w:val="000000" w:themeColor="text1"/>
        </w:rPr>
        <w:t>is</w:t>
      </w:r>
      <w:r w:rsidRPr="003E0789">
        <w:rPr>
          <w:rFonts w:ascii="Calibri" w:hAnsi="Calibri" w:cs="Calibri"/>
          <w:b/>
          <w:bCs/>
          <w:color w:val="000000" w:themeColor="text1"/>
        </w:rPr>
        <w:t xml:space="preserve"> can provide useful prompts for sessions. </w:t>
      </w:r>
    </w:p>
    <w:p w14:paraId="780BAF1F" w14:textId="77777777" w:rsidR="007C6CC1" w:rsidRDefault="007C6CC1" w:rsidP="0064776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Calibri" w:hAnsi="Calibri" w:cs="Calibri"/>
          <w:b/>
          <w:bCs/>
          <w:color w:val="000000" w:themeColor="text1"/>
        </w:rPr>
      </w:pPr>
    </w:p>
    <w:p w14:paraId="12D7071C" w14:textId="1A349560" w:rsidR="00B10ED6" w:rsidRPr="00B10ED6" w:rsidRDefault="00B10ED6" w:rsidP="00B10ED6">
      <w:pPr>
        <w:pStyle w:val="Heading3"/>
        <w:rPr>
          <w:u w:val="single"/>
        </w:rPr>
      </w:pPr>
      <w:r>
        <w:rPr>
          <w:u w:val="single"/>
        </w:rPr>
        <w:t>Support for You</w:t>
      </w:r>
    </w:p>
    <w:p w14:paraId="7EE6DBAF" w14:textId="665344E7" w:rsidR="007C6CC1" w:rsidRDefault="007C6CC1" w:rsidP="0064776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Calibri" w:hAnsi="Calibri" w:cs="Calibri"/>
          <w:color w:val="000000" w:themeColor="text1"/>
        </w:rPr>
      </w:pPr>
      <w:r>
        <w:rPr>
          <w:rFonts w:ascii="Calibri" w:hAnsi="Calibri" w:cs="Calibri"/>
          <w:color w:val="000000" w:themeColor="text1"/>
        </w:rPr>
        <w:t>We</w:t>
      </w:r>
      <w:r w:rsidR="00EB318C">
        <w:rPr>
          <w:rFonts w:ascii="Calibri" w:hAnsi="Calibri" w:cs="Calibri"/>
          <w:color w:val="000000" w:themeColor="text1"/>
        </w:rPr>
        <w:t>’d like to</w:t>
      </w:r>
      <w:r>
        <w:rPr>
          <w:rFonts w:ascii="Calibri" w:hAnsi="Calibri" w:cs="Calibri"/>
          <w:color w:val="000000" w:themeColor="text1"/>
        </w:rPr>
        <w:t xml:space="preserve"> remind you that following your training, you can reach out to the Body Project Gloucestershire team by mailing </w:t>
      </w:r>
      <w:hyperlink r:id="rId16" w:history="1">
        <w:r w:rsidRPr="00347D7F">
          <w:rPr>
            <w:rStyle w:val="Hyperlink"/>
            <w:rFonts w:ascii="Calibri" w:hAnsi="Calibri" w:cs="Calibri"/>
          </w:rPr>
          <w:t>thebodyproject@glos.ac.uk</w:t>
        </w:r>
      </w:hyperlink>
      <w:r>
        <w:rPr>
          <w:rFonts w:ascii="Calibri" w:hAnsi="Calibri" w:cs="Calibri"/>
          <w:color w:val="000000" w:themeColor="text1"/>
        </w:rPr>
        <w:t xml:space="preserve"> if you have any questions or if you need support or </w:t>
      </w:r>
      <w:r w:rsidR="00B10ED6">
        <w:rPr>
          <w:rFonts w:ascii="Calibri" w:hAnsi="Calibri" w:cs="Calibri"/>
          <w:color w:val="000000" w:themeColor="text1"/>
        </w:rPr>
        <w:t xml:space="preserve">supervision. </w:t>
      </w:r>
    </w:p>
    <w:p w14:paraId="398C8271" w14:textId="77777777" w:rsidR="00B10ED6" w:rsidRDefault="00B10ED6" w:rsidP="0064776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Calibri" w:hAnsi="Calibri" w:cs="Calibri"/>
          <w:color w:val="000000" w:themeColor="text1"/>
        </w:rPr>
      </w:pPr>
    </w:p>
    <w:p w14:paraId="7AFA9C9C" w14:textId="30211C61" w:rsidR="00961981" w:rsidRPr="005D1F07" w:rsidRDefault="00B10ED6" w:rsidP="005D1F0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rFonts w:ascii="Calibri" w:hAnsi="Calibri" w:cs="Calibri"/>
          <w:color w:val="000000" w:themeColor="text1"/>
        </w:rPr>
      </w:pPr>
      <w:r>
        <w:rPr>
          <w:rFonts w:ascii="Calibri" w:hAnsi="Calibri" w:cs="Calibri"/>
          <w:color w:val="000000" w:themeColor="text1"/>
        </w:rPr>
        <w:t>You will also be invited to join our community of facilitators for ongoing support and collaboration</w:t>
      </w:r>
      <w:r w:rsidR="00970179">
        <w:rPr>
          <w:rFonts w:ascii="Calibri" w:hAnsi="Calibri" w:cs="Calibri"/>
          <w:color w:val="000000" w:themeColor="text1"/>
        </w:rPr>
        <w:t>, and to be updated with latest materials</w:t>
      </w:r>
      <w:r w:rsidR="00EE544A">
        <w:rPr>
          <w:rFonts w:ascii="Calibri" w:hAnsi="Calibri" w:cs="Calibri"/>
          <w:color w:val="000000" w:themeColor="text1"/>
        </w:rPr>
        <w:t>, adaptations</w:t>
      </w:r>
      <w:r w:rsidR="00970179">
        <w:rPr>
          <w:rFonts w:ascii="Calibri" w:hAnsi="Calibri" w:cs="Calibri"/>
          <w:color w:val="000000" w:themeColor="text1"/>
        </w:rPr>
        <w:t xml:space="preserve"> and research. </w:t>
      </w:r>
      <w:r w:rsidR="223187A2" w:rsidRPr="001715EE">
        <w:rPr>
          <w:rFonts w:ascii="Arial" w:hAnsi="Arial" w:cs="Arial"/>
        </w:rPr>
        <w:br w:type="page"/>
      </w:r>
      <w:bookmarkStart w:id="17" w:name="_Toc219441634"/>
      <w:bookmarkStart w:id="18" w:name="_Toc452521829"/>
    </w:p>
    <w:p w14:paraId="79EAC8F0" w14:textId="2B813B59" w:rsidR="00961981" w:rsidRPr="007653E7" w:rsidRDefault="00961981" w:rsidP="007653E7">
      <w:pPr>
        <w:pStyle w:val="Heading1"/>
      </w:pPr>
      <w:r w:rsidRPr="007653E7">
        <w:lastRenderedPageBreak/>
        <w:t>The Body Project for Men: Facilitator Fact Sheet</w:t>
      </w:r>
    </w:p>
    <w:p w14:paraId="2D901F02" w14:textId="77777777" w:rsidR="00961981" w:rsidRPr="00961981" w:rsidRDefault="00961981" w:rsidP="00114937">
      <w:pPr>
        <w:rPr>
          <w:highlight w:val="cyan"/>
        </w:rPr>
      </w:pPr>
    </w:p>
    <w:p w14:paraId="0D025F3B" w14:textId="52CA0E18" w:rsidR="00961981" w:rsidRPr="00B71906" w:rsidRDefault="00961981" w:rsidP="00D35622">
      <w:pPr>
        <w:pStyle w:val="Heading2"/>
        <w:spacing w:before="0" w:after="0"/>
      </w:pPr>
      <w:r w:rsidRPr="00D35622">
        <w:t xml:space="preserve">Men have been objectified in mainstream media, defined by the muscular </w:t>
      </w:r>
      <w:r w:rsidRPr="00B71906">
        <w:t>ideal</w:t>
      </w:r>
    </w:p>
    <w:p w14:paraId="2F0C0332" w14:textId="77777777" w:rsidR="00961981" w:rsidRPr="00B71906" w:rsidRDefault="00961981" w:rsidP="00961981">
      <w:pPr>
        <w:pStyle w:val="BodyTextIndent3"/>
        <w:numPr>
          <w:ilvl w:val="0"/>
          <w:numId w:val="1"/>
        </w:numPr>
        <w:tabs>
          <w:tab w:val="clear" w:pos="360"/>
          <w:tab w:val="num" w:pos="720"/>
        </w:tabs>
        <w:ind w:left="720"/>
        <w:rPr>
          <w:rFonts w:asciiTheme="minorHAnsi" w:hAnsiTheme="minorHAnsi" w:cstheme="minorHAnsi"/>
        </w:rPr>
      </w:pPr>
      <w:r w:rsidRPr="00B71906">
        <w:rPr>
          <w:rFonts w:asciiTheme="minorHAnsi" w:hAnsiTheme="minorHAnsi" w:cstheme="minorHAnsi"/>
        </w:rPr>
        <w:t>Men’s bodies have increasingly been portrayed as muscular, lean, and V-shaped, consistent with the “muscular ideal”.</w:t>
      </w:r>
    </w:p>
    <w:p w14:paraId="7AE367CF" w14:textId="77777777" w:rsidR="00961981" w:rsidRPr="0067430E" w:rsidRDefault="00961981" w:rsidP="00961981">
      <w:pPr>
        <w:pStyle w:val="BodyTextIndent3"/>
        <w:numPr>
          <w:ilvl w:val="0"/>
          <w:numId w:val="1"/>
        </w:numPr>
        <w:tabs>
          <w:tab w:val="clear" w:pos="360"/>
          <w:tab w:val="num" w:pos="720"/>
        </w:tabs>
        <w:ind w:left="720"/>
        <w:rPr>
          <w:rFonts w:asciiTheme="minorHAnsi" w:hAnsiTheme="minorHAnsi" w:cstheme="minorHAnsi"/>
        </w:rPr>
      </w:pPr>
      <w:r w:rsidRPr="00B71906">
        <w:rPr>
          <w:rFonts w:asciiTheme="minorHAnsi" w:hAnsiTheme="minorHAnsi" w:cstheme="minorHAnsi"/>
        </w:rPr>
        <w:t xml:space="preserve">A qualitative study found that males reported feeling pressured by the media to look </w:t>
      </w:r>
      <w:r w:rsidRPr="0067430E">
        <w:rPr>
          <w:rFonts w:asciiTheme="minorHAnsi" w:hAnsiTheme="minorHAnsi" w:cstheme="minorHAnsi"/>
        </w:rPr>
        <w:t>muscular and built (Ridgeway &amp; Tilka, 2005).</w:t>
      </w:r>
    </w:p>
    <w:p w14:paraId="37B1BC4E" w14:textId="77777777" w:rsidR="00961981" w:rsidRPr="0067430E" w:rsidRDefault="00961981" w:rsidP="00961981">
      <w:pPr>
        <w:pStyle w:val="BodyTextIndent3"/>
        <w:numPr>
          <w:ilvl w:val="0"/>
          <w:numId w:val="1"/>
        </w:numPr>
        <w:tabs>
          <w:tab w:val="clear" w:pos="360"/>
          <w:tab w:val="num" w:pos="720"/>
        </w:tabs>
        <w:ind w:left="720"/>
        <w:rPr>
          <w:rFonts w:asciiTheme="minorHAnsi" w:hAnsiTheme="minorHAnsi" w:cstheme="minorHAnsi"/>
        </w:rPr>
      </w:pPr>
      <w:r w:rsidRPr="0067430E">
        <w:rPr>
          <w:rFonts w:asciiTheme="minorHAnsi" w:hAnsiTheme="minorHAnsi" w:cstheme="minorHAnsi"/>
        </w:rPr>
        <w:t>The ideal male body marketed to men is more muscular that the ideal male body marketed to women (Frederick, Fessler, &amp; Haselton, 2005).</w:t>
      </w:r>
    </w:p>
    <w:p w14:paraId="3891DAE6" w14:textId="77777777" w:rsidR="00961981" w:rsidRPr="0067430E" w:rsidRDefault="00961981" w:rsidP="00961981">
      <w:pPr>
        <w:pStyle w:val="BodyTextIndent3"/>
        <w:numPr>
          <w:ilvl w:val="0"/>
          <w:numId w:val="1"/>
        </w:numPr>
        <w:tabs>
          <w:tab w:val="clear" w:pos="360"/>
          <w:tab w:val="num" w:pos="720"/>
        </w:tabs>
        <w:ind w:left="720"/>
        <w:rPr>
          <w:rFonts w:asciiTheme="minorHAnsi" w:hAnsiTheme="minorHAnsi" w:cstheme="minorHAnsi"/>
        </w:rPr>
      </w:pPr>
      <w:r w:rsidRPr="0035616A">
        <w:rPr>
          <w:rFonts w:asciiTheme="minorHAnsi" w:hAnsiTheme="minorHAnsi" w:cstheme="minorHAnsi"/>
          <w:iCs/>
        </w:rPr>
        <w:t>Sports Illustrated</w:t>
      </w:r>
      <w:r w:rsidRPr="0067430E">
        <w:rPr>
          <w:rFonts w:asciiTheme="minorHAnsi" w:hAnsiTheme="minorHAnsi" w:cstheme="minorHAnsi"/>
        </w:rPr>
        <w:t xml:space="preserve"> depicted men’s bodies in increasingly fragmented ways and with greater nudity, suggesting objectification, from 1975-2005 (Farquhar &amp; Wasylkiw, 2007). </w:t>
      </w:r>
    </w:p>
    <w:p w14:paraId="4E877156" w14:textId="77777777" w:rsidR="00961981" w:rsidRPr="0067430E" w:rsidRDefault="00961981" w:rsidP="00961981">
      <w:pPr>
        <w:pStyle w:val="BodyTextIndent3"/>
        <w:numPr>
          <w:ilvl w:val="0"/>
          <w:numId w:val="1"/>
        </w:numPr>
        <w:tabs>
          <w:tab w:val="clear" w:pos="360"/>
          <w:tab w:val="num" w:pos="720"/>
        </w:tabs>
        <w:ind w:left="720"/>
        <w:rPr>
          <w:rFonts w:asciiTheme="minorHAnsi" w:hAnsiTheme="minorHAnsi" w:cstheme="minorHAnsi"/>
        </w:rPr>
      </w:pPr>
      <w:r w:rsidRPr="0067430E">
        <w:rPr>
          <w:rFonts w:asciiTheme="minorHAnsi" w:hAnsiTheme="minorHAnsi" w:cstheme="minorHAnsi"/>
        </w:rPr>
        <w:t>In five mainstream magazines, the “erotic male” was the most common depiction of men (Rohlinger, 2002).</w:t>
      </w:r>
    </w:p>
    <w:p w14:paraId="3D13CA88" w14:textId="1F8F9AED" w:rsidR="00961981" w:rsidRPr="0067430E" w:rsidRDefault="00961981" w:rsidP="00961981">
      <w:pPr>
        <w:pStyle w:val="BodyTextIndent3"/>
        <w:numPr>
          <w:ilvl w:val="0"/>
          <w:numId w:val="1"/>
        </w:numPr>
        <w:tabs>
          <w:tab w:val="clear" w:pos="360"/>
          <w:tab w:val="num" w:pos="720"/>
        </w:tabs>
        <w:ind w:left="720"/>
        <w:rPr>
          <w:rFonts w:asciiTheme="minorHAnsi" w:hAnsiTheme="minorHAnsi" w:cstheme="minorHAnsi"/>
        </w:rPr>
      </w:pPr>
      <w:r w:rsidRPr="0067430E">
        <w:rPr>
          <w:rFonts w:asciiTheme="minorHAnsi" w:hAnsiTheme="minorHAnsi" w:cstheme="minorHAnsi"/>
        </w:rPr>
        <w:t>Boy’s action figures have shown increased muscle mass over time (Pope, Olivardia, et al, 1999); this muscular ideal is associated with greater drive for thinness and dieting frequency (Harrison &amp; Cantor, 1997) and greater muscularity dissatisfaction in men (Leit et al, 2001</w:t>
      </w:r>
      <w:r w:rsidR="037F2119" w:rsidRPr="0067430E">
        <w:rPr>
          <w:rFonts w:asciiTheme="minorHAnsi" w:hAnsiTheme="minorHAnsi" w:cstheme="minorHAnsi"/>
        </w:rPr>
        <w:t>)</w:t>
      </w:r>
      <w:r w:rsidRPr="0067430E">
        <w:rPr>
          <w:rFonts w:asciiTheme="minorHAnsi" w:hAnsiTheme="minorHAnsi" w:cstheme="minorHAnsi"/>
        </w:rPr>
        <w:t>.</w:t>
      </w:r>
    </w:p>
    <w:p w14:paraId="3B4D9887" w14:textId="77777777" w:rsidR="00961981" w:rsidRPr="0067430E" w:rsidRDefault="00961981" w:rsidP="00961981">
      <w:pPr>
        <w:pStyle w:val="BodyTextIndent3"/>
        <w:numPr>
          <w:ilvl w:val="0"/>
          <w:numId w:val="1"/>
        </w:numPr>
        <w:tabs>
          <w:tab w:val="clear" w:pos="360"/>
          <w:tab w:val="num" w:pos="720"/>
        </w:tabs>
        <w:ind w:left="720"/>
        <w:rPr>
          <w:rFonts w:asciiTheme="minorHAnsi" w:hAnsiTheme="minorHAnsi" w:cstheme="minorHAnsi"/>
        </w:rPr>
      </w:pPr>
      <w:r w:rsidRPr="0067430E">
        <w:rPr>
          <w:rFonts w:asciiTheme="minorHAnsi" w:hAnsiTheme="minorHAnsi" w:cstheme="minorHAnsi"/>
        </w:rPr>
        <w:t>Contemporary versions of action figures of superheroes, such as Batman, show that they have significantly larger necks, chests, forearms, thighs, and calves than the originals—representing grossly unrealistic proportions (Baghurst, Hollander, Nardella, &amp; Haff, 2006).</w:t>
      </w:r>
    </w:p>
    <w:p w14:paraId="2AE133B5" w14:textId="77777777" w:rsidR="00961981" w:rsidRPr="00961981" w:rsidRDefault="00961981" w:rsidP="00961981">
      <w:pPr>
        <w:pStyle w:val="BodyTextIndent3"/>
        <w:ind w:left="720" w:firstLine="0"/>
        <w:rPr>
          <w:rFonts w:ascii="Times New Roman" w:hAnsi="Times New Roman"/>
          <w:highlight w:val="cyan"/>
        </w:rPr>
      </w:pPr>
    </w:p>
    <w:p w14:paraId="1C89773B" w14:textId="77777777" w:rsidR="00961981" w:rsidRPr="00542F0D" w:rsidRDefault="00961981" w:rsidP="00D35622">
      <w:pPr>
        <w:pStyle w:val="Heading2"/>
        <w:spacing w:before="0" w:after="0"/>
        <w:rPr>
          <w:rFonts w:cstheme="minorHAnsi"/>
        </w:rPr>
      </w:pPr>
      <w:r w:rsidRPr="00D35622">
        <w:t>The image of men portrayed in the media does not match what men really look like</w:t>
      </w:r>
    </w:p>
    <w:p w14:paraId="60AFC90E" w14:textId="3AC57B32" w:rsidR="00961981" w:rsidRPr="002B3A67" w:rsidRDefault="00CE0F42" w:rsidP="00961981">
      <w:pPr>
        <w:pStyle w:val="ListParagraph"/>
        <w:numPr>
          <w:ilvl w:val="0"/>
          <w:numId w:val="1"/>
        </w:numPr>
        <w:tabs>
          <w:tab w:val="clear" w:pos="360"/>
          <w:tab w:val="num" w:pos="720"/>
        </w:tabs>
        <w:ind w:left="720"/>
        <w:rPr>
          <w:rFonts w:asciiTheme="minorHAnsi" w:hAnsiTheme="minorHAnsi" w:cstheme="minorHAnsi"/>
        </w:rPr>
      </w:pPr>
      <w:r w:rsidRPr="00542F0D">
        <w:rPr>
          <w:rFonts w:asciiTheme="minorHAnsi" w:hAnsiTheme="minorHAnsi" w:cstheme="minorHAnsi"/>
        </w:rPr>
        <w:t xml:space="preserve">As of recent 2024 data, the </w:t>
      </w:r>
      <w:r w:rsidR="0015773C" w:rsidRPr="00542F0D">
        <w:rPr>
          <w:rFonts w:asciiTheme="minorHAnsi" w:hAnsiTheme="minorHAnsi" w:cstheme="minorHAnsi"/>
        </w:rPr>
        <w:t xml:space="preserve">NHS reports that the </w:t>
      </w:r>
      <w:r w:rsidRPr="00542F0D">
        <w:rPr>
          <w:rFonts w:asciiTheme="minorHAnsi" w:hAnsiTheme="minorHAnsi" w:cstheme="minorHAnsi"/>
        </w:rPr>
        <w:t>average UK man is approximately 5' 9" to 5' 10" tall and weighs around 85–86 kg (13.4–13.6 stone)</w:t>
      </w:r>
      <w:r w:rsidRPr="00542F0D">
        <w:rPr>
          <w:rFonts w:asciiTheme="minorHAnsi" w:hAnsiTheme="minorHAnsi" w:cstheme="minorHAnsi"/>
          <w:color w:val="0A0A0A"/>
          <w:shd w:val="clear" w:color="auto" w:fill="FFFFFF"/>
        </w:rPr>
        <w:t>.</w:t>
      </w:r>
      <w:r w:rsidR="00267627" w:rsidRPr="00542F0D">
        <w:rPr>
          <w:rFonts w:asciiTheme="minorHAnsi" w:hAnsiTheme="minorHAnsi" w:cstheme="minorHAnsi"/>
        </w:rPr>
        <w:t xml:space="preserve"> T</w:t>
      </w:r>
      <w:r w:rsidR="00267627" w:rsidRPr="00542F0D">
        <w:rPr>
          <w:rFonts w:asciiTheme="minorHAnsi" w:hAnsiTheme="minorHAnsi" w:cstheme="minorHAnsi"/>
          <w:color w:val="001D35"/>
          <w:shd w:val="clear" w:color="auto" w:fill="FFFFFF"/>
        </w:rPr>
        <w:t xml:space="preserve">he average height of a UK </w:t>
      </w:r>
      <w:r w:rsidR="00267627" w:rsidRPr="002B3A67">
        <w:rPr>
          <w:rFonts w:asciiTheme="minorHAnsi" w:hAnsiTheme="minorHAnsi" w:cstheme="minorHAnsi"/>
          <w:color w:val="001D35"/>
          <w:shd w:val="clear" w:color="auto" w:fill="FFFFFF"/>
        </w:rPr>
        <w:t>male model is between </w:t>
      </w:r>
      <w:r w:rsidR="00267627" w:rsidRPr="002B3A67">
        <w:rPr>
          <w:rStyle w:val="Strong"/>
          <w:rFonts w:asciiTheme="minorHAnsi" w:hAnsiTheme="minorHAnsi" w:cstheme="minorHAnsi"/>
          <w:b w:val="0"/>
          <w:bCs w:val="0"/>
          <w:color w:val="001D35"/>
          <w:shd w:val="clear" w:color="auto" w:fill="FFFFFF"/>
        </w:rPr>
        <w:t xml:space="preserve">6'0" and 6'2" </w:t>
      </w:r>
      <w:r w:rsidR="00267627" w:rsidRPr="002B3A67">
        <w:rPr>
          <w:rFonts w:asciiTheme="minorHAnsi" w:hAnsiTheme="minorHAnsi" w:cstheme="minorHAnsi"/>
          <w:color w:val="001D35"/>
          <w:shd w:val="clear" w:color="auto" w:fill="FFFFFF"/>
        </w:rPr>
        <w:t>while the average weight typically falls between</w:t>
      </w:r>
      <w:r w:rsidR="00267627" w:rsidRPr="002B3A67">
        <w:rPr>
          <w:rFonts w:asciiTheme="minorHAnsi" w:hAnsiTheme="minorHAnsi" w:cstheme="minorHAnsi"/>
          <w:b/>
          <w:bCs/>
          <w:color w:val="001D35"/>
          <w:shd w:val="clear" w:color="auto" w:fill="FFFFFF"/>
        </w:rPr>
        <w:t> </w:t>
      </w:r>
      <w:r w:rsidR="00267627" w:rsidRPr="002B3A67">
        <w:rPr>
          <w:rStyle w:val="Strong"/>
          <w:rFonts w:asciiTheme="minorHAnsi" w:hAnsiTheme="minorHAnsi" w:cstheme="minorHAnsi"/>
          <w:b w:val="0"/>
          <w:bCs w:val="0"/>
          <w:color w:val="001D35"/>
          <w:shd w:val="clear" w:color="auto" w:fill="FFFFFF"/>
        </w:rPr>
        <w:t>140 to 165 pounds (63kg – 75kg)</w:t>
      </w:r>
    </w:p>
    <w:p w14:paraId="3661C6AF" w14:textId="48445DBC" w:rsidR="002B3A67" w:rsidRPr="001E5430" w:rsidRDefault="002B3A67" w:rsidP="00961981">
      <w:pPr>
        <w:pStyle w:val="ListParagraph"/>
        <w:numPr>
          <w:ilvl w:val="0"/>
          <w:numId w:val="1"/>
        </w:numPr>
        <w:tabs>
          <w:tab w:val="clear" w:pos="360"/>
          <w:tab w:val="num" w:pos="720"/>
        </w:tabs>
        <w:ind w:left="720"/>
        <w:rPr>
          <w:rFonts w:ascii="Calibri" w:hAnsi="Calibri" w:cs="Calibri"/>
        </w:rPr>
      </w:pPr>
      <w:r w:rsidRPr="002B3A67">
        <w:rPr>
          <w:rFonts w:ascii="Calibri" w:hAnsi="Calibri" w:cs="Calibri"/>
          <w:color w:val="0A0A0A"/>
          <w:shd w:val="clear" w:color="auto" w:fill="FFFFFF"/>
        </w:rPr>
        <w:t>The average waist circumference for men in England varies by age, generally ranging from approximately </w:t>
      </w:r>
      <w:r w:rsidRPr="00E47CD4">
        <w:rPr>
          <w:rStyle w:val="Strong"/>
          <w:rFonts w:ascii="Calibri" w:hAnsi="Calibri" w:cs="Calibri"/>
          <w:b w:val="0"/>
          <w:bCs w:val="0"/>
        </w:rPr>
        <w:t>88.7cm (35 inches) to over 104cm (41 inches)</w:t>
      </w:r>
      <w:r w:rsidRPr="002B3A67">
        <w:rPr>
          <w:rFonts w:ascii="Calibri" w:hAnsi="Calibri" w:cs="Calibri"/>
        </w:rPr>
        <w:t> for older adults</w:t>
      </w:r>
      <w:r w:rsidR="00E47CD4">
        <w:rPr>
          <w:rFonts w:ascii="Calibri" w:hAnsi="Calibri" w:cs="Calibri"/>
        </w:rPr>
        <w:t xml:space="preserve"> (NHS </w:t>
      </w:r>
      <w:r w:rsidR="00E47CD4" w:rsidRPr="001E5430">
        <w:rPr>
          <w:rFonts w:ascii="Calibri" w:hAnsi="Calibri" w:cs="Calibri"/>
        </w:rPr>
        <w:t>England).</w:t>
      </w:r>
    </w:p>
    <w:p w14:paraId="52585539" w14:textId="4C087049" w:rsidR="00961981" w:rsidRPr="00F026B1" w:rsidRDefault="001E5430" w:rsidP="00961981">
      <w:pPr>
        <w:pStyle w:val="ListParagraph"/>
        <w:numPr>
          <w:ilvl w:val="0"/>
          <w:numId w:val="1"/>
        </w:numPr>
        <w:tabs>
          <w:tab w:val="clear" w:pos="360"/>
          <w:tab w:val="num" w:pos="720"/>
        </w:tabs>
        <w:ind w:left="720"/>
        <w:rPr>
          <w:rFonts w:ascii="Calibri" w:hAnsi="Calibri" w:cs="Calibri"/>
        </w:rPr>
      </w:pPr>
      <w:r w:rsidRPr="00F026B1">
        <w:rPr>
          <w:rFonts w:ascii="Calibri" w:hAnsi="Calibri" w:cs="Calibri"/>
        </w:rPr>
        <w:t xml:space="preserve">British Actor Daniel Craig has a </w:t>
      </w:r>
      <w:r w:rsidR="00F026B1" w:rsidRPr="00F026B1">
        <w:rPr>
          <w:rFonts w:ascii="Calibri" w:hAnsi="Calibri" w:cs="Calibri"/>
        </w:rPr>
        <w:t>30-inch</w:t>
      </w:r>
      <w:r w:rsidRPr="00F026B1">
        <w:rPr>
          <w:rFonts w:ascii="Calibri" w:hAnsi="Calibri" w:cs="Calibri"/>
        </w:rPr>
        <w:t xml:space="preserve"> waist</w:t>
      </w:r>
      <w:r w:rsidR="00961981" w:rsidRPr="00F026B1">
        <w:rPr>
          <w:rFonts w:ascii="Calibri" w:hAnsi="Calibri" w:cs="Calibri"/>
        </w:rPr>
        <w:t>.</w:t>
      </w:r>
    </w:p>
    <w:p w14:paraId="21CA49AB" w14:textId="7919D244" w:rsidR="00961981" w:rsidRPr="00040870" w:rsidRDefault="00961981" w:rsidP="00961981">
      <w:pPr>
        <w:pStyle w:val="ListParagraph"/>
        <w:numPr>
          <w:ilvl w:val="0"/>
          <w:numId w:val="1"/>
        </w:numPr>
        <w:tabs>
          <w:tab w:val="clear" w:pos="360"/>
          <w:tab w:val="num" w:pos="720"/>
        </w:tabs>
        <w:ind w:left="720"/>
        <w:rPr>
          <w:rFonts w:asciiTheme="minorHAnsi" w:hAnsiTheme="minorHAnsi" w:cstheme="minorHAnsi"/>
        </w:rPr>
      </w:pPr>
      <w:r w:rsidRPr="00040870">
        <w:rPr>
          <w:rFonts w:asciiTheme="minorHAnsi" w:hAnsiTheme="minorHAnsi" w:cstheme="minorHAnsi"/>
        </w:rPr>
        <w:t xml:space="preserve">A qualitative analysis of advertisements from </w:t>
      </w:r>
      <w:r w:rsidRPr="00040870">
        <w:rPr>
          <w:rFonts w:asciiTheme="minorHAnsi" w:hAnsiTheme="minorHAnsi" w:cstheme="minorHAnsi"/>
          <w:i/>
          <w:iCs/>
        </w:rPr>
        <w:t xml:space="preserve">Men’s Health, </w:t>
      </w:r>
      <w:r w:rsidRPr="00040870">
        <w:rPr>
          <w:rFonts w:asciiTheme="minorHAnsi" w:hAnsiTheme="minorHAnsi" w:cstheme="minorHAnsi"/>
        </w:rPr>
        <w:t>a best-selling men’s magazine</w:t>
      </w:r>
      <w:r w:rsidR="00040870" w:rsidRPr="00040870">
        <w:rPr>
          <w:rFonts w:asciiTheme="minorHAnsi" w:hAnsiTheme="minorHAnsi" w:cstheme="minorHAnsi"/>
        </w:rPr>
        <w:t>s found</w:t>
      </w:r>
      <w:r w:rsidRPr="00040870">
        <w:rPr>
          <w:rFonts w:asciiTheme="minorHAnsi" w:hAnsiTheme="minorHAnsi" w:cstheme="minorHAnsi"/>
        </w:rPr>
        <w:t xml:space="preserve"> that advertisements in 2009 depicted men who were more muscular with a smaller body size than the ads from 1999 (Jung, 2011). </w:t>
      </w:r>
    </w:p>
    <w:p w14:paraId="6878F66B" w14:textId="77777777" w:rsidR="00961981" w:rsidRPr="00040870" w:rsidRDefault="00961981" w:rsidP="00961981">
      <w:pPr>
        <w:pStyle w:val="ListParagraph"/>
        <w:numPr>
          <w:ilvl w:val="0"/>
          <w:numId w:val="1"/>
        </w:numPr>
        <w:tabs>
          <w:tab w:val="clear" w:pos="360"/>
          <w:tab w:val="num" w:pos="720"/>
        </w:tabs>
        <w:ind w:left="720"/>
        <w:rPr>
          <w:rFonts w:asciiTheme="minorHAnsi" w:hAnsiTheme="minorHAnsi" w:cstheme="minorHAnsi"/>
        </w:rPr>
      </w:pPr>
      <w:r w:rsidRPr="00040870">
        <w:rPr>
          <w:rFonts w:asciiTheme="minorHAnsi" w:hAnsiTheme="minorHAnsi" w:cstheme="minorHAnsi"/>
        </w:rPr>
        <w:t xml:space="preserve">A content analysis of 218 male </w:t>
      </w:r>
      <w:r w:rsidRPr="00040870">
        <w:rPr>
          <w:rFonts w:asciiTheme="minorHAnsi" w:hAnsiTheme="minorHAnsi" w:cstheme="minorHAnsi"/>
          <w:i/>
        </w:rPr>
        <w:t>Esquire</w:t>
      </w:r>
      <w:r w:rsidRPr="00040870">
        <w:rPr>
          <w:rFonts w:asciiTheme="minorHAnsi" w:hAnsiTheme="minorHAnsi" w:cstheme="minorHAnsi"/>
        </w:rPr>
        <w:t xml:space="preserve"> models in ads from 1955 to 2005 found a significant decrease in male models’ fat levels, a significant increase in their muscularity levels, and a significant increase in nudity over time (Shoieb, 2015).</w:t>
      </w:r>
    </w:p>
    <w:p w14:paraId="039243C9" w14:textId="77777777" w:rsidR="00961981" w:rsidRPr="00961981" w:rsidRDefault="00961981" w:rsidP="00961981">
      <w:pPr>
        <w:rPr>
          <w:b/>
          <w:highlight w:val="cyan"/>
        </w:rPr>
      </w:pPr>
    </w:p>
    <w:p w14:paraId="1D3F327D" w14:textId="38D52014" w:rsidR="00961981" w:rsidRPr="008F104A" w:rsidRDefault="00961981" w:rsidP="008F104A">
      <w:pPr>
        <w:pStyle w:val="Heading2"/>
        <w:spacing w:before="0" w:after="0"/>
      </w:pPr>
      <w:r>
        <w:t xml:space="preserve">Function of a men’s health or fitness magazine is to convince </w:t>
      </w:r>
      <w:r w:rsidR="3C4A98AB" w:rsidRPr="00DD0266">
        <w:t>MEN</w:t>
      </w:r>
      <w:r w:rsidR="3C4A98AB">
        <w:t xml:space="preserve"> </w:t>
      </w:r>
      <w:r>
        <w:t>something is “wrong”</w:t>
      </w:r>
    </w:p>
    <w:p w14:paraId="1C80AF4B" w14:textId="77777777" w:rsidR="00961981" w:rsidRPr="00DE5058" w:rsidRDefault="00961981" w:rsidP="00961981">
      <w:pPr>
        <w:pStyle w:val="BodyTextIndent3"/>
        <w:numPr>
          <w:ilvl w:val="0"/>
          <w:numId w:val="1"/>
        </w:numPr>
        <w:tabs>
          <w:tab w:val="clear" w:pos="360"/>
          <w:tab w:val="num" w:pos="720"/>
        </w:tabs>
        <w:ind w:left="720"/>
        <w:rPr>
          <w:rFonts w:asciiTheme="minorHAnsi" w:hAnsiTheme="minorHAnsi" w:cstheme="minorHAnsi"/>
        </w:rPr>
      </w:pPr>
      <w:r w:rsidRPr="00DE5058">
        <w:rPr>
          <w:rFonts w:asciiTheme="minorHAnsi" w:hAnsiTheme="minorHAnsi" w:cstheme="minorHAnsi"/>
        </w:rPr>
        <w:t xml:space="preserve">Magazines focus on pointing out flaws (e.g., hair, body, sex life, etc.) so that they can sell their product (i.e., the content of the magazine) to fix it. The more anxious they make </w:t>
      </w:r>
      <w:r w:rsidRPr="00DE5058">
        <w:rPr>
          <w:rFonts w:asciiTheme="minorHAnsi" w:hAnsiTheme="minorHAnsi" w:cstheme="minorHAnsi"/>
        </w:rPr>
        <w:lastRenderedPageBreak/>
        <w:t xml:space="preserve">you, the more likely you will buy the magazine and the larger their readership, which increases advertising sales. </w:t>
      </w:r>
    </w:p>
    <w:p w14:paraId="0FD18779" w14:textId="1B46F279" w:rsidR="00961981" w:rsidRPr="00DE5058" w:rsidRDefault="00961981" w:rsidP="00961981">
      <w:pPr>
        <w:pStyle w:val="BodyTextIndent3"/>
        <w:numPr>
          <w:ilvl w:val="0"/>
          <w:numId w:val="1"/>
        </w:numPr>
        <w:tabs>
          <w:tab w:val="clear" w:pos="360"/>
          <w:tab w:val="num" w:pos="720"/>
        </w:tabs>
        <w:ind w:left="720"/>
        <w:rPr>
          <w:rFonts w:asciiTheme="minorHAnsi" w:hAnsiTheme="minorHAnsi" w:cstheme="minorHAnsi"/>
        </w:rPr>
      </w:pPr>
      <w:r w:rsidRPr="00DE5058">
        <w:rPr>
          <w:rFonts w:asciiTheme="minorHAnsi" w:hAnsiTheme="minorHAnsi" w:cstheme="minorHAnsi"/>
        </w:rPr>
        <w:t xml:space="preserve">A Pulitzer Prize winning article on eating disorders or cancer </w:t>
      </w:r>
      <w:r w:rsidR="007572DE" w:rsidRPr="00DE5058">
        <w:rPr>
          <w:rFonts w:asciiTheme="minorHAnsi" w:hAnsiTheme="minorHAnsi" w:cstheme="minorHAnsi"/>
        </w:rPr>
        <w:t xml:space="preserve">is </w:t>
      </w:r>
      <w:r w:rsidRPr="00DE5058">
        <w:rPr>
          <w:rFonts w:asciiTheme="minorHAnsi" w:hAnsiTheme="minorHAnsi" w:cstheme="minorHAnsi"/>
        </w:rPr>
        <w:t xml:space="preserve">not going to win </w:t>
      </w:r>
      <w:r w:rsidR="3B7506AB" w:rsidRPr="00DE5058">
        <w:rPr>
          <w:rFonts w:asciiTheme="minorHAnsi" w:hAnsiTheme="minorHAnsi" w:cstheme="minorHAnsi"/>
        </w:rPr>
        <w:t xml:space="preserve">an </w:t>
      </w:r>
      <w:r w:rsidRPr="00DE5058">
        <w:rPr>
          <w:rFonts w:asciiTheme="minorHAnsi" w:hAnsiTheme="minorHAnsi" w:cstheme="minorHAnsi"/>
        </w:rPr>
        <w:t>author a big bonus. However, writing an article which produces the following title will: “You never knew what your butt looked like from the rear! Strategies for a better behind.”</w:t>
      </w:r>
    </w:p>
    <w:p w14:paraId="7446DB69" w14:textId="68A24870" w:rsidR="00961981" w:rsidRPr="00DE5058" w:rsidRDefault="00151D25" w:rsidP="00961981">
      <w:pPr>
        <w:pStyle w:val="BodyTextIndent3"/>
        <w:numPr>
          <w:ilvl w:val="0"/>
          <w:numId w:val="1"/>
        </w:numPr>
        <w:tabs>
          <w:tab w:val="clear" w:pos="360"/>
          <w:tab w:val="num" w:pos="720"/>
        </w:tabs>
        <w:ind w:left="720"/>
        <w:rPr>
          <w:rFonts w:asciiTheme="minorHAnsi" w:hAnsiTheme="minorHAnsi" w:cstheme="minorHAnsi"/>
        </w:rPr>
      </w:pPr>
      <w:r w:rsidRPr="00DE5058">
        <w:rPr>
          <w:rFonts w:asciiTheme="minorHAnsi" w:hAnsiTheme="minorHAnsi" w:cstheme="minorHAnsi"/>
        </w:rPr>
        <w:t xml:space="preserve">As with female </w:t>
      </w:r>
      <w:r w:rsidR="006753FF" w:rsidRPr="00DE5058">
        <w:rPr>
          <w:rFonts w:asciiTheme="minorHAnsi" w:hAnsiTheme="minorHAnsi" w:cstheme="minorHAnsi"/>
        </w:rPr>
        <w:t>advertising, d</w:t>
      </w:r>
      <w:r w:rsidR="00961981" w:rsidRPr="00DE5058">
        <w:rPr>
          <w:rFonts w:asciiTheme="minorHAnsi" w:hAnsiTheme="minorHAnsi" w:cstheme="minorHAnsi"/>
        </w:rPr>
        <w:t>igital enhancement, make-up, clothes pinning etc., strive to make men appear “perfect”.</w:t>
      </w:r>
    </w:p>
    <w:p w14:paraId="5D5C3CA9" w14:textId="77777777" w:rsidR="00961981" w:rsidRPr="00961981" w:rsidRDefault="00961981" w:rsidP="00961981">
      <w:pPr>
        <w:rPr>
          <w:highlight w:val="cyan"/>
        </w:rPr>
      </w:pPr>
    </w:p>
    <w:p w14:paraId="3690006D" w14:textId="77777777" w:rsidR="00961981" w:rsidRPr="008F104A" w:rsidRDefault="00961981" w:rsidP="008F104A">
      <w:pPr>
        <w:pStyle w:val="Heading2"/>
        <w:spacing w:before="0" w:after="0"/>
      </w:pPr>
      <w:r w:rsidRPr="008F104A">
        <w:t>Advertising strategies target men, too</w:t>
      </w:r>
    </w:p>
    <w:p w14:paraId="4D6D380E" w14:textId="77777777" w:rsidR="00961981" w:rsidRPr="0010283A" w:rsidRDefault="00961981" w:rsidP="00961981">
      <w:pPr>
        <w:pStyle w:val="BodyTextIndent3"/>
        <w:numPr>
          <w:ilvl w:val="0"/>
          <w:numId w:val="1"/>
        </w:numPr>
        <w:tabs>
          <w:tab w:val="clear" w:pos="360"/>
          <w:tab w:val="num" w:pos="720"/>
        </w:tabs>
        <w:ind w:left="720"/>
        <w:rPr>
          <w:rFonts w:asciiTheme="minorHAnsi" w:hAnsiTheme="minorHAnsi" w:cstheme="minorHAnsi"/>
        </w:rPr>
      </w:pPr>
      <w:r w:rsidRPr="0010283A">
        <w:rPr>
          <w:rFonts w:asciiTheme="minorHAnsi" w:hAnsiTheme="minorHAnsi" w:cstheme="minorHAnsi"/>
        </w:rPr>
        <w:t>Physical Tactics: Magazines, such as GQ, use photoshop to create the “perfect” male model. Areas of the body, such as the jaw line and abs are electronically altered to be more appealing.</w:t>
      </w:r>
    </w:p>
    <w:p w14:paraId="720C3E7C" w14:textId="77777777" w:rsidR="00961981" w:rsidRPr="0010283A" w:rsidRDefault="00961981" w:rsidP="00961981">
      <w:pPr>
        <w:pStyle w:val="BodyTextIndent3"/>
        <w:numPr>
          <w:ilvl w:val="0"/>
          <w:numId w:val="1"/>
        </w:numPr>
        <w:tabs>
          <w:tab w:val="clear" w:pos="360"/>
          <w:tab w:val="num" w:pos="720"/>
        </w:tabs>
        <w:ind w:left="720"/>
        <w:rPr>
          <w:rFonts w:ascii="Calibri" w:hAnsi="Calibri" w:cs="Calibri"/>
        </w:rPr>
      </w:pPr>
      <w:r w:rsidRPr="0010283A">
        <w:rPr>
          <w:rFonts w:ascii="Calibri" w:hAnsi="Calibri" w:cs="Calibri"/>
        </w:rPr>
        <w:t>Computer Tactics: Once a photo shoot is complete, images are altered even further through a process called re-imaging. By scanning the photograph into a computer, the image can be altered. Almost every magazine uses computer re-imaging.</w:t>
      </w:r>
    </w:p>
    <w:p w14:paraId="5AC60D3C" w14:textId="77777777" w:rsidR="00961981" w:rsidRPr="0010283A" w:rsidRDefault="00961981" w:rsidP="001F4896">
      <w:pPr>
        <w:pStyle w:val="BodyTextIndent3"/>
        <w:numPr>
          <w:ilvl w:val="0"/>
          <w:numId w:val="53"/>
        </w:numPr>
        <w:tabs>
          <w:tab w:val="num" w:pos="2070"/>
        </w:tabs>
        <w:rPr>
          <w:rFonts w:ascii="Calibri" w:hAnsi="Calibri" w:cs="Calibri"/>
        </w:rPr>
      </w:pPr>
      <w:r w:rsidRPr="0010283A">
        <w:rPr>
          <w:rFonts w:ascii="Calibri" w:hAnsi="Calibri" w:cs="Calibri"/>
        </w:rPr>
        <w:t>Complexion is cleaned up, eye lines are softened, chins, thighs and stomachs are trimmed, and neck lines are removed.</w:t>
      </w:r>
    </w:p>
    <w:p w14:paraId="641A863C" w14:textId="6A1EA41A" w:rsidR="00185D3C" w:rsidRDefault="00961981" w:rsidP="001F4896">
      <w:pPr>
        <w:pStyle w:val="BodyTextIndent3"/>
        <w:numPr>
          <w:ilvl w:val="0"/>
          <w:numId w:val="53"/>
        </w:numPr>
        <w:tabs>
          <w:tab w:val="num" w:pos="2070"/>
        </w:tabs>
        <w:rPr>
          <w:rFonts w:ascii="Calibri" w:hAnsi="Calibri" w:cs="Calibri"/>
        </w:rPr>
      </w:pPr>
      <w:r w:rsidRPr="0010283A">
        <w:rPr>
          <w:rFonts w:ascii="Calibri" w:hAnsi="Calibri" w:cs="Calibri"/>
        </w:rPr>
        <w:t>Some pictures of models in magazines are not real. The pictures are computer-modified compilations of different body parts.</w:t>
      </w:r>
    </w:p>
    <w:p w14:paraId="07DB74E1" w14:textId="77777777" w:rsidR="003F4269" w:rsidRPr="003F4269" w:rsidRDefault="003F4269" w:rsidP="003F4269">
      <w:pPr>
        <w:pStyle w:val="BodyTextIndent3"/>
        <w:tabs>
          <w:tab w:val="num" w:pos="2070"/>
        </w:tabs>
        <w:ind w:left="1080" w:firstLine="0"/>
        <w:rPr>
          <w:rFonts w:ascii="Calibri" w:hAnsi="Calibri" w:cs="Calibri"/>
        </w:rPr>
      </w:pPr>
    </w:p>
    <w:p w14:paraId="5A63117E" w14:textId="7E07AE43" w:rsidR="00185D3C" w:rsidRPr="00185D3C" w:rsidRDefault="00185D3C" w:rsidP="003F4269">
      <w:pPr>
        <w:pStyle w:val="Heading2"/>
        <w:spacing w:before="0" w:after="0"/>
      </w:pPr>
      <w:r w:rsidRPr="00185D3C">
        <w:t>Shop Mannequins</w:t>
      </w:r>
    </w:p>
    <w:p w14:paraId="0EA7D80C" w14:textId="1C2A3E34" w:rsidR="00915F99" w:rsidRPr="006E5928" w:rsidRDefault="00915F99" w:rsidP="006E5928">
      <w:pPr>
        <w:pStyle w:val="ListParagraph"/>
        <w:numPr>
          <w:ilvl w:val="0"/>
          <w:numId w:val="2"/>
        </w:numPr>
        <w:shd w:val="clear" w:color="auto" w:fill="FFFFFF"/>
        <w:rPr>
          <w:rFonts w:ascii="Arial" w:hAnsi="Arial" w:cs="Arial"/>
          <w:b/>
          <w:bCs/>
          <w:color w:val="001D35"/>
        </w:rPr>
      </w:pPr>
      <w:r w:rsidRPr="002C3032">
        <w:rPr>
          <w:rFonts w:asciiTheme="minorHAnsi" w:hAnsiTheme="minorHAnsi" w:cstheme="minorHAnsi"/>
          <w:color w:val="0A0A0A"/>
        </w:rPr>
        <w:t xml:space="preserve">An average male mannequin used in UK retail </w:t>
      </w:r>
      <w:r w:rsidR="0073762D" w:rsidRPr="002C3032">
        <w:rPr>
          <w:rFonts w:asciiTheme="minorHAnsi" w:hAnsiTheme="minorHAnsi" w:cstheme="minorHAnsi"/>
          <w:color w:val="0A0A0A"/>
        </w:rPr>
        <w:t xml:space="preserve">does not represent the </w:t>
      </w:r>
      <w:r w:rsidR="00E2571B" w:rsidRPr="002C3032">
        <w:rPr>
          <w:rFonts w:asciiTheme="minorHAnsi" w:hAnsiTheme="minorHAnsi" w:cstheme="minorHAnsi"/>
          <w:color w:val="0A0A0A"/>
        </w:rPr>
        <w:t xml:space="preserve">real average male: </w:t>
      </w:r>
    </w:p>
    <w:p w14:paraId="321C2D52" w14:textId="4BF8D8B6" w:rsidR="00887B48" w:rsidRPr="009E50A8" w:rsidRDefault="00887B48" w:rsidP="003F4269">
      <w:pPr>
        <w:shd w:val="clear" w:color="auto" w:fill="FFFFFF"/>
        <w:spacing w:line="360" w:lineRule="atLeast"/>
        <w:ind w:left="1080"/>
        <w:rPr>
          <w:rStyle w:val="Emphasis"/>
          <w:rFonts w:asciiTheme="minorHAnsi" w:hAnsiTheme="minorHAnsi" w:cstheme="minorHAnsi"/>
          <w:b/>
          <w:bCs/>
          <w:i w:val="0"/>
          <w:iCs w:val="0"/>
          <w:color w:val="0A0A0A"/>
        </w:rPr>
      </w:pPr>
      <w:r w:rsidRPr="009E50A8">
        <w:rPr>
          <w:rStyle w:val="Emphasis"/>
          <w:rFonts w:asciiTheme="minorHAnsi" w:hAnsiTheme="minorHAnsi" w:cstheme="minorHAnsi"/>
          <w:b/>
          <w:bCs/>
          <w:i w:val="0"/>
          <w:iCs w:val="0"/>
          <w:color w:val="0A0A0A"/>
        </w:rPr>
        <w:t xml:space="preserve">Feature </w:t>
      </w:r>
      <w:r w:rsidRPr="009E50A8">
        <w:rPr>
          <w:rStyle w:val="Emphasis"/>
          <w:rFonts w:asciiTheme="minorHAnsi" w:hAnsiTheme="minorHAnsi" w:cstheme="minorHAnsi"/>
          <w:b/>
          <w:bCs/>
          <w:i w:val="0"/>
          <w:iCs w:val="0"/>
          <w:color w:val="0A0A0A"/>
        </w:rPr>
        <w:tab/>
      </w:r>
      <w:r w:rsidR="003F4269" w:rsidRPr="009E50A8">
        <w:rPr>
          <w:rStyle w:val="Emphasis"/>
          <w:rFonts w:asciiTheme="minorHAnsi" w:hAnsiTheme="minorHAnsi" w:cstheme="minorHAnsi"/>
          <w:b/>
          <w:bCs/>
          <w:i w:val="0"/>
          <w:iCs w:val="0"/>
          <w:color w:val="0A0A0A"/>
        </w:rPr>
        <w:tab/>
      </w:r>
      <w:r w:rsidRPr="009E50A8">
        <w:rPr>
          <w:rStyle w:val="Emphasis"/>
          <w:rFonts w:asciiTheme="minorHAnsi" w:hAnsiTheme="minorHAnsi" w:cstheme="minorHAnsi"/>
          <w:b/>
          <w:bCs/>
          <w:i w:val="0"/>
          <w:iCs w:val="0"/>
          <w:color w:val="0A0A0A"/>
        </w:rPr>
        <w:t>Average Male Mannequin</w:t>
      </w:r>
      <w:r w:rsidRPr="009E50A8">
        <w:rPr>
          <w:rStyle w:val="Emphasis"/>
          <w:rFonts w:asciiTheme="minorHAnsi" w:hAnsiTheme="minorHAnsi" w:cstheme="minorHAnsi"/>
          <w:b/>
          <w:bCs/>
          <w:i w:val="0"/>
          <w:iCs w:val="0"/>
          <w:color w:val="0A0A0A"/>
        </w:rPr>
        <w:tab/>
      </w:r>
      <w:r w:rsidRPr="009E50A8">
        <w:rPr>
          <w:rStyle w:val="Emphasis"/>
          <w:rFonts w:asciiTheme="minorHAnsi" w:hAnsiTheme="minorHAnsi" w:cstheme="minorHAnsi"/>
          <w:b/>
          <w:bCs/>
          <w:i w:val="0"/>
          <w:iCs w:val="0"/>
          <w:color w:val="0A0A0A"/>
        </w:rPr>
        <w:tab/>
        <w:t>Average UK Man (Approx.)</w:t>
      </w:r>
    </w:p>
    <w:p w14:paraId="7E038338" w14:textId="56117BA5" w:rsidR="00887B48" w:rsidRPr="00814C9E" w:rsidRDefault="00887B48" w:rsidP="003F4269">
      <w:pPr>
        <w:shd w:val="clear" w:color="auto" w:fill="FFFFFF"/>
        <w:spacing w:line="360" w:lineRule="atLeast"/>
        <w:ind w:left="1080"/>
        <w:rPr>
          <w:rStyle w:val="Emphasis"/>
          <w:rFonts w:asciiTheme="minorHAnsi" w:hAnsiTheme="minorHAnsi" w:cstheme="minorHAnsi"/>
          <w:i w:val="0"/>
          <w:iCs w:val="0"/>
          <w:color w:val="0A0A0A"/>
        </w:rPr>
      </w:pPr>
      <w:r w:rsidRPr="00814C9E">
        <w:rPr>
          <w:rStyle w:val="Emphasis"/>
          <w:rFonts w:asciiTheme="minorHAnsi" w:hAnsiTheme="minorHAnsi" w:cstheme="minorHAnsi"/>
          <w:i w:val="0"/>
          <w:iCs w:val="0"/>
          <w:color w:val="0A0A0A"/>
        </w:rPr>
        <w:t>Height</w:t>
      </w:r>
      <w:r w:rsidRPr="00814C9E">
        <w:rPr>
          <w:rStyle w:val="Emphasis"/>
          <w:rFonts w:asciiTheme="minorHAnsi" w:hAnsiTheme="minorHAnsi" w:cstheme="minorHAnsi"/>
          <w:i w:val="0"/>
          <w:iCs w:val="0"/>
          <w:color w:val="0A0A0A"/>
        </w:rPr>
        <w:tab/>
      </w:r>
      <w:r w:rsidRPr="00814C9E">
        <w:rPr>
          <w:rStyle w:val="Emphasis"/>
          <w:rFonts w:asciiTheme="minorHAnsi" w:hAnsiTheme="minorHAnsi" w:cstheme="minorHAnsi"/>
          <w:i w:val="0"/>
          <w:iCs w:val="0"/>
          <w:color w:val="0A0A0A"/>
        </w:rPr>
        <w:tab/>
        <w:t>6'1" – 6'2" (185–188 cm)</w:t>
      </w:r>
      <w:r w:rsidRPr="00814C9E">
        <w:rPr>
          <w:rStyle w:val="Emphasis"/>
          <w:rFonts w:asciiTheme="minorHAnsi" w:hAnsiTheme="minorHAnsi" w:cstheme="minorHAnsi"/>
          <w:i w:val="0"/>
          <w:iCs w:val="0"/>
          <w:color w:val="0A0A0A"/>
        </w:rPr>
        <w:tab/>
      </w:r>
      <w:r w:rsidRPr="00814C9E">
        <w:rPr>
          <w:rStyle w:val="Emphasis"/>
          <w:rFonts w:asciiTheme="minorHAnsi" w:hAnsiTheme="minorHAnsi" w:cstheme="minorHAnsi"/>
          <w:i w:val="0"/>
          <w:iCs w:val="0"/>
          <w:color w:val="0A0A0A"/>
        </w:rPr>
        <w:tab/>
        <w:t>5'9" – 5'10" (175–178 cm)</w:t>
      </w:r>
    </w:p>
    <w:p w14:paraId="67CDF2C7" w14:textId="6EF319B4" w:rsidR="00887B48" w:rsidRPr="00814C9E" w:rsidRDefault="00887B48" w:rsidP="003F4269">
      <w:pPr>
        <w:shd w:val="clear" w:color="auto" w:fill="FFFFFF"/>
        <w:spacing w:line="360" w:lineRule="atLeast"/>
        <w:ind w:left="1080"/>
        <w:rPr>
          <w:rStyle w:val="Emphasis"/>
          <w:rFonts w:asciiTheme="minorHAnsi" w:hAnsiTheme="minorHAnsi" w:cstheme="minorHAnsi"/>
          <w:i w:val="0"/>
          <w:iCs w:val="0"/>
          <w:color w:val="0A0A0A"/>
        </w:rPr>
      </w:pPr>
      <w:r w:rsidRPr="00814C9E">
        <w:rPr>
          <w:rStyle w:val="Emphasis"/>
          <w:rFonts w:asciiTheme="minorHAnsi" w:hAnsiTheme="minorHAnsi" w:cstheme="minorHAnsi"/>
          <w:i w:val="0"/>
          <w:iCs w:val="0"/>
          <w:color w:val="0A0A0A"/>
        </w:rPr>
        <w:t>Chest</w:t>
      </w:r>
      <w:r w:rsidRPr="00814C9E">
        <w:rPr>
          <w:rStyle w:val="Emphasis"/>
          <w:rFonts w:asciiTheme="minorHAnsi" w:hAnsiTheme="minorHAnsi" w:cstheme="minorHAnsi"/>
          <w:i w:val="0"/>
          <w:iCs w:val="0"/>
          <w:color w:val="0A0A0A"/>
        </w:rPr>
        <w:tab/>
      </w:r>
      <w:r w:rsidRPr="00814C9E">
        <w:rPr>
          <w:rStyle w:val="Emphasis"/>
          <w:rFonts w:asciiTheme="minorHAnsi" w:hAnsiTheme="minorHAnsi" w:cstheme="minorHAnsi"/>
          <w:i w:val="0"/>
          <w:iCs w:val="0"/>
          <w:color w:val="0A0A0A"/>
        </w:rPr>
        <w:tab/>
        <w:t>38" – 40" (96–102 cm)</w:t>
      </w:r>
      <w:r w:rsidRPr="00814C9E">
        <w:rPr>
          <w:rStyle w:val="Emphasis"/>
          <w:rFonts w:asciiTheme="minorHAnsi" w:hAnsiTheme="minorHAnsi" w:cstheme="minorHAnsi"/>
          <w:i w:val="0"/>
          <w:iCs w:val="0"/>
          <w:color w:val="0A0A0A"/>
        </w:rPr>
        <w:tab/>
      </w:r>
      <w:r w:rsidRPr="00814C9E">
        <w:rPr>
          <w:rStyle w:val="Emphasis"/>
          <w:rFonts w:asciiTheme="minorHAnsi" w:hAnsiTheme="minorHAnsi" w:cstheme="minorHAnsi"/>
          <w:i w:val="0"/>
          <w:iCs w:val="0"/>
          <w:color w:val="0A0A0A"/>
        </w:rPr>
        <w:tab/>
        <w:t xml:space="preserve">~41" – 43" (104-109 cm) </w:t>
      </w:r>
    </w:p>
    <w:p w14:paraId="6BFDBB5E" w14:textId="09BCD12C" w:rsidR="00887B48" w:rsidRPr="00814C9E" w:rsidRDefault="00887B48" w:rsidP="003F4269">
      <w:pPr>
        <w:shd w:val="clear" w:color="auto" w:fill="FFFFFF"/>
        <w:spacing w:line="360" w:lineRule="atLeast"/>
        <w:ind w:left="1080"/>
        <w:rPr>
          <w:rStyle w:val="Emphasis"/>
          <w:rFonts w:asciiTheme="minorHAnsi" w:hAnsiTheme="minorHAnsi" w:cstheme="minorHAnsi"/>
          <w:i w:val="0"/>
          <w:iCs w:val="0"/>
          <w:color w:val="0A0A0A"/>
        </w:rPr>
      </w:pPr>
      <w:r w:rsidRPr="00814C9E">
        <w:rPr>
          <w:rStyle w:val="Emphasis"/>
          <w:rFonts w:asciiTheme="minorHAnsi" w:hAnsiTheme="minorHAnsi" w:cstheme="minorHAnsi"/>
          <w:i w:val="0"/>
          <w:iCs w:val="0"/>
          <w:color w:val="0A0A0A"/>
        </w:rPr>
        <w:t>Waist</w:t>
      </w:r>
      <w:r w:rsidRPr="00814C9E">
        <w:rPr>
          <w:rStyle w:val="Emphasis"/>
          <w:rFonts w:asciiTheme="minorHAnsi" w:hAnsiTheme="minorHAnsi" w:cstheme="minorHAnsi"/>
          <w:i w:val="0"/>
          <w:iCs w:val="0"/>
          <w:color w:val="0A0A0A"/>
        </w:rPr>
        <w:tab/>
      </w:r>
      <w:r w:rsidRPr="00814C9E">
        <w:rPr>
          <w:rStyle w:val="Emphasis"/>
          <w:rFonts w:asciiTheme="minorHAnsi" w:hAnsiTheme="minorHAnsi" w:cstheme="minorHAnsi"/>
          <w:i w:val="0"/>
          <w:iCs w:val="0"/>
          <w:color w:val="0A0A0A"/>
        </w:rPr>
        <w:tab/>
        <w:t>30" – 32" (76–81 cm)</w:t>
      </w:r>
      <w:r w:rsidRPr="00814C9E">
        <w:rPr>
          <w:rStyle w:val="Emphasis"/>
          <w:rFonts w:asciiTheme="minorHAnsi" w:hAnsiTheme="minorHAnsi" w:cstheme="minorHAnsi"/>
          <w:i w:val="0"/>
          <w:iCs w:val="0"/>
          <w:color w:val="0A0A0A"/>
        </w:rPr>
        <w:tab/>
      </w:r>
      <w:r w:rsidRPr="00814C9E">
        <w:rPr>
          <w:rStyle w:val="Emphasis"/>
          <w:rFonts w:asciiTheme="minorHAnsi" w:hAnsiTheme="minorHAnsi" w:cstheme="minorHAnsi"/>
          <w:i w:val="0"/>
          <w:iCs w:val="0"/>
          <w:color w:val="0A0A0A"/>
        </w:rPr>
        <w:tab/>
      </w:r>
      <w:r w:rsidR="00814C9E">
        <w:rPr>
          <w:rStyle w:val="Emphasis"/>
          <w:rFonts w:asciiTheme="minorHAnsi" w:hAnsiTheme="minorHAnsi" w:cstheme="minorHAnsi"/>
          <w:i w:val="0"/>
          <w:iCs w:val="0"/>
          <w:color w:val="0A0A0A"/>
        </w:rPr>
        <w:tab/>
      </w:r>
      <w:r w:rsidRPr="00814C9E">
        <w:rPr>
          <w:rStyle w:val="Emphasis"/>
          <w:rFonts w:asciiTheme="minorHAnsi" w:hAnsiTheme="minorHAnsi" w:cstheme="minorHAnsi"/>
          <w:i w:val="0"/>
          <w:iCs w:val="0"/>
          <w:color w:val="0A0A0A"/>
        </w:rPr>
        <w:t xml:space="preserve">~36" – 37" (91-94 cm) </w:t>
      </w:r>
    </w:p>
    <w:p w14:paraId="3FD6F38C" w14:textId="65A57AFA" w:rsidR="00915F99" w:rsidRPr="005D1F07" w:rsidRDefault="00915F99" w:rsidP="001F4896">
      <w:pPr>
        <w:pStyle w:val="ListParagraph"/>
        <w:numPr>
          <w:ilvl w:val="0"/>
          <w:numId w:val="52"/>
        </w:numPr>
        <w:shd w:val="clear" w:color="auto" w:fill="FFFFFF"/>
        <w:rPr>
          <w:rStyle w:val="vkekvd"/>
          <w:rFonts w:asciiTheme="minorHAnsi" w:hAnsiTheme="minorHAnsi" w:cstheme="minorHAnsi"/>
          <w:i/>
          <w:iCs/>
        </w:rPr>
      </w:pPr>
      <w:r w:rsidRPr="00814C9E">
        <w:rPr>
          <w:rStyle w:val="Emphasis"/>
          <w:rFonts w:asciiTheme="minorHAnsi" w:hAnsiTheme="minorHAnsi" w:cstheme="minorHAnsi"/>
          <w:i w:val="0"/>
          <w:iCs w:val="0"/>
          <w:color w:val="0A0A0A"/>
        </w:rPr>
        <w:t>UK average measurements for clothing/weight are often based on health surveys showing increasing average weights in the population, whereas mannequins remain in a "slim" or "athletic" range.</w:t>
      </w:r>
      <w:r w:rsidRPr="00814C9E">
        <w:rPr>
          <w:rStyle w:val="vkekvd"/>
          <w:rFonts w:asciiTheme="minorHAnsi" w:hAnsiTheme="minorHAnsi" w:cstheme="minorHAnsi"/>
          <w:i/>
          <w:iCs/>
          <w:color w:val="0A0A0A"/>
        </w:rPr>
        <w:t> </w:t>
      </w:r>
    </w:p>
    <w:p w14:paraId="4B58CED8" w14:textId="77777777" w:rsidR="005D1F07" w:rsidRPr="005D1F07" w:rsidRDefault="005D1F07" w:rsidP="005D1F07">
      <w:pPr>
        <w:pStyle w:val="ListParagraph"/>
        <w:shd w:val="clear" w:color="auto" w:fill="FFFFFF"/>
        <w:ind w:left="1080"/>
        <w:rPr>
          <w:rStyle w:val="vkekvd"/>
          <w:rFonts w:asciiTheme="minorHAnsi" w:hAnsiTheme="minorHAnsi" w:cstheme="minorHAnsi"/>
        </w:rPr>
      </w:pPr>
    </w:p>
    <w:p w14:paraId="7CC0C3A8" w14:textId="77777777" w:rsidR="00915F99" w:rsidRPr="00185D3C" w:rsidRDefault="00915F99" w:rsidP="001F4896">
      <w:pPr>
        <w:numPr>
          <w:ilvl w:val="0"/>
          <w:numId w:val="51"/>
        </w:numPr>
        <w:shd w:val="clear" w:color="auto" w:fill="FFFFFF"/>
        <w:rPr>
          <w:rFonts w:asciiTheme="minorHAnsi" w:hAnsiTheme="minorHAnsi" w:cstheme="minorHAnsi"/>
          <w:color w:val="0A0A0A"/>
        </w:rPr>
      </w:pPr>
      <w:r w:rsidRPr="00185D3C">
        <w:rPr>
          <w:rStyle w:val="Strong"/>
          <w:rFonts w:asciiTheme="minorHAnsi" w:hAnsiTheme="minorHAnsi" w:cstheme="minorHAnsi"/>
          <w:color w:val="0A0A0A"/>
        </w:rPr>
        <w:t>Height Discrepancy:</w:t>
      </w:r>
      <w:r w:rsidRPr="00185D3C">
        <w:rPr>
          <w:rStyle w:val="t286pc"/>
          <w:rFonts w:asciiTheme="minorHAnsi" w:hAnsiTheme="minorHAnsi" w:cstheme="minorHAnsi"/>
          <w:color w:val="0A0A0A"/>
        </w:rPr>
        <w:t> Mannequins are intentionally tall (6'1"–6'2") to make clothes hang better, whereas the average UK man is 5'9"–5'10".</w:t>
      </w:r>
    </w:p>
    <w:p w14:paraId="0A1EF673" w14:textId="77777777" w:rsidR="00915F99" w:rsidRPr="00185D3C" w:rsidRDefault="00915F99" w:rsidP="001F4896">
      <w:pPr>
        <w:numPr>
          <w:ilvl w:val="0"/>
          <w:numId w:val="51"/>
        </w:numPr>
        <w:shd w:val="clear" w:color="auto" w:fill="FFFFFF"/>
        <w:rPr>
          <w:rFonts w:asciiTheme="minorHAnsi" w:hAnsiTheme="minorHAnsi" w:cstheme="minorHAnsi"/>
          <w:color w:val="0A0A0A"/>
        </w:rPr>
      </w:pPr>
      <w:r w:rsidRPr="00185D3C">
        <w:rPr>
          <w:rStyle w:val="Strong"/>
          <w:rFonts w:asciiTheme="minorHAnsi" w:hAnsiTheme="minorHAnsi" w:cstheme="minorHAnsi"/>
          <w:color w:val="0A0A0A"/>
        </w:rPr>
        <w:t>Body Shape:</w:t>
      </w:r>
      <w:r w:rsidRPr="00185D3C">
        <w:rPr>
          <w:rStyle w:val="t286pc"/>
          <w:rFonts w:asciiTheme="minorHAnsi" w:hAnsiTheme="minorHAnsi" w:cstheme="minorHAnsi"/>
          <w:color w:val="0A0A0A"/>
        </w:rPr>
        <w:t> Mannequins usually have a V-shape, slim torso (40" chest, 32" waist), whereas the average UK man has a higher waist-to-chest ratio.</w:t>
      </w:r>
    </w:p>
    <w:p w14:paraId="60E15B57" w14:textId="77777777" w:rsidR="00915F99" w:rsidRPr="00185D3C" w:rsidRDefault="00915F99" w:rsidP="001F4896">
      <w:pPr>
        <w:numPr>
          <w:ilvl w:val="0"/>
          <w:numId w:val="51"/>
        </w:numPr>
        <w:shd w:val="clear" w:color="auto" w:fill="FFFFFF"/>
        <w:rPr>
          <w:rStyle w:val="vkekvd"/>
          <w:rFonts w:asciiTheme="minorHAnsi" w:hAnsiTheme="minorHAnsi" w:cstheme="minorHAnsi"/>
        </w:rPr>
      </w:pPr>
      <w:r w:rsidRPr="00185D3C">
        <w:rPr>
          <w:rStyle w:val="Strong"/>
          <w:rFonts w:asciiTheme="minorHAnsi" w:hAnsiTheme="minorHAnsi" w:cstheme="minorHAnsi"/>
          <w:color w:val="0A0A0A"/>
        </w:rPr>
        <w:t>"Medium" Misnomer:</w:t>
      </w:r>
      <w:r w:rsidRPr="00185D3C">
        <w:rPr>
          <w:rStyle w:val="t286pc"/>
          <w:rFonts w:asciiTheme="minorHAnsi" w:hAnsiTheme="minorHAnsi" w:cstheme="minorHAnsi"/>
          <w:color w:val="0A0A0A"/>
        </w:rPr>
        <w:t> The "Medium" size on a mannequin often equates to a 40R suit, which represents a tall/slim physique rather than the true UK population average.</w:t>
      </w:r>
      <w:r w:rsidRPr="00185D3C">
        <w:rPr>
          <w:rStyle w:val="vkekvd"/>
          <w:rFonts w:asciiTheme="minorHAnsi" w:hAnsiTheme="minorHAnsi" w:cstheme="minorHAnsi"/>
          <w:color w:val="0A0A0A"/>
        </w:rPr>
        <w:t> </w:t>
      </w:r>
    </w:p>
    <w:p w14:paraId="6997625C" w14:textId="77777777" w:rsidR="00204DC2" w:rsidRPr="00961981" w:rsidRDefault="00204DC2" w:rsidP="00915F99">
      <w:pPr>
        <w:pStyle w:val="BodyTextIndent3"/>
        <w:tabs>
          <w:tab w:val="num" w:pos="2070"/>
        </w:tabs>
        <w:ind w:left="720" w:firstLine="0"/>
        <w:rPr>
          <w:rFonts w:ascii="Times New Roman" w:hAnsi="Times New Roman"/>
          <w:highlight w:val="cyan"/>
        </w:rPr>
      </w:pPr>
    </w:p>
    <w:p w14:paraId="0AA9C3DD" w14:textId="15FC4044" w:rsidR="00961981" w:rsidRDefault="00961981" w:rsidP="00961981"/>
    <w:p w14:paraId="2A8A1C7D" w14:textId="77777777" w:rsidR="005D1F07" w:rsidRDefault="005D1F07" w:rsidP="00961981"/>
    <w:p w14:paraId="286F115F" w14:textId="77777777" w:rsidR="005D1F07" w:rsidRPr="00961981" w:rsidRDefault="005D1F07" w:rsidP="00961981"/>
    <w:p w14:paraId="0F63FAB4" w14:textId="0C76B285" w:rsidR="00A60BC4" w:rsidRPr="00EB6F02" w:rsidRDefault="00A60BC4" w:rsidP="00EB6F02">
      <w:pPr>
        <w:pStyle w:val="Heading2"/>
      </w:pPr>
      <w:bookmarkStart w:id="19" w:name="_Toc219441636"/>
      <w:bookmarkEnd w:id="17"/>
      <w:r w:rsidRPr="00EB6F02">
        <w:rPr>
          <w:rStyle w:val="normaltextrun"/>
        </w:rPr>
        <w:lastRenderedPageBreak/>
        <w:t>Social Media</w:t>
      </w:r>
      <w:bookmarkEnd w:id="19"/>
    </w:p>
    <w:p w14:paraId="0995816B" w14:textId="4B1B5D1B" w:rsidR="00A60BC4" w:rsidRPr="00FE4A62" w:rsidRDefault="00A60BC4" w:rsidP="002179E3">
      <w:pPr>
        <w:pStyle w:val="paragraph"/>
        <w:numPr>
          <w:ilvl w:val="0"/>
          <w:numId w:val="4"/>
        </w:numPr>
        <w:spacing w:before="0" w:beforeAutospacing="0" w:after="0" w:afterAutospacing="0"/>
        <w:textAlignment w:val="baseline"/>
        <w:rPr>
          <w:rFonts w:asciiTheme="minorHAnsi" w:hAnsiTheme="minorHAnsi" w:cstheme="minorHAnsi"/>
        </w:rPr>
      </w:pPr>
      <w:r w:rsidRPr="00FE4A62">
        <w:rPr>
          <w:rStyle w:val="normaltextrun"/>
          <w:rFonts w:asciiTheme="minorHAnsi" w:hAnsiTheme="minorHAnsi" w:cstheme="minorHAnsi"/>
          <w:color w:val="000000" w:themeColor="text1"/>
        </w:rPr>
        <w:t xml:space="preserve">Social </w:t>
      </w:r>
      <w:r w:rsidRPr="00FE4A62">
        <w:rPr>
          <w:rStyle w:val="findhit"/>
          <w:rFonts w:asciiTheme="minorHAnsi" w:hAnsiTheme="minorHAnsi" w:cstheme="minorHAnsi"/>
          <w:color w:val="000000" w:themeColor="text1"/>
        </w:rPr>
        <w:t xml:space="preserve">media </w:t>
      </w:r>
      <w:r w:rsidRPr="00FE4A62">
        <w:rPr>
          <w:rStyle w:val="normaltextrun"/>
          <w:rFonts w:asciiTheme="minorHAnsi" w:hAnsiTheme="minorHAnsi" w:cstheme="minorHAnsi"/>
          <w:color w:val="000000" w:themeColor="text1"/>
        </w:rPr>
        <w:t>use has been linked to poor body image and disordered eating (de Valle BPsychHons &amp; Wade, 2022</w:t>
      </w:r>
      <w:r w:rsidR="00972C2C" w:rsidRPr="00972C2C">
        <w:rPr>
          <w:rStyle w:val="normaltextrun"/>
          <w:rFonts w:asciiTheme="minorHAnsi" w:hAnsiTheme="minorHAnsi" w:cstheme="minorHAnsi"/>
          <w:color w:val="000000" w:themeColor="text1"/>
        </w:rPr>
        <w:t xml:space="preserve">, </w:t>
      </w:r>
      <w:r w:rsidR="00972C2C" w:rsidRPr="00972C2C">
        <w:rPr>
          <w:rFonts w:asciiTheme="minorHAnsi" w:hAnsiTheme="minorHAnsi" w:cstheme="minorHAnsi"/>
        </w:rPr>
        <w:t>Som et al., 2025</w:t>
      </w:r>
      <w:r w:rsidRPr="00972C2C">
        <w:rPr>
          <w:rStyle w:val="normaltextrun"/>
          <w:rFonts w:asciiTheme="minorHAnsi" w:hAnsiTheme="minorHAnsi" w:cstheme="minorHAnsi"/>
          <w:color w:val="000000" w:themeColor="text1"/>
        </w:rPr>
        <w:t>)</w:t>
      </w:r>
      <w:r w:rsidRPr="00FE4A62">
        <w:rPr>
          <w:rStyle w:val="eop"/>
          <w:rFonts w:asciiTheme="minorHAnsi" w:hAnsiTheme="minorHAnsi" w:cstheme="minorHAnsi"/>
          <w:color w:val="000000" w:themeColor="text1"/>
        </w:rPr>
        <w:t> </w:t>
      </w:r>
    </w:p>
    <w:p w14:paraId="479297EC" w14:textId="50BD1E7E" w:rsidR="00A60BC4" w:rsidRPr="00FE4A62" w:rsidRDefault="00A60BC4" w:rsidP="002179E3">
      <w:pPr>
        <w:pStyle w:val="paragraph"/>
        <w:numPr>
          <w:ilvl w:val="0"/>
          <w:numId w:val="4"/>
        </w:numPr>
        <w:spacing w:before="0" w:beforeAutospacing="0" w:after="0" w:afterAutospacing="0"/>
        <w:textAlignment w:val="baseline"/>
        <w:rPr>
          <w:rFonts w:asciiTheme="minorHAnsi" w:hAnsiTheme="minorHAnsi" w:cstheme="minorHAnsi"/>
        </w:rPr>
      </w:pPr>
      <w:r w:rsidRPr="00FE4A62">
        <w:rPr>
          <w:rStyle w:val="normaltextrun"/>
          <w:rFonts w:asciiTheme="minorHAnsi" w:hAnsiTheme="minorHAnsi" w:cstheme="minorHAnsi"/>
          <w:color w:val="000000"/>
        </w:rPr>
        <w:t>Randomi</w:t>
      </w:r>
      <w:r w:rsidR="00CD1700">
        <w:rPr>
          <w:rStyle w:val="normaltextrun"/>
          <w:rFonts w:asciiTheme="minorHAnsi" w:hAnsiTheme="minorHAnsi" w:cstheme="minorHAnsi"/>
          <w:color w:val="000000"/>
        </w:rPr>
        <w:t>s</w:t>
      </w:r>
      <w:r w:rsidRPr="00FE4A62">
        <w:rPr>
          <w:rStyle w:val="normaltextrun"/>
          <w:rFonts w:asciiTheme="minorHAnsi" w:hAnsiTheme="minorHAnsi" w:cstheme="minorHAnsi"/>
          <w:color w:val="000000"/>
        </w:rPr>
        <w:t>ed experiments with youths and young adults demonstrate that randomi</w:t>
      </w:r>
      <w:r w:rsidR="00CD1700">
        <w:rPr>
          <w:rStyle w:val="normaltextrun"/>
          <w:rFonts w:asciiTheme="minorHAnsi" w:hAnsiTheme="minorHAnsi" w:cstheme="minorHAnsi"/>
          <w:color w:val="000000"/>
        </w:rPr>
        <w:t>s</w:t>
      </w:r>
      <w:r w:rsidRPr="00FE4A62">
        <w:rPr>
          <w:rStyle w:val="normaltextrun"/>
          <w:rFonts w:asciiTheme="minorHAnsi" w:hAnsiTheme="minorHAnsi" w:cstheme="minorHAnsi"/>
          <w:color w:val="000000"/>
        </w:rPr>
        <w:t xml:space="preserve">ation to social </w:t>
      </w:r>
      <w:r w:rsidRPr="00FE4A62">
        <w:rPr>
          <w:rStyle w:val="findhit"/>
          <w:rFonts w:asciiTheme="minorHAnsi" w:hAnsiTheme="minorHAnsi" w:cstheme="minorHAnsi"/>
          <w:color w:val="000000"/>
        </w:rPr>
        <w:t xml:space="preserve">media </w:t>
      </w:r>
      <w:r w:rsidRPr="00FE4A62">
        <w:rPr>
          <w:rStyle w:val="normaltextrun"/>
          <w:rFonts w:asciiTheme="minorHAnsi" w:hAnsiTheme="minorHAnsi" w:cstheme="minorHAnsi"/>
          <w:color w:val="000000"/>
        </w:rPr>
        <w:t>use decreased body satisfaction and increased social comparison, especially when pictures were present (Engeln et al., 2020)</w:t>
      </w:r>
      <w:r w:rsidRPr="00FE4A62">
        <w:rPr>
          <w:rStyle w:val="eop"/>
          <w:rFonts w:asciiTheme="minorHAnsi" w:hAnsiTheme="minorHAnsi" w:cstheme="minorHAnsi"/>
          <w:color w:val="000000"/>
        </w:rPr>
        <w:t> </w:t>
      </w:r>
    </w:p>
    <w:p w14:paraId="5DDB1F76" w14:textId="79A44F42" w:rsidR="00A60BC4" w:rsidRPr="00FE4A62" w:rsidRDefault="00A60BC4" w:rsidP="002179E3">
      <w:pPr>
        <w:pStyle w:val="paragraph"/>
        <w:numPr>
          <w:ilvl w:val="0"/>
          <w:numId w:val="4"/>
        </w:numPr>
        <w:spacing w:before="0" w:beforeAutospacing="0" w:after="0" w:afterAutospacing="0"/>
        <w:textAlignment w:val="baseline"/>
        <w:rPr>
          <w:rFonts w:asciiTheme="minorHAnsi" w:hAnsiTheme="minorHAnsi" w:cstheme="minorBidi"/>
        </w:rPr>
      </w:pPr>
      <w:r w:rsidRPr="52C19DF6">
        <w:rPr>
          <w:rStyle w:val="normaltextrun"/>
          <w:rFonts w:asciiTheme="minorHAnsi" w:hAnsiTheme="minorHAnsi" w:cstheme="minorBidi"/>
          <w:color w:val="000000" w:themeColor="text1"/>
        </w:rPr>
        <w:t xml:space="preserve">On social media, photo-editing </w:t>
      </w:r>
      <w:r w:rsidR="12D730F2" w:rsidRPr="52C19DF6">
        <w:rPr>
          <w:rStyle w:val="normaltextrun"/>
          <w:rFonts w:asciiTheme="minorHAnsi" w:hAnsiTheme="minorHAnsi" w:cstheme="minorBidi"/>
          <w:color w:val="000000" w:themeColor="text1"/>
        </w:rPr>
        <w:t>behaviour</w:t>
      </w:r>
      <w:r w:rsidRPr="52C19DF6">
        <w:rPr>
          <w:rStyle w:val="normaltextrun"/>
          <w:rFonts w:asciiTheme="minorHAnsi" w:hAnsiTheme="minorHAnsi" w:cstheme="minorBidi"/>
          <w:color w:val="000000" w:themeColor="text1"/>
        </w:rPr>
        <w:t xml:space="preserve"> is actually related to lower self-perceived attractiveness, and estimates of individuals who edit their photos before posting on social </w:t>
      </w:r>
      <w:r w:rsidRPr="52C19DF6">
        <w:rPr>
          <w:rStyle w:val="findhit"/>
          <w:rFonts w:asciiTheme="minorHAnsi" w:hAnsiTheme="minorHAnsi" w:cstheme="minorBidi"/>
          <w:color w:val="000000" w:themeColor="text1"/>
        </w:rPr>
        <w:t xml:space="preserve">media </w:t>
      </w:r>
      <w:r w:rsidRPr="52C19DF6">
        <w:rPr>
          <w:rStyle w:val="normaltextrun"/>
          <w:rFonts w:asciiTheme="minorHAnsi" w:hAnsiTheme="minorHAnsi" w:cstheme="minorBidi"/>
          <w:color w:val="000000" w:themeColor="text1"/>
        </w:rPr>
        <w:t>range from 30-90% (and about 12% of photos posted under #nofilter did in fact have a filter; Ozimek et al., 2023)</w:t>
      </w:r>
      <w:r w:rsidRPr="52C19DF6">
        <w:rPr>
          <w:rStyle w:val="eop"/>
          <w:rFonts w:asciiTheme="minorHAnsi" w:hAnsiTheme="minorHAnsi" w:cstheme="minorBidi"/>
          <w:color w:val="000000" w:themeColor="text1"/>
        </w:rPr>
        <w:t> </w:t>
      </w:r>
    </w:p>
    <w:p w14:paraId="633C5343" w14:textId="1358E4B8" w:rsidR="00D7427C" w:rsidRPr="00284FB3" w:rsidRDefault="00D7427C" w:rsidP="002179E3">
      <w:pPr>
        <w:pStyle w:val="paragraph"/>
        <w:numPr>
          <w:ilvl w:val="0"/>
          <w:numId w:val="4"/>
        </w:numPr>
        <w:spacing w:before="0" w:beforeAutospacing="0" w:after="0" w:afterAutospacing="0"/>
        <w:textAlignment w:val="baseline"/>
        <w:rPr>
          <w:rFonts w:ascii="Calibri" w:hAnsi="Calibri" w:cs="Calibri"/>
        </w:rPr>
      </w:pPr>
      <w:r w:rsidRPr="00284FB3">
        <w:rPr>
          <w:rStyle w:val="t286pc"/>
          <w:rFonts w:ascii="Calibri" w:hAnsi="Calibri" w:cs="Calibri"/>
          <w:color w:val="0A0A0A"/>
          <w:shd w:val="clear" w:color="auto" w:fill="FFFFFF"/>
        </w:rPr>
        <w:t>A 2019 </w:t>
      </w:r>
      <w:hyperlink r:id="rId17" w:tgtFrame="_blank" w:history="1">
        <w:r w:rsidRPr="00284FB3">
          <w:rPr>
            <w:rStyle w:val="Hyperlink"/>
            <w:rFonts w:ascii="Calibri" w:hAnsi="Calibri" w:cs="Calibri"/>
            <w:color w:val="1A0DAB"/>
            <w:shd w:val="clear" w:color="auto" w:fill="FFFFFF"/>
          </w:rPr>
          <w:t>Mental Health Foundation</w:t>
        </w:r>
      </w:hyperlink>
      <w:r w:rsidRPr="00284FB3">
        <w:rPr>
          <w:rStyle w:val="t286pc"/>
          <w:rFonts w:ascii="Calibri" w:hAnsi="Calibri" w:cs="Calibri"/>
          <w:color w:val="0A0A0A"/>
          <w:shd w:val="clear" w:color="auto" w:fill="FFFFFF"/>
        </w:rPr>
        <w:t> survey found that </w:t>
      </w:r>
      <w:r w:rsidRPr="00284FB3">
        <w:rPr>
          <w:rStyle w:val="Strong"/>
          <w:rFonts w:ascii="Calibri" w:hAnsi="Calibri" w:cs="Calibri"/>
          <w:color w:val="0A0A0A"/>
          <w:shd w:val="clear" w:color="auto" w:fill="FFFFFF"/>
        </w:rPr>
        <w:t>40% of UK teenagers</w:t>
      </w:r>
      <w:r w:rsidRPr="00284FB3">
        <w:rPr>
          <w:rFonts w:ascii="Calibri" w:hAnsi="Calibri" w:cs="Calibri"/>
          <w:color w:val="0A0A0A"/>
          <w:shd w:val="clear" w:color="auto" w:fill="FFFFFF"/>
        </w:rPr>
        <w:t> said images on social media had caused them to worry about their body image.</w:t>
      </w:r>
    </w:p>
    <w:p w14:paraId="71E25BBA" w14:textId="115A9259" w:rsidR="005F69F3" w:rsidRPr="00284FB3" w:rsidRDefault="005F69F3" w:rsidP="002179E3">
      <w:pPr>
        <w:pStyle w:val="ListParagraph"/>
        <w:numPr>
          <w:ilvl w:val="0"/>
          <w:numId w:val="4"/>
        </w:numPr>
        <w:shd w:val="clear" w:color="auto" w:fill="FFFFFF"/>
        <w:rPr>
          <w:rFonts w:ascii="Calibri" w:hAnsi="Calibri" w:cs="Calibri"/>
          <w:color w:val="0A0A0A"/>
        </w:rPr>
      </w:pPr>
      <w:r w:rsidRPr="00284FB3">
        <w:rPr>
          <w:rStyle w:val="t286pc"/>
          <w:rFonts w:ascii="Calibri" w:hAnsi="Calibri" w:cs="Calibri"/>
          <w:color w:val="0A0A0A"/>
        </w:rPr>
        <w:t>A major review published in March 2023 by researchers at </w:t>
      </w:r>
      <w:hyperlink r:id="rId18" w:tgtFrame="_blank" w:history="1">
        <w:r w:rsidRPr="00284FB3">
          <w:rPr>
            <w:rStyle w:val="Hyperlink"/>
            <w:rFonts w:ascii="Calibri" w:hAnsi="Calibri" w:cs="Calibri"/>
            <w:color w:val="1A0DAB"/>
          </w:rPr>
          <w:t>University College London (UCL)</w:t>
        </w:r>
      </w:hyperlink>
      <w:r w:rsidRPr="00284FB3">
        <w:rPr>
          <w:rStyle w:val="t286pc"/>
          <w:rFonts w:ascii="Calibri" w:hAnsi="Calibri" w:cs="Calibri"/>
          <w:color w:val="0A0A0A"/>
        </w:rPr>
        <w:t> in </w:t>
      </w:r>
      <w:hyperlink r:id="rId19" w:tgtFrame="_blank" w:history="1">
        <w:r w:rsidRPr="00284FB3">
          <w:rPr>
            <w:rStyle w:val="Hyperlink"/>
            <w:rFonts w:ascii="Calibri" w:hAnsi="Calibri" w:cs="Calibri"/>
            <w:i/>
            <w:iCs/>
            <w:color w:val="1A0DAB"/>
          </w:rPr>
          <w:t>PLOS Global Public Health</w:t>
        </w:r>
      </w:hyperlink>
      <w:r w:rsidRPr="00284FB3">
        <w:rPr>
          <w:rFonts w:ascii="Calibri" w:hAnsi="Calibri" w:cs="Calibri"/>
          <w:color w:val="0A0A0A"/>
        </w:rPr>
        <w:t> synthesi</w:t>
      </w:r>
      <w:r w:rsidR="00CD1700">
        <w:rPr>
          <w:rFonts w:ascii="Calibri" w:hAnsi="Calibri" w:cs="Calibri"/>
          <w:color w:val="0A0A0A"/>
        </w:rPr>
        <w:t>s</w:t>
      </w:r>
      <w:r w:rsidRPr="00284FB3">
        <w:rPr>
          <w:rFonts w:ascii="Calibri" w:hAnsi="Calibri" w:cs="Calibri"/>
          <w:color w:val="0A0A0A"/>
        </w:rPr>
        <w:t>ed findings from 50 studies in 17 countries, providing a recent and highly relevant UK perspective.</w:t>
      </w:r>
      <w:r w:rsidRPr="00284FB3">
        <w:rPr>
          <w:rStyle w:val="vkekvd"/>
          <w:rFonts w:ascii="Calibri" w:hAnsi="Calibri" w:cs="Calibri"/>
          <w:color w:val="0A0A0A"/>
        </w:rPr>
        <w:t> </w:t>
      </w:r>
    </w:p>
    <w:p w14:paraId="13E5EC27" w14:textId="77777777" w:rsidR="005F69F3" w:rsidRPr="00284FB3" w:rsidRDefault="005F69F3" w:rsidP="001F4896">
      <w:pPr>
        <w:numPr>
          <w:ilvl w:val="0"/>
          <w:numId w:val="5"/>
        </w:numPr>
        <w:shd w:val="clear" w:color="auto" w:fill="FFFFFF"/>
        <w:rPr>
          <w:rFonts w:ascii="Calibri" w:hAnsi="Calibri" w:cs="Calibri"/>
          <w:color w:val="0A0A0A"/>
        </w:rPr>
      </w:pPr>
      <w:r w:rsidRPr="00284FB3">
        <w:rPr>
          <w:rStyle w:val="Strong"/>
          <w:rFonts w:ascii="Calibri" w:hAnsi="Calibri" w:cs="Calibri"/>
          <w:color w:val="0A0A0A"/>
        </w:rPr>
        <w:t>Plausible Risk Factor:</w:t>
      </w:r>
      <w:r w:rsidRPr="00284FB3">
        <w:rPr>
          <w:rStyle w:val="t286pc"/>
          <w:rFonts w:ascii="Calibri" w:hAnsi="Calibri" w:cs="Calibri"/>
          <w:color w:val="0A0A0A"/>
        </w:rPr>
        <w:t> The study concluded that social media usage is a "plausible risk factor for the development of eating disorders".</w:t>
      </w:r>
    </w:p>
    <w:p w14:paraId="76A15820" w14:textId="33E7A97E" w:rsidR="005F69F3" w:rsidRPr="00284FB3" w:rsidRDefault="005F69F3" w:rsidP="001F4896">
      <w:pPr>
        <w:numPr>
          <w:ilvl w:val="0"/>
          <w:numId w:val="5"/>
        </w:numPr>
        <w:shd w:val="clear" w:color="auto" w:fill="FFFFFF"/>
        <w:rPr>
          <w:rFonts w:ascii="Calibri" w:hAnsi="Calibri" w:cs="Calibri"/>
          <w:color w:val="0A0A0A"/>
        </w:rPr>
      </w:pPr>
      <w:r w:rsidRPr="00284FB3">
        <w:rPr>
          <w:rStyle w:val="Strong"/>
          <w:rFonts w:ascii="Calibri" w:hAnsi="Calibri" w:cs="Calibri"/>
          <w:color w:val="0A0A0A"/>
        </w:rPr>
        <w:t>Mechanisms of Harm:</w:t>
      </w:r>
      <w:r w:rsidRPr="00284FB3">
        <w:rPr>
          <w:rStyle w:val="t286pc"/>
          <w:rFonts w:ascii="Calibri" w:hAnsi="Calibri" w:cs="Calibri"/>
          <w:color w:val="0A0A0A"/>
        </w:rPr>
        <w:t xml:space="preserve"> The core drivers identified are social comparison, the </w:t>
      </w:r>
      <w:r w:rsidR="000A04AA">
        <w:rPr>
          <w:rStyle w:val="t286pc"/>
          <w:rFonts w:ascii="Calibri" w:hAnsi="Calibri" w:cs="Calibri"/>
          <w:color w:val="0A0A0A"/>
        </w:rPr>
        <w:t>internalisation</w:t>
      </w:r>
      <w:r w:rsidRPr="00284FB3">
        <w:rPr>
          <w:rStyle w:val="t286pc"/>
          <w:rFonts w:ascii="Calibri" w:hAnsi="Calibri" w:cs="Calibri"/>
          <w:color w:val="0A0A0A"/>
        </w:rPr>
        <w:t xml:space="preserve"> of "thin/fit ideals," and self-objectification.</w:t>
      </w:r>
    </w:p>
    <w:p w14:paraId="26BEBA2A" w14:textId="77777777" w:rsidR="005F69F3" w:rsidRPr="00284FB3" w:rsidRDefault="005F69F3" w:rsidP="001F4896">
      <w:pPr>
        <w:numPr>
          <w:ilvl w:val="0"/>
          <w:numId w:val="5"/>
        </w:numPr>
        <w:shd w:val="clear" w:color="auto" w:fill="FFFFFF"/>
        <w:rPr>
          <w:rFonts w:ascii="Calibri" w:hAnsi="Calibri" w:cs="Calibri"/>
          <w:color w:val="0A0A0A"/>
        </w:rPr>
      </w:pPr>
      <w:r w:rsidRPr="00284FB3">
        <w:rPr>
          <w:rStyle w:val="Strong"/>
          <w:rFonts w:ascii="Calibri" w:hAnsi="Calibri" w:cs="Calibri"/>
          <w:color w:val="0A0A0A"/>
        </w:rPr>
        <w:t>Content Type Matters:</w:t>
      </w:r>
      <w:r w:rsidRPr="00284FB3">
        <w:rPr>
          <w:rStyle w:val="t286pc"/>
          <w:rFonts w:ascii="Calibri" w:hAnsi="Calibri" w:cs="Calibri"/>
          <w:color w:val="0A0A0A"/>
        </w:rPr>
        <w:t> The type of content consumed, rather than just the time spent online, is a primary factor. Exposure to weight loss content was associated with higher fears about appearance and more frequent binge eating. Content tagged with #thinspiration and #fitspiration was consistently linked to increased drive for thinness and bulimia symptoms.</w:t>
      </w:r>
    </w:p>
    <w:p w14:paraId="7DF89E5E" w14:textId="77777777" w:rsidR="005F69F3" w:rsidRPr="00284FB3" w:rsidRDefault="005F69F3" w:rsidP="001F4896">
      <w:pPr>
        <w:numPr>
          <w:ilvl w:val="0"/>
          <w:numId w:val="5"/>
        </w:numPr>
        <w:shd w:val="clear" w:color="auto" w:fill="FFFFFF"/>
        <w:rPr>
          <w:rFonts w:ascii="Calibri" w:hAnsi="Calibri" w:cs="Calibri"/>
          <w:color w:val="0A0A0A"/>
        </w:rPr>
      </w:pPr>
      <w:r w:rsidRPr="00284FB3">
        <w:rPr>
          <w:rStyle w:val="Strong"/>
          <w:rFonts w:ascii="Calibri" w:hAnsi="Calibri" w:cs="Calibri"/>
          <w:color w:val="0A0A0A"/>
        </w:rPr>
        <w:t>High UK Prevalence:</w:t>
      </w:r>
      <w:r w:rsidRPr="00284FB3">
        <w:rPr>
          <w:rStyle w:val="t286pc"/>
          <w:rFonts w:ascii="Calibri" w:hAnsi="Calibri" w:cs="Calibri"/>
          <w:color w:val="0A0A0A"/>
        </w:rPr>
        <w:t> The report noted that 91% of UK adolescents use social media, with over 50% checking their accounts at least once per hour, leading to pervasive exposure to these ideals.</w:t>
      </w:r>
    </w:p>
    <w:p w14:paraId="45E0766E" w14:textId="77777777" w:rsidR="005F69F3" w:rsidRPr="00284FB3" w:rsidRDefault="005F69F3" w:rsidP="001F4896">
      <w:pPr>
        <w:numPr>
          <w:ilvl w:val="0"/>
          <w:numId w:val="5"/>
        </w:numPr>
        <w:shd w:val="clear" w:color="auto" w:fill="FFFFFF"/>
        <w:rPr>
          <w:rFonts w:ascii="Calibri" w:hAnsi="Calibri" w:cs="Calibri"/>
          <w:color w:val="0A0A0A"/>
        </w:rPr>
      </w:pPr>
      <w:r w:rsidRPr="00284FB3">
        <w:rPr>
          <w:rStyle w:val="Strong"/>
          <w:rFonts w:ascii="Calibri" w:hAnsi="Calibri" w:cs="Calibri"/>
          <w:color w:val="0A0A0A"/>
        </w:rPr>
        <w:t>Government Acknowledgment:</w:t>
      </w:r>
      <w:r w:rsidRPr="00284FB3">
        <w:rPr>
          <w:rStyle w:val="t286pc"/>
          <w:rFonts w:ascii="Calibri" w:hAnsi="Calibri" w:cs="Calibri"/>
          <w:color w:val="0A0A0A"/>
        </w:rPr>
        <w:t> In response to this and other evidence, a UK Parliament report in February 2023 noted the "growing problem" of body dissatisfaction and its health consequences, calling for more action from the government and social media companies to regulate harmful content.</w:t>
      </w:r>
      <w:r w:rsidRPr="00284FB3">
        <w:rPr>
          <w:rStyle w:val="vkekvd"/>
          <w:rFonts w:ascii="Calibri" w:hAnsi="Calibri" w:cs="Calibri"/>
          <w:color w:val="0A0A0A"/>
        </w:rPr>
        <w:t> </w:t>
      </w:r>
    </w:p>
    <w:p w14:paraId="1C117A0B" w14:textId="55AF982C" w:rsidR="00F272C0" w:rsidRPr="00765DF5" w:rsidRDefault="005F69F3" w:rsidP="001F4896">
      <w:pPr>
        <w:pStyle w:val="ListParagraph"/>
        <w:numPr>
          <w:ilvl w:val="0"/>
          <w:numId w:val="6"/>
        </w:numPr>
        <w:shd w:val="clear" w:color="auto" w:fill="FFFFFF" w:themeFill="background1"/>
        <w:rPr>
          <w:rFonts w:asciiTheme="minorHAnsi" w:hAnsiTheme="minorHAnsi" w:cstheme="minorBidi"/>
          <w:color w:val="0A0A0A"/>
        </w:rPr>
      </w:pPr>
      <w:r w:rsidRPr="52C19DF6">
        <w:rPr>
          <w:rFonts w:asciiTheme="minorHAnsi" w:hAnsiTheme="minorHAnsi" w:cstheme="minorBidi"/>
          <w:color w:val="0A0A0A"/>
        </w:rPr>
        <w:t xml:space="preserve">Other very recent studies (2024 and 2025) continue to confirm these findings, highlighting that photo-editing tools, the use of filters, and specific content types (e.g., #WhatIEatInADay videos on TikTok) contribute to a persistent and significant public </w:t>
      </w:r>
      <w:r w:rsidRPr="00C45D13">
        <w:rPr>
          <w:rFonts w:asciiTheme="minorHAnsi" w:hAnsiTheme="minorHAnsi" w:cstheme="minorBidi"/>
          <w:color w:val="0A0A0A"/>
        </w:rPr>
        <w:t xml:space="preserve">health issue regarding body image and disordered eating </w:t>
      </w:r>
      <w:r w:rsidR="00A90457" w:rsidRPr="00C45D13">
        <w:rPr>
          <w:rFonts w:asciiTheme="minorHAnsi" w:hAnsiTheme="minorHAnsi" w:cstheme="minorBidi"/>
          <w:color w:val="0A0A0A"/>
        </w:rPr>
        <w:t>behaviours</w:t>
      </w:r>
      <w:r w:rsidRPr="00C45D13">
        <w:rPr>
          <w:rFonts w:asciiTheme="minorHAnsi" w:hAnsiTheme="minorHAnsi" w:cstheme="minorBidi"/>
          <w:color w:val="0A0A0A"/>
        </w:rPr>
        <w:t xml:space="preserve"> in the UK.</w:t>
      </w:r>
      <w:r w:rsidRPr="00C45D13">
        <w:rPr>
          <w:rStyle w:val="vkekvd"/>
          <w:rFonts w:asciiTheme="minorHAnsi" w:hAnsiTheme="minorHAnsi" w:cstheme="minorBidi"/>
          <w:color w:val="0A0A0A"/>
        </w:rPr>
        <w:t> </w:t>
      </w:r>
    </w:p>
    <w:p w14:paraId="315D1DFC" w14:textId="1C79D84C" w:rsidR="004E1119" w:rsidRPr="00C45D13" w:rsidRDefault="004E1119" w:rsidP="00090321">
      <w:pPr>
        <w:pStyle w:val="Heading3"/>
      </w:pPr>
      <w:r w:rsidRPr="00C45D13">
        <w:t>Social media’s depiction of boys/men:</w:t>
      </w:r>
    </w:p>
    <w:p w14:paraId="661FD16A" w14:textId="20132A8F" w:rsidR="00B05AA8" w:rsidRPr="00A712B7" w:rsidRDefault="00EC4C76">
      <w:pPr>
        <w:pStyle w:val="BodyTextIndent3"/>
        <w:numPr>
          <w:ilvl w:val="0"/>
          <w:numId w:val="1"/>
        </w:numPr>
        <w:tabs>
          <w:tab w:val="clear" w:pos="360"/>
          <w:tab w:val="num" w:pos="720"/>
        </w:tabs>
        <w:ind w:left="720"/>
        <w:rPr>
          <w:rFonts w:asciiTheme="minorHAnsi" w:hAnsiTheme="minorHAnsi" w:cstheme="minorHAnsi"/>
        </w:rPr>
      </w:pPr>
      <w:hyperlink r:id="rId20" w:tgtFrame="_blank" w:history="1">
        <w:r>
          <w:rPr>
            <w:rStyle w:val="Hyperlink"/>
            <w:rFonts w:asciiTheme="minorHAnsi" w:hAnsiTheme="minorHAnsi" w:cstheme="minorHAnsi"/>
            <w:color w:val="1A0DAB"/>
            <w:shd w:val="clear" w:color="auto" w:fill="FFFFFF"/>
          </w:rPr>
          <w:t>Ofcom (2025) reports</w:t>
        </w:r>
      </w:hyperlink>
      <w:r w:rsidR="00A712B7" w:rsidRPr="00A712B7">
        <w:rPr>
          <w:rFonts w:asciiTheme="minorHAnsi" w:hAnsiTheme="minorHAnsi" w:cstheme="minorHAnsi"/>
          <w:color w:val="0A0A0A"/>
          <w:shd w:val="clear" w:color="auto" w:fill="FFFFFF"/>
        </w:rPr>
        <w:t xml:space="preserve">, </w:t>
      </w:r>
      <w:r>
        <w:rPr>
          <w:rFonts w:asciiTheme="minorHAnsi" w:hAnsiTheme="minorHAnsi" w:cstheme="minorHAnsi"/>
          <w:color w:val="0A0A0A"/>
          <w:shd w:val="clear" w:color="auto" w:fill="FFFFFF"/>
        </w:rPr>
        <w:t>m</w:t>
      </w:r>
      <w:r w:rsidR="001353C0" w:rsidRPr="00A712B7">
        <w:rPr>
          <w:rFonts w:asciiTheme="minorHAnsi" w:hAnsiTheme="minorHAnsi" w:cstheme="minorHAnsi"/>
        </w:rPr>
        <w:t xml:space="preserve">en now use social media almost as often as women </w:t>
      </w:r>
      <w:r w:rsidR="001353C0" w:rsidRPr="00A712B7">
        <w:rPr>
          <w:rFonts w:asciiTheme="minorHAnsi" w:hAnsiTheme="minorHAnsi" w:cstheme="minorHAnsi"/>
          <w:color w:val="0A0A0A"/>
          <w:shd w:val="clear" w:color="auto" w:fill="FFFFFF"/>
        </w:rPr>
        <w:t>(4h 43m vs 4h 17m daily)</w:t>
      </w:r>
      <w:r w:rsidR="00170E83" w:rsidRPr="00A712B7">
        <w:rPr>
          <w:rFonts w:asciiTheme="minorHAnsi" w:hAnsiTheme="minorHAnsi" w:cstheme="minorHAnsi"/>
        </w:rPr>
        <w:t>.</w:t>
      </w:r>
      <w:r w:rsidR="00B05AA8" w:rsidRPr="00A712B7">
        <w:rPr>
          <w:rFonts w:asciiTheme="minorHAnsi" w:hAnsiTheme="minorHAnsi" w:cstheme="minorHAnsi"/>
        </w:rPr>
        <w:t> </w:t>
      </w:r>
      <w:r w:rsidR="00B05AA8" w:rsidRPr="00A712B7">
        <w:rPr>
          <w:rFonts w:asciiTheme="minorHAnsi" w:hAnsiTheme="minorHAnsi" w:cstheme="minorHAnsi"/>
          <w:color w:val="0A0A0A"/>
          <w:shd w:val="clear" w:color="auto" w:fill="FFFFFF"/>
        </w:rPr>
        <w:t xml:space="preserve"> </w:t>
      </w:r>
    </w:p>
    <w:p w14:paraId="1F46A432" w14:textId="1B5BB443" w:rsidR="004E1119" w:rsidRPr="00057472" w:rsidRDefault="004E1119" w:rsidP="004E1119">
      <w:pPr>
        <w:pStyle w:val="BodyTextIndent3"/>
        <w:numPr>
          <w:ilvl w:val="0"/>
          <w:numId w:val="1"/>
        </w:numPr>
        <w:tabs>
          <w:tab w:val="clear" w:pos="360"/>
          <w:tab w:val="num" w:pos="720"/>
        </w:tabs>
        <w:ind w:left="720"/>
        <w:rPr>
          <w:rFonts w:ascii="Calibri" w:hAnsi="Calibri" w:cs="Calibri"/>
        </w:rPr>
      </w:pPr>
      <w:r w:rsidRPr="00275C90">
        <w:rPr>
          <w:rFonts w:ascii="Calibri" w:hAnsi="Calibri" w:cs="Calibri"/>
        </w:rPr>
        <w:t xml:space="preserve">A content analysis of a random sample of 1,000 Instagram images posted by and depicting men with fitness related hashtags (e.g., “#Fitness”) in 2017 showed that the majority of men depicted were both very lean and very muscular with very low (6%) body fat (Gultzow, Guidry, Schneider, &amp; Hoving, 2020)—an image that contradicts the realistic body composition of men (the average body fat of </w:t>
      </w:r>
      <w:r w:rsidR="00F027D6" w:rsidRPr="00275C90">
        <w:rPr>
          <w:rFonts w:ascii="Calibri" w:hAnsi="Calibri" w:cs="Calibri"/>
        </w:rPr>
        <w:t>UK</w:t>
      </w:r>
      <w:r w:rsidRPr="00275C90">
        <w:rPr>
          <w:rFonts w:ascii="Calibri" w:hAnsi="Calibri" w:cs="Calibri"/>
        </w:rPr>
        <w:t xml:space="preserve"> men is </w:t>
      </w:r>
      <w:r w:rsidR="00F027D6" w:rsidRPr="00275C90">
        <w:rPr>
          <w:rFonts w:ascii="Calibri" w:hAnsi="Calibri" w:cs="Calibri"/>
        </w:rPr>
        <w:t xml:space="preserve">between 21 and </w:t>
      </w:r>
      <w:r w:rsidR="00F027D6" w:rsidRPr="00275C90">
        <w:rPr>
          <w:rFonts w:ascii="Calibri" w:hAnsi="Calibri" w:cs="Calibri"/>
        </w:rPr>
        <w:lastRenderedPageBreak/>
        <w:t>28%</w:t>
      </w:r>
      <w:r w:rsidRPr="00275C90">
        <w:rPr>
          <w:rFonts w:ascii="Calibri" w:hAnsi="Calibri" w:cs="Calibri"/>
        </w:rPr>
        <w:t>).</w:t>
      </w:r>
      <w:r w:rsidRPr="00275C90">
        <w:rPr>
          <w:rFonts w:ascii="Times New Roman" w:hAnsi="Times New Roman"/>
        </w:rPr>
        <w:t xml:space="preserve"> </w:t>
      </w:r>
      <w:r w:rsidRPr="00057472">
        <w:rPr>
          <w:rFonts w:ascii="Calibri" w:hAnsi="Calibri" w:cs="Calibri"/>
        </w:rPr>
        <w:t>This suggests that social media contributes to body dissatisfaction among men and that low body fat is also important to male body image. Exercise was the most frequently shown behaviour, while diet was promoted in less than 40% of the posts.</w:t>
      </w:r>
    </w:p>
    <w:p w14:paraId="7415DEF6" w14:textId="77777777" w:rsidR="004E1119" w:rsidRPr="00057472" w:rsidRDefault="004E1119" w:rsidP="004E1119">
      <w:pPr>
        <w:pStyle w:val="BodyTextIndent3"/>
        <w:numPr>
          <w:ilvl w:val="0"/>
          <w:numId w:val="1"/>
        </w:numPr>
        <w:tabs>
          <w:tab w:val="clear" w:pos="360"/>
          <w:tab w:val="num" w:pos="720"/>
        </w:tabs>
        <w:ind w:left="720"/>
        <w:rPr>
          <w:rFonts w:ascii="Calibri" w:hAnsi="Calibri" w:cs="Calibri"/>
        </w:rPr>
      </w:pPr>
      <w:r w:rsidRPr="00057472">
        <w:rPr>
          <w:rFonts w:ascii="Calibri" w:hAnsi="Calibri" w:cs="Calibri"/>
        </w:rPr>
        <w:t>This same analysis of Instagram content analysis showed that while Instagram’s user base is fairly balanced (with slightly more Black users), most of the posts depicted showed White men.</w:t>
      </w:r>
    </w:p>
    <w:p w14:paraId="704FF42C" w14:textId="7BF2ABFA" w:rsidR="005F69F3" w:rsidRPr="00057472" w:rsidRDefault="004E1119">
      <w:pPr>
        <w:pStyle w:val="BodyTextIndent3"/>
        <w:numPr>
          <w:ilvl w:val="0"/>
          <w:numId w:val="1"/>
        </w:numPr>
        <w:tabs>
          <w:tab w:val="clear" w:pos="360"/>
          <w:tab w:val="num" w:pos="720"/>
        </w:tabs>
        <w:ind w:left="720"/>
        <w:rPr>
          <w:rFonts w:ascii="Calibri" w:hAnsi="Calibri" w:cs="Calibri"/>
        </w:rPr>
      </w:pPr>
      <w:r w:rsidRPr="00057472">
        <w:rPr>
          <w:rFonts w:ascii="Calibri" w:hAnsi="Calibri" w:cs="Calibri"/>
        </w:rPr>
        <w:t>Men have reported wanting to build bigger chests and leaner abs to impress women (Ridgeway &amp; Tylka, 2005).</w:t>
      </w:r>
    </w:p>
    <w:p w14:paraId="21EC8116" w14:textId="77777777" w:rsidR="00A60BC4" w:rsidRPr="00A90457" w:rsidRDefault="00A60BC4" w:rsidP="00A90457">
      <w:pPr>
        <w:pStyle w:val="paragraph"/>
        <w:spacing w:before="0" w:beforeAutospacing="0" w:after="0" w:afterAutospacing="0"/>
        <w:textAlignment w:val="baseline"/>
        <w:rPr>
          <w:rFonts w:ascii="Arial" w:hAnsi="Arial" w:cs="Arial"/>
        </w:rPr>
      </w:pPr>
    </w:p>
    <w:p w14:paraId="3FA8D0C3" w14:textId="2AFD8395" w:rsidR="008644EB" w:rsidRPr="008644EB" w:rsidRDefault="008644EB" w:rsidP="006D7AD0">
      <w:pPr>
        <w:pStyle w:val="Heading2"/>
        <w:spacing w:before="0" w:after="0"/>
      </w:pPr>
      <w:bookmarkStart w:id="20" w:name="_Toc219441641"/>
      <w:r>
        <w:t xml:space="preserve">The </w:t>
      </w:r>
      <w:r w:rsidR="002B4476">
        <w:t>H</w:t>
      </w:r>
      <w:r>
        <w:t xml:space="preserve">ealth </w:t>
      </w:r>
      <w:r w:rsidR="002B4476">
        <w:t>D</w:t>
      </w:r>
      <w:r>
        <w:t xml:space="preserve">iet and </w:t>
      </w:r>
      <w:r w:rsidR="002B4476">
        <w:t>B</w:t>
      </w:r>
      <w:r>
        <w:t xml:space="preserve">eauty </w:t>
      </w:r>
      <w:r w:rsidR="002B4476">
        <w:t>I</w:t>
      </w:r>
      <w:r>
        <w:t>ndustry</w:t>
      </w:r>
      <w:bookmarkEnd w:id="20"/>
    </w:p>
    <w:p w14:paraId="4B58D3CE" w14:textId="709C0C38" w:rsidR="001A700D" w:rsidRPr="004C6231" w:rsidRDefault="001A700D" w:rsidP="002179E3">
      <w:pPr>
        <w:numPr>
          <w:ilvl w:val="0"/>
          <w:numId w:val="2"/>
        </w:numPr>
        <w:shd w:val="clear" w:color="auto" w:fill="FFFFFF"/>
        <w:rPr>
          <w:rFonts w:ascii="Calibri" w:hAnsi="Calibri" w:cs="Calibri"/>
          <w:color w:val="0A0A0A"/>
        </w:rPr>
      </w:pPr>
      <w:r w:rsidRPr="004C6231">
        <w:rPr>
          <w:rFonts w:ascii="Calibri" w:hAnsi="Calibri" w:cs="Calibri"/>
          <w:color w:val="0A0A0A"/>
        </w:rPr>
        <w:t>The </w:t>
      </w:r>
      <w:r w:rsidR="00FB10DF" w:rsidRPr="004C6231">
        <w:rPr>
          <w:rFonts w:ascii="Calibri" w:hAnsi="Calibri" w:cs="Calibri"/>
          <w:color w:val="0A0A0A"/>
        </w:rPr>
        <w:t>Health</w:t>
      </w:r>
      <w:r w:rsidRPr="004C6231">
        <w:rPr>
          <w:rFonts w:ascii="Calibri" w:hAnsi="Calibri" w:cs="Calibri"/>
          <w:color w:val="0A0A0A"/>
        </w:rPr>
        <w:t xml:space="preserve"> Food Production industry in the UK was estimated to be worth £1.9 billion in 2025, a figure that </w:t>
      </w:r>
      <w:r w:rsidR="00B55B33">
        <w:rPr>
          <w:rFonts w:ascii="Calibri" w:hAnsi="Calibri" w:cs="Calibri"/>
          <w:color w:val="0A0A0A"/>
        </w:rPr>
        <w:t xml:space="preserve">includes </w:t>
      </w:r>
      <w:r w:rsidR="0000193F" w:rsidRPr="004C6231">
        <w:rPr>
          <w:rFonts w:ascii="Calibri" w:hAnsi="Calibri" w:cs="Calibri"/>
          <w:color w:val="0A0A0A"/>
        </w:rPr>
        <w:t>meal replacements</w:t>
      </w:r>
      <w:r w:rsidRPr="004C6231">
        <w:rPr>
          <w:rFonts w:ascii="Calibri" w:hAnsi="Calibri" w:cs="Calibri"/>
          <w:color w:val="0A0A0A"/>
        </w:rPr>
        <w:t xml:space="preserve"> and weight-control foods.</w:t>
      </w:r>
    </w:p>
    <w:p w14:paraId="29C261C6" w14:textId="5606095D" w:rsidR="001A700D" w:rsidRPr="004C6231" w:rsidRDefault="001A700D" w:rsidP="002179E3">
      <w:pPr>
        <w:numPr>
          <w:ilvl w:val="0"/>
          <w:numId w:val="2"/>
        </w:numPr>
        <w:shd w:val="clear" w:color="auto" w:fill="FFFFFF" w:themeFill="background1"/>
        <w:rPr>
          <w:rFonts w:ascii="Calibri" w:hAnsi="Calibri" w:cs="Calibri"/>
          <w:color w:val="0A0A0A"/>
        </w:rPr>
      </w:pPr>
      <w:r w:rsidRPr="52C19DF6">
        <w:rPr>
          <w:rFonts w:ascii="Calibri" w:hAnsi="Calibri" w:cs="Calibri"/>
          <w:color w:val="0A0A0A"/>
        </w:rPr>
        <w:t xml:space="preserve">The broader Weight Management market in the UK was valued at approximately £2.6 billion in 2022 and is projected to reach over </w:t>
      </w:r>
      <w:r w:rsidR="295DB1A9" w:rsidRPr="52C19DF6">
        <w:rPr>
          <w:rFonts w:ascii="Calibri" w:hAnsi="Calibri" w:cs="Calibri"/>
          <w:color w:val="0A0A0A"/>
        </w:rPr>
        <w:t>£</w:t>
      </w:r>
      <w:r w:rsidRPr="52C19DF6">
        <w:rPr>
          <w:rFonts w:ascii="Calibri" w:hAnsi="Calibri" w:cs="Calibri"/>
          <w:color w:val="0A0A0A"/>
        </w:rPr>
        <w:t>3.7 billion by 2030, with diet being the largest segment.</w:t>
      </w:r>
    </w:p>
    <w:p w14:paraId="212DBDE7" w14:textId="77777777" w:rsidR="001A700D" w:rsidRPr="004C6231" w:rsidRDefault="001A700D" w:rsidP="002179E3">
      <w:pPr>
        <w:numPr>
          <w:ilvl w:val="0"/>
          <w:numId w:val="2"/>
        </w:numPr>
        <w:shd w:val="clear" w:color="auto" w:fill="FFFFFF"/>
        <w:rPr>
          <w:rFonts w:ascii="Calibri" w:hAnsi="Calibri" w:cs="Calibri"/>
          <w:color w:val="0A0A0A"/>
        </w:rPr>
      </w:pPr>
      <w:r w:rsidRPr="004C6231">
        <w:rPr>
          <w:rFonts w:ascii="Calibri" w:hAnsi="Calibri" w:cs="Calibri"/>
          <w:color w:val="0A0A0A"/>
        </w:rPr>
        <w:t>The overall Health and Wellness industry in the UK was worth more than £20 billion by 2020. </w:t>
      </w:r>
    </w:p>
    <w:p w14:paraId="43DBB5D0" w14:textId="32AAE13B" w:rsidR="0061427E" w:rsidRPr="004C6231" w:rsidRDefault="00FB10DF" w:rsidP="002179E3">
      <w:pPr>
        <w:pStyle w:val="ListParagraph"/>
        <w:numPr>
          <w:ilvl w:val="0"/>
          <w:numId w:val="2"/>
        </w:numPr>
        <w:rPr>
          <w:rFonts w:asciiTheme="minorHAnsi" w:hAnsiTheme="minorHAnsi" w:cstheme="minorHAnsi"/>
        </w:rPr>
      </w:pPr>
      <w:r w:rsidRPr="004C6231">
        <w:rPr>
          <w:rFonts w:asciiTheme="minorHAnsi" w:hAnsiTheme="minorHAnsi" w:cstheme="minorHAnsi"/>
        </w:rPr>
        <w:t>In 2024, </w:t>
      </w:r>
      <w:r w:rsidRPr="004C6231">
        <w:rPr>
          <w:rStyle w:val="Strong"/>
          <w:rFonts w:asciiTheme="minorHAnsi" w:hAnsiTheme="minorHAnsi" w:cstheme="minorHAnsi"/>
          <w:b w:val="0"/>
          <w:bCs w:val="0"/>
          <w:color w:val="0A0A0A"/>
          <w:shd w:val="clear" w:color="auto" w:fill="FFFFFF"/>
        </w:rPr>
        <w:t>UK households spent a total of £32.4 billion</w:t>
      </w:r>
      <w:r w:rsidRPr="004C6231">
        <w:rPr>
          <w:rFonts w:asciiTheme="minorHAnsi" w:hAnsiTheme="minorHAnsi" w:cstheme="minorHAnsi"/>
          <w:color w:val="0A0A0A"/>
          <w:shd w:val="clear" w:color="auto" w:fill="FFFFFF"/>
        </w:rPr>
        <w:t> on personal care products and services combined. Specifically, </w:t>
      </w:r>
      <w:r w:rsidRPr="004C6231">
        <w:rPr>
          <w:rStyle w:val="Strong"/>
          <w:rFonts w:asciiTheme="minorHAnsi" w:hAnsiTheme="minorHAnsi" w:cstheme="minorHAnsi"/>
          <w:b w:val="0"/>
          <w:bCs w:val="0"/>
        </w:rPr>
        <w:t>£10.1 billion</w:t>
      </w:r>
      <w:r w:rsidRPr="004C6231">
        <w:rPr>
          <w:rStyle w:val="Strong"/>
          <w:rFonts w:asciiTheme="minorHAnsi" w:hAnsiTheme="minorHAnsi" w:cstheme="minorHAnsi"/>
          <w:b w:val="0"/>
          <w:bCs w:val="0"/>
          <w:color w:val="0A0A0A"/>
          <w:shd w:val="clear" w:color="auto" w:fill="FFFFFF"/>
        </w:rPr>
        <w:t> was spent on professional beauty and personal care services</w:t>
      </w:r>
      <w:r w:rsidRPr="004C6231">
        <w:rPr>
          <w:rFonts w:asciiTheme="minorHAnsi" w:hAnsiTheme="minorHAnsi" w:cstheme="minorHAnsi"/>
          <w:color w:val="0A0A0A"/>
          <w:shd w:val="clear" w:color="auto" w:fill="FFFFFF"/>
        </w:rPr>
        <w:t> like salons, spas, and clinics.</w:t>
      </w:r>
      <w:r w:rsidRPr="004C6231">
        <w:rPr>
          <w:rStyle w:val="vkekvd"/>
          <w:rFonts w:asciiTheme="minorHAnsi" w:hAnsiTheme="minorHAnsi" w:cstheme="minorHAnsi"/>
          <w:color w:val="0A0A0A"/>
          <w:shd w:val="clear" w:color="auto" w:fill="FFFFFF"/>
        </w:rPr>
        <w:t> </w:t>
      </w:r>
    </w:p>
    <w:p w14:paraId="3331B3AA" w14:textId="77777777" w:rsidR="00CC0DA0" w:rsidRPr="004C6231" w:rsidRDefault="00CC0DA0" w:rsidP="002179E3">
      <w:pPr>
        <w:numPr>
          <w:ilvl w:val="0"/>
          <w:numId w:val="2"/>
        </w:numPr>
        <w:shd w:val="clear" w:color="auto" w:fill="FFFFFF"/>
        <w:rPr>
          <w:rFonts w:ascii="Calibri" w:hAnsi="Calibri" w:cs="Calibri"/>
          <w:color w:val="0A0A0A"/>
        </w:rPr>
      </w:pPr>
      <w:r w:rsidRPr="004C6231">
        <w:rPr>
          <w:rFonts w:ascii="Calibri" w:hAnsi="Calibri" w:cs="Calibri"/>
          <w:color w:val="0A0A0A"/>
        </w:rPr>
        <w:t>Aesthetics Industry: The non-invasive aesthetics industry (e.g., Botox, fillers) has a market value of around £3.2 billion in the UK, with 7.7 million people having had a treatment in 2023. </w:t>
      </w:r>
    </w:p>
    <w:p w14:paraId="44191B02" w14:textId="3314D401" w:rsidR="004C6231" w:rsidRPr="004C6231" w:rsidRDefault="004C6231" w:rsidP="002179E3">
      <w:pPr>
        <w:numPr>
          <w:ilvl w:val="0"/>
          <w:numId w:val="2"/>
        </w:numPr>
        <w:shd w:val="clear" w:color="auto" w:fill="FFFFFF"/>
        <w:rPr>
          <w:rFonts w:ascii="Calibri" w:hAnsi="Calibri" w:cs="Calibri"/>
          <w:color w:val="0A0A0A"/>
        </w:rPr>
      </w:pPr>
      <w:r w:rsidRPr="004C6231">
        <w:rPr>
          <w:rFonts w:ascii="Calibri" w:hAnsi="Calibri" w:cs="Calibri"/>
          <w:color w:val="0A0A0A"/>
        </w:rPr>
        <w:t>Weight Loss Medications: Spending on private weight loss medications</w:t>
      </w:r>
      <w:r w:rsidR="00ED6B8B">
        <w:rPr>
          <w:rFonts w:ascii="Calibri" w:hAnsi="Calibri" w:cs="Calibri"/>
          <w:color w:val="0A0A0A"/>
        </w:rPr>
        <w:t xml:space="preserve"> is growing </w:t>
      </w:r>
      <w:r w:rsidRPr="004C6231">
        <w:rPr>
          <w:rFonts w:ascii="Calibri" w:hAnsi="Calibri" w:cs="Calibri"/>
          <w:color w:val="0A0A0A"/>
        </w:rPr>
        <w:t>significantly, reaching £784 million by the end of Q1 2025, with an estimated 1.5 million people in the UK using such drugs.</w:t>
      </w:r>
    </w:p>
    <w:p w14:paraId="122E0095" w14:textId="77777777" w:rsidR="004C6231" w:rsidRPr="004C6231" w:rsidRDefault="004C6231" w:rsidP="002179E3">
      <w:pPr>
        <w:numPr>
          <w:ilvl w:val="0"/>
          <w:numId w:val="2"/>
        </w:numPr>
        <w:shd w:val="clear" w:color="auto" w:fill="FFFFFF"/>
        <w:rPr>
          <w:rFonts w:ascii="Calibri" w:hAnsi="Calibri" w:cs="Calibri"/>
          <w:color w:val="0A0A0A"/>
        </w:rPr>
      </w:pPr>
      <w:r w:rsidRPr="004C6231">
        <w:rPr>
          <w:rFonts w:ascii="Calibri" w:hAnsi="Calibri" w:cs="Calibri"/>
          <w:color w:val="0A0A0A"/>
        </w:rPr>
        <w:t>Health and Fitness Market: The broader health and fitness market (including gym memberships) had revenue of £5.7 billion in 2024. </w:t>
      </w:r>
    </w:p>
    <w:p w14:paraId="3813925A" w14:textId="74EFBDB4" w:rsidR="00514C7D" w:rsidRPr="006D5F4F" w:rsidRDefault="0048620E" w:rsidP="006D5F4F">
      <w:pPr>
        <w:pStyle w:val="ListParagraph"/>
        <w:numPr>
          <w:ilvl w:val="0"/>
          <w:numId w:val="2"/>
        </w:numPr>
        <w:tabs>
          <w:tab w:val="left" w:pos="900"/>
        </w:tabs>
        <w:rPr>
          <w:rFonts w:asciiTheme="minorHAnsi" w:hAnsiTheme="minorHAnsi" w:cstheme="minorHAnsi"/>
        </w:rPr>
      </w:pPr>
      <w:r>
        <w:rPr>
          <w:rFonts w:asciiTheme="minorHAnsi" w:hAnsiTheme="minorHAnsi" w:cstheme="minorHAnsi"/>
        </w:rPr>
        <w:t xml:space="preserve">   </w:t>
      </w:r>
      <w:r w:rsidR="006468DB">
        <w:rPr>
          <w:rFonts w:asciiTheme="minorHAnsi" w:hAnsiTheme="minorHAnsi" w:cstheme="minorHAnsi"/>
        </w:rPr>
        <w:t xml:space="preserve">As of 2024, the global anti-ageing products market </w:t>
      </w:r>
      <w:r w:rsidR="000606A0">
        <w:rPr>
          <w:rFonts w:asciiTheme="minorHAnsi" w:hAnsiTheme="minorHAnsi" w:cstheme="minorHAnsi"/>
        </w:rPr>
        <w:t xml:space="preserve">was valued at approximately $52bn (£40bn) and is expected to reach $80bn (£63bn) by 2023. </w:t>
      </w:r>
    </w:p>
    <w:p w14:paraId="47C9B66E" w14:textId="77777777" w:rsidR="00514C7D" w:rsidRDefault="00514C7D" w:rsidP="00090321">
      <w:pPr>
        <w:pStyle w:val="Heading3"/>
      </w:pPr>
      <w:r w:rsidRPr="00E7278C">
        <w:t>Many men get plastic surgery now</w:t>
      </w:r>
    </w:p>
    <w:p w14:paraId="54DE7B2E" w14:textId="77777777" w:rsidR="001B6A30" w:rsidRPr="003A53E4" w:rsidRDefault="001B6A30" w:rsidP="001F4896">
      <w:pPr>
        <w:pStyle w:val="ListParagraph"/>
        <w:numPr>
          <w:ilvl w:val="0"/>
          <w:numId w:val="48"/>
        </w:numPr>
        <w:shd w:val="clear" w:color="auto" w:fill="FFFFFF"/>
        <w:ind w:left="714" w:hanging="357"/>
        <w:rPr>
          <w:rStyle w:val="vkekvd"/>
          <w:rFonts w:ascii="Calibri" w:hAnsi="Calibri" w:cs="Calibri"/>
          <w:color w:val="0A0A0A"/>
        </w:rPr>
      </w:pPr>
      <w:r w:rsidRPr="003A53E4">
        <w:rPr>
          <w:rFonts w:ascii="Calibri" w:hAnsi="Calibri" w:cs="Calibri"/>
          <w:color w:val="0A0A0A"/>
        </w:rPr>
        <w:t>Based on data from the British Association of Aesthetic Plastic Surgeons (BAAPS) released in 2025, </w:t>
      </w:r>
      <w:r w:rsidRPr="003A53E4">
        <w:rPr>
          <w:rStyle w:val="Strong"/>
          <w:rFonts w:ascii="Calibri" w:hAnsi="Calibri" w:cs="Calibri"/>
          <w:b w:val="0"/>
          <w:bCs w:val="0"/>
          <w:color w:val="0A0A0A"/>
        </w:rPr>
        <w:t>1,799</w:t>
      </w:r>
      <w:r w:rsidRPr="003A53E4">
        <w:rPr>
          <w:rFonts w:ascii="Calibri" w:hAnsi="Calibri" w:cs="Calibri"/>
          <w:color w:val="0A0A0A"/>
        </w:rPr>
        <w:t> surgical, cosmetic procedures were performed on men in the UK during 2024.</w:t>
      </w:r>
      <w:r w:rsidRPr="003A53E4">
        <w:rPr>
          <w:rStyle w:val="vkekvd"/>
          <w:rFonts w:ascii="Calibri" w:hAnsi="Calibri" w:cs="Calibri"/>
          <w:color w:val="0A0A0A"/>
        </w:rPr>
        <w:t> </w:t>
      </w:r>
    </w:p>
    <w:p w14:paraId="5FAED955" w14:textId="2DD01117" w:rsidR="001B6A30" w:rsidRPr="003A53E4" w:rsidRDefault="001B6A30" w:rsidP="001F4896">
      <w:pPr>
        <w:numPr>
          <w:ilvl w:val="0"/>
          <w:numId w:val="47"/>
        </w:numPr>
        <w:shd w:val="clear" w:color="auto" w:fill="FFFFFF"/>
        <w:ind w:left="714" w:hanging="357"/>
        <w:rPr>
          <w:rFonts w:ascii="Calibri" w:hAnsi="Calibri" w:cs="Calibri"/>
          <w:color w:val="0A0A0A"/>
        </w:rPr>
      </w:pPr>
      <w:r w:rsidRPr="003A53E4">
        <w:rPr>
          <w:rStyle w:val="t286pc"/>
          <w:rFonts w:ascii="Calibri" w:hAnsi="Calibri" w:cs="Calibri"/>
          <w:color w:val="0A0A0A"/>
        </w:rPr>
        <w:t>Men accounted for approximately </w:t>
      </w:r>
      <w:r w:rsidRPr="003A53E4">
        <w:rPr>
          <w:rStyle w:val="Strong"/>
          <w:rFonts w:ascii="Calibri" w:hAnsi="Calibri" w:cs="Calibri"/>
          <w:color w:val="0A0A0A"/>
        </w:rPr>
        <w:t>6.6%</w:t>
      </w:r>
      <w:r w:rsidRPr="003A53E4">
        <w:rPr>
          <w:rStyle w:val="t286pc"/>
          <w:rFonts w:ascii="Calibri" w:hAnsi="Calibri" w:cs="Calibri"/>
          <w:color w:val="0A0A0A"/>
        </w:rPr>
        <w:t> of all cosmetic procedures in 2024.</w:t>
      </w:r>
    </w:p>
    <w:p w14:paraId="51D471C9" w14:textId="222C77B3" w:rsidR="001B6A30" w:rsidRPr="003A53E4" w:rsidRDefault="001B6A30" w:rsidP="001F4896">
      <w:pPr>
        <w:numPr>
          <w:ilvl w:val="0"/>
          <w:numId w:val="47"/>
        </w:numPr>
        <w:shd w:val="clear" w:color="auto" w:fill="FFFFFF"/>
        <w:ind w:left="714" w:hanging="357"/>
        <w:rPr>
          <w:rFonts w:ascii="Calibri" w:hAnsi="Calibri" w:cs="Calibri"/>
          <w:color w:val="0A0A0A"/>
        </w:rPr>
      </w:pPr>
      <w:r w:rsidRPr="003A53E4">
        <w:rPr>
          <w:rStyle w:val="t286pc"/>
          <w:rFonts w:ascii="Calibri" w:hAnsi="Calibri" w:cs="Calibri"/>
          <w:color w:val="0A0A0A"/>
        </w:rPr>
        <w:t>The most common surgical procedures for men were rhinoplasty (nose jobs), followed by blepharoplasty (eyelid surgery) and chest reductions (gynaecomastia).</w:t>
      </w:r>
    </w:p>
    <w:p w14:paraId="5E1E190A" w14:textId="66AF24DC" w:rsidR="001B6A30" w:rsidRPr="003A53E4" w:rsidRDefault="001B6A30" w:rsidP="001F4896">
      <w:pPr>
        <w:numPr>
          <w:ilvl w:val="0"/>
          <w:numId w:val="47"/>
        </w:numPr>
        <w:shd w:val="clear" w:color="auto" w:fill="FFFFFF"/>
        <w:ind w:left="714" w:hanging="357"/>
        <w:rPr>
          <w:rFonts w:ascii="Calibri" w:hAnsi="Calibri" w:cs="Calibri"/>
          <w:color w:val="0A0A0A"/>
        </w:rPr>
      </w:pPr>
      <w:r w:rsidRPr="003A53E4">
        <w:rPr>
          <w:rStyle w:val="t286pc"/>
          <w:rFonts w:ascii="Calibri" w:hAnsi="Calibri" w:cs="Calibri"/>
          <w:color w:val="0A0A0A"/>
        </w:rPr>
        <w:t>While total male procedures saw a slight decrease (1.5%) from 2023 to 2024, there was a significant </w:t>
      </w:r>
      <w:r w:rsidRPr="003A53E4">
        <w:rPr>
          <w:rStyle w:val="Strong"/>
          <w:rFonts w:ascii="Calibri" w:hAnsi="Calibri" w:cs="Calibri"/>
          <w:color w:val="0A0A0A"/>
        </w:rPr>
        <w:t>26% increase in face and neck lifts</w:t>
      </w:r>
      <w:r w:rsidRPr="003A53E4">
        <w:rPr>
          <w:rStyle w:val="t286pc"/>
          <w:rFonts w:ascii="Calibri" w:hAnsi="Calibri" w:cs="Calibri"/>
          <w:color w:val="0A0A0A"/>
        </w:rPr>
        <w:t> for men, suggesting a growing interest in anti-aging.</w:t>
      </w:r>
    </w:p>
    <w:p w14:paraId="43B3797D" w14:textId="248E5A70" w:rsidR="001B6A30" w:rsidRPr="003A53E4" w:rsidRDefault="001B6A30" w:rsidP="001F4896">
      <w:pPr>
        <w:numPr>
          <w:ilvl w:val="0"/>
          <w:numId w:val="47"/>
        </w:numPr>
        <w:shd w:val="clear" w:color="auto" w:fill="FFFFFF"/>
        <w:ind w:left="714" w:hanging="357"/>
        <w:rPr>
          <w:rFonts w:ascii="Calibri" w:hAnsi="Calibri" w:cs="Calibri"/>
          <w:color w:val="0A0A0A"/>
        </w:rPr>
      </w:pPr>
      <w:r w:rsidRPr="003A53E4">
        <w:rPr>
          <w:rStyle w:val="t286pc"/>
          <w:rFonts w:ascii="Calibri" w:hAnsi="Calibri" w:cs="Calibri"/>
          <w:color w:val="0A0A0A"/>
        </w:rPr>
        <w:t xml:space="preserve">These figures are based on audits of BAAPS members, which often reflect trends in private healthcare. While female patients still make up the majority (roughly 93%–94% </w:t>
      </w:r>
      <w:r w:rsidRPr="003A53E4">
        <w:rPr>
          <w:rStyle w:val="t286pc"/>
          <w:rFonts w:ascii="Calibri" w:hAnsi="Calibri" w:cs="Calibri"/>
          <w:color w:val="0A0A0A"/>
        </w:rPr>
        <w:lastRenderedPageBreak/>
        <w:t>of procedures), the number of men opting for surgery has nearly doubled over the past decade.</w:t>
      </w:r>
    </w:p>
    <w:p w14:paraId="45F44A0D" w14:textId="4554E151" w:rsidR="00514C7D" w:rsidRPr="0013366B" w:rsidRDefault="001B6A30" w:rsidP="001F4896">
      <w:pPr>
        <w:numPr>
          <w:ilvl w:val="0"/>
          <w:numId w:val="47"/>
        </w:numPr>
        <w:shd w:val="clear" w:color="auto" w:fill="FFFFFF"/>
        <w:ind w:left="714" w:hanging="357"/>
        <w:rPr>
          <w:rFonts w:ascii="Calibri" w:hAnsi="Calibri" w:cs="Calibri"/>
        </w:rPr>
      </w:pPr>
      <w:r w:rsidRPr="003A53E4">
        <w:rPr>
          <w:rStyle w:val="t286pc"/>
          <w:rFonts w:ascii="Calibri" w:hAnsi="Calibri" w:cs="Calibri"/>
          <w:color w:val="0A0A0A"/>
        </w:rPr>
        <w:t>These numbers do not include non-surgical treatments like Botox or fillers, which are generally higher in volume, with 2024 seeing a 5% increase in Botox for men.</w:t>
      </w:r>
      <w:r w:rsidRPr="003A53E4">
        <w:rPr>
          <w:rStyle w:val="vkekvd"/>
          <w:rFonts w:ascii="Calibri" w:hAnsi="Calibri" w:cs="Calibri"/>
          <w:color w:val="0A0A0A"/>
        </w:rPr>
        <w:t> </w:t>
      </w:r>
    </w:p>
    <w:p w14:paraId="7FCB5523" w14:textId="10A576F1" w:rsidR="0080215C" w:rsidRPr="0013366B" w:rsidRDefault="00C55714" w:rsidP="0013366B">
      <w:pPr>
        <w:pStyle w:val="Heading3"/>
      </w:pPr>
      <w:r>
        <w:t>Protein Supplements and Steroids</w:t>
      </w:r>
    </w:p>
    <w:p w14:paraId="59E9A116" w14:textId="77777777" w:rsidR="00252A46" w:rsidRPr="00355778" w:rsidRDefault="00252A46" w:rsidP="001F4896">
      <w:pPr>
        <w:numPr>
          <w:ilvl w:val="0"/>
          <w:numId w:val="47"/>
        </w:numPr>
        <w:shd w:val="clear" w:color="auto" w:fill="FFFFFF"/>
        <w:ind w:left="714" w:hanging="357"/>
        <w:rPr>
          <w:rStyle w:val="t286pc"/>
          <w:rFonts w:ascii="Calibri" w:hAnsi="Calibri" w:cs="Calibri"/>
        </w:rPr>
      </w:pPr>
      <w:r w:rsidRPr="00262553">
        <w:rPr>
          <w:rStyle w:val="t286pc"/>
          <w:rFonts w:ascii="Calibri" w:hAnsi="Calibri" w:cs="Calibri"/>
          <w:b/>
          <w:bCs/>
        </w:rPr>
        <w:t>Problematic protein supplement use</w:t>
      </w:r>
      <w:r w:rsidRPr="00355778">
        <w:rPr>
          <w:rStyle w:val="t286pc"/>
          <w:rFonts w:ascii="Calibri" w:hAnsi="Calibri" w:cs="Calibri"/>
        </w:rPr>
        <w:t xml:space="preserve"> in the UK involves risks of heavy metal contamination (lead, arsenic, cadmium), high-caffeine toxicity, and kidney/liver strain, with sales rising 15-20% annually. Experts warn against using supplements as meal replacements, citing misleading marketing, excessive sugar, and potential "lethal" doses in unregulated products. </w:t>
      </w:r>
    </w:p>
    <w:p w14:paraId="52DC79FA" w14:textId="77777777" w:rsidR="00262553" w:rsidRDefault="00252A46" w:rsidP="001F4896">
      <w:pPr>
        <w:numPr>
          <w:ilvl w:val="0"/>
          <w:numId w:val="47"/>
        </w:numPr>
        <w:shd w:val="clear" w:color="auto" w:fill="FFFFFF"/>
        <w:ind w:left="714" w:hanging="357"/>
        <w:rPr>
          <w:rStyle w:val="t286pc"/>
          <w:rFonts w:ascii="Calibri" w:hAnsi="Calibri" w:cs="Calibri"/>
        </w:rPr>
      </w:pPr>
      <w:r w:rsidRPr="00262553">
        <w:rPr>
          <w:rStyle w:val="t286pc"/>
          <w:rFonts w:ascii="Calibri" w:hAnsi="Calibri" w:cs="Calibri"/>
          <w:b/>
          <w:bCs/>
        </w:rPr>
        <w:t>Contamination and Safety:</w:t>
      </w:r>
      <w:r w:rsidRPr="00262553">
        <w:rPr>
          <w:rStyle w:val="t286pc"/>
          <w:rFonts w:ascii="Calibri" w:hAnsi="Calibri" w:cs="Calibri"/>
        </w:rPr>
        <w:t> Studies have found elevated levels of heavy metals—including lead, arsenic, and cadmium—in many popular protein powders. The Food Standards Agency (FSA) recently warned against a product containing over 5,000 mg of caffeine per serving, which can be fatal.</w:t>
      </w:r>
    </w:p>
    <w:p w14:paraId="0E837F01" w14:textId="672DB661" w:rsidR="00D72B97" w:rsidRDefault="002A164F" w:rsidP="001F4896">
      <w:pPr>
        <w:numPr>
          <w:ilvl w:val="0"/>
          <w:numId w:val="47"/>
        </w:numPr>
        <w:shd w:val="clear" w:color="auto" w:fill="FFFFFF"/>
        <w:tabs>
          <w:tab w:val="left" w:pos="900"/>
        </w:tabs>
        <w:ind w:left="714" w:hanging="357"/>
      </w:pPr>
      <w:r w:rsidRPr="00120C3E">
        <w:rPr>
          <w:rStyle w:val="t286pc"/>
          <w:rFonts w:ascii="Calibri" w:hAnsi="Calibri" w:cs="Calibri"/>
          <w:b/>
          <w:bCs/>
        </w:rPr>
        <w:t>Misleading Marketing:</w:t>
      </w:r>
      <w:r w:rsidRPr="00120C3E">
        <w:rPr>
          <w:rStyle w:val="t286pc"/>
          <w:rFonts w:ascii="Calibri" w:hAnsi="Calibri" w:cs="Calibri"/>
        </w:rPr>
        <w:t> The </w:t>
      </w:r>
      <w:hyperlink r:id="rId21" w:tgtFrame="_blank" w:history="1">
        <w:r w:rsidRPr="00120C3E">
          <w:rPr>
            <w:rStyle w:val="t286pc"/>
            <w:rFonts w:ascii="Calibri" w:hAnsi="Calibri" w:cs="Calibri"/>
          </w:rPr>
          <w:t>British Dietetic Association (BDA)</w:t>
        </w:r>
      </w:hyperlink>
      <w:r w:rsidRPr="00120C3E">
        <w:rPr>
          <w:rStyle w:val="t286pc"/>
          <w:rFonts w:ascii="Calibri" w:hAnsi="Calibri" w:cs="Calibri"/>
        </w:rPr>
        <w:t xml:space="preserve"> has </w:t>
      </w:r>
      <w:r w:rsidR="00262553" w:rsidRPr="00120C3E">
        <w:rPr>
          <w:rStyle w:val="t286pc"/>
          <w:rFonts w:ascii="Calibri" w:hAnsi="Calibri" w:cs="Calibri"/>
        </w:rPr>
        <w:t>labelled</w:t>
      </w:r>
      <w:r w:rsidRPr="00120C3E">
        <w:rPr>
          <w:rStyle w:val="t286pc"/>
          <w:rFonts w:ascii="Calibri" w:hAnsi="Calibri" w:cs="Calibri"/>
        </w:rPr>
        <w:t xml:space="preserve"> the marketing of these products to young people as "immoral," </w:t>
      </w:r>
      <w:r w:rsidR="00414787" w:rsidRPr="00120C3E">
        <w:rPr>
          <w:rStyle w:val="t286pc"/>
          <w:rFonts w:ascii="Calibri" w:hAnsi="Calibri" w:cs="Calibri"/>
        </w:rPr>
        <w:t xml:space="preserve">and </w:t>
      </w:r>
      <w:r w:rsidRPr="00120C3E">
        <w:rPr>
          <w:rStyle w:val="t286pc"/>
          <w:rFonts w:ascii="Calibri" w:hAnsi="Calibri" w:cs="Calibri"/>
        </w:rPr>
        <w:t>notes that many consumers use them as substitutes for, rather than supplements to, a balanced diet</w:t>
      </w:r>
      <w:r w:rsidR="00120C3E" w:rsidRPr="00120C3E">
        <w:rPr>
          <w:rStyle w:val="t286pc"/>
          <w:rFonts w:ascii="Calibri" w:hAnsi="Calibri" w:cs="Calibri"/>
        </w:rPr>
        <w:t xml:space="preserve">. </w:t>
      </w:r>
    </w:p>
    <w:p w14:paraId="01A4C6F9" w14:textId="77777777" w:rsidR="002464AD" w:rsidRPr="000A143C" w:rsidRDefault="002464AD" w:rsidP="001F4896">
      <w:pPr>
        <w:numPr>
          <w:ilvl w:val="0"/>
          <w:numId w:val="47"/>
        </w:numPr>
        <w:shd w:val="clear" w:color="auto" w:fill="FFFFFF"/>
        <w:ind w:left="714" w:hanging="357"/>
        <w:rPr>
          <w:rStyle w:val="t286pc"/>
          <w:rFonts w:asciiTheme="minorHAnsi" w:hAnsiTheme="minorHAnsi" w:cstheme="minorHAnsi"/>
        </w:rPr>
      </w:pPr>
      <w:r w:rsidRPr="00414787">
        <w:rPr>
          <w:rStyle w:val="t286pc"/>
          <w:rFonts w:ascii="Calibri" w:hAnsi="Calibri" w:cs="Calibri"/>
          <w:b/>
          <w:bCs/>
        </w:rPr>
        <w:t xml:space="preserve">Problematic anabolic steroid use </w:t>
      </w:r>
      <w:r w:rsidRPr="00414787">
        <w:rPr>
          <w:rStyle w:val="t286pc"/>
          <w:rFonts w:ascii="Calibri" w:hAnsi="Calibri" w:cs="Calibri"/>
        </w:rPr>
        <w:t xml:space="preserve">in the UK is a growing public health issue, with an estimated 500,000 to over 1 million users, predominantly men, using them primarily for cosmetic, rather than athletic, reasons. Often referred to as a "hidden crisis," the abuse </w:t>
      </w:r>
      <w:r w:rsidRPr="000A143C">
        <w:rPr>
          <w:rStyle w:val="t286pc"/>
          <w:rFonts w:asciiTheme="minorHAnsi" w:hAnsiTheme="minorHAnsi" w:cstheme="minorHAnsi"/>
        </w:rPr>
        <w:t>of Image and Performance Enhancing Drugs (IPEDs) has risen due to social media, reality TV, and a desire to achieve extreme, often unrealistic, muscular physiques. </w:t>
      </w:r>
    </w:p>
    <w:p w14:paraId="66EE6BBF" w14:textId="77777777" w:rsidR="00120C3E" w:rsidRPr="000A143C" w:rsidRDefault="002464AD" w:rsidP="001F4896">
      <w:pPr>
        <w:numPr>
          <w:ilvl w:val="0"/>
          <w:numId w:val="49"/>
        </w:numPr>
        <w:shd w:val="clear" w:color="auto" w:fill="FFFFFF"/>
        <w:rPr>
          <w:rStyle w:val="t286pc"/>
          <w:rFonts w:asciiTheme="minorHAnsi" w:hAnsiTheme="minorHAnsi" w:cstheme="minorHAnsi"/>
          <w:color w:val="0A0A0A"/>
        </w:rPr>
      </w:pPr>
      <w:r w:rsidRPr="000A143C">
        <w:rPr>
          <w:rStyle w:val="t286pc"/>
          <w:rFonts w:asciiTheme="minorHAnsi" w:hAnsiTheme="minorHAnsi" w:cstheme="minorHAnsi"/>
          <w:b/>
          <w:bCs/>
        </w:rPr>
        <w:t>Demographics and Motivation:</w:t>
      </w:r>
      <w:r w:rsidRPr="000A143C">
        <w:rPr>
          <w:rStyle w:val="t286pc"/>
          <w:rFonts w:asciiTheme="minorHAnsi" w:hAnsiTheme="minorHAnsi" w:cstheme="minorHAnsi"/>
        </w:rPr>
        <w:t> While traditionally associated with bodybuilding, users now range from teenagers to men in their 70s, with a high concentration of users aged 20–24. Many users are driven by "bigorexia" (muscle dysmorphia), desiring to look bigger and more defined.</w:t>
      </w:r>
    </w:p>
    <w:p w14:paraId="29056F1D" w14:textId="4CBF6E11" w:rsidR="002464AD" w:rsidRPr="000A143C" w:rsidRDefault="002464AD" w:rsidP="001F4896">
      <w:pPr>
        <w:numPr>
          <w:ilvl w:val="0"/>
          <w:numId w:val="49"/>
        </w:numPr>
        <w:shd w:val="clear" w:color="auto" w:fill="FFFFFF"/>
        <w:rPr>
          <w:rFonts w:asciiTheme="minorHAnsi" w:hAnsiTheme="minorHAnsi" w:cstheme="minorHAnsi"/>
          <w:color w:val="0A0A0A"/>
        </w:rPr>
      </w:pPr>
      <w:r w:rsidRPr="000A143C">
        <w:rPr>
          <w:rStyle w:val="Strong"/>
          <w:rFonts w:asciiTheme="minorHAnsi" w:hAnsiTheme="minorHAnsi" w:cstheme="minorHAnsi"/>
          <w:color w:val="0A0A0A"/>
        </w:rPr>
        <w:t>Health Consequences:</w:t>
      </w:r>
      <w:r w:rsidRPr="000A143C">
        <w:rPr>
          <w:rStyle w:val="t286pc"/>
          <w:rFonts w:asciiTheme="minorHAnsi" w:hAnsiTheme="minorHAnsi" w:cstheme="minorHAnsi"/>
          <w:color w:val="0A0A0A"/>
        </w:rPr>
        <w:t> The misuse of anabolic steroids poses severe, long-term health risks, including cardiovascular issues (heart attacks, strokes, heart failure), liver damage, kidney failure, infertility, and hormonal imbalances.</w:t>
      </w:r>
    </w:p>
    <w:p w14:paraId="50847E8E" w14:textId="77777777" w:rsidR="002464AD" w:rsidRPr="000A143C" w:rsidRDefault="002464AD" w:rsidP="001F4896">
      <w:pPr>
        <w:numPr>
          <w:ilvl w:val="0"/>
          <w:numId w:val="49"/>
        </w:numPr>
        <w:shd w:val="clear" w:color="auto" w:fill="FFFFFF"/>
        <w:rPr>
          <w:rFonts w:asciiTheme="minorHAnsi" w:hAnsiTheme="minorHAnsi" w:cstheme="minorHAnsi"/>
          <w:color w:val="0A0A0A"/>
        </w:rPr>
      </w:pPr>
      <w:r w:rsidRPr="000A143C">
        <w:rPr>
          <w:rStyle w:val="Strong"/>
          <w:rFonts w:asciiTheme="minorHAnsi" w:hAnsiTheme="minorHAnsi" w:cstheme="minorHAnsi"/>
          <w:color w:val="0A0A0A"/>
        </w:rPr>
        <w:t>Psychological Impact:</w:t>
      </w:r>
      <w:r w:rsidRPr="000A143C">
        <w:rPr>
          <w:rStyle w:val="t286pc"/>
          <w:rFonts w:asciiTheme="minorHAnsi" w:hAnsiTheme="minorHAnsi" w:cstheme="minorHAnsi"/>
          <w:color w:val="0A0A0A"/>
        </w:rPr>
        <w:t> Users often report "roid rage" (extreme aggression and irritability), severe depression, paranoia, and addiction.</w:t>
      </w:r>
    </w:p>
    <w:p w14:paraId="05F7F152" w14:textId="77777777" w:rsidR="002464AD" w:rsidRPr="000A143C" w:rsidRDefault="002464AD" w:rsidP="001F4896">
      <w:pPr>
        <w:numPr>
          <w:ilvl w:val="0"/>
          <w:numId w:val="49"/>
        </w:numPr>
        <w:shd w:val="clear" w:color="auto" w:fill="FFFFFF"/>
        <w:rPr>
          <w:rFonts w:asciiTheme="minorHAnsi" w:hAnsiTheme="minorHAnsi" w:cstheme="minorHAnsi"/>
          <w:color w:val="0A0A0A"/>
        </w:rPr>
      </w:pPr>
      <w:r w:rsidRPr="000A143C">
        <w:rPr>
          <w:rStyle w:val="Strong"/>
          <w:rFonts w:asciiTheme="minorHAnsi" w:hAnsiTheme="minorHAnsi" w:cstheme="minorHAnsi"/>
          <w:color w:val="0A0A0A"/>
        </w:rPr>
        <w:t>The "Hidden" Nature:</w:t>
      </w:r>
      <w:r w:rsidRPr="000A143C">
        <w:rPr>
          <w:rStyle w:val="t286pc"/>
          <w:rFonts w:asciiTheme="minorHAnsi" w:hAnsiTheme="minorHAnsi" w:cstheme="minorHAnsi"/>
          <w:color w:val="0A0A0A"/>
        </w:rPr>
        <w:t> Unlike other drugs, many steroid users do not consider themselves to have a drug problem, often viewing their use as a "lifestyle" or "healthy" practice to enhance their appearance.</w:t>
      </w:r>
    </w:p>
    <w:p w14:paraId="13F18134" w14:textId="77777777" w:rsidR="002464AD" w:rsidRPr="000A143C" w:rsidRDefault="002464AD" w:rsidP="001F4896">
      <w:pPr>
        <w:numPr>
          <w:ilvl w:val="0"/>
          <w:numId w:val="49"/>
        </w:numPr>
        <w:shd w:val="clear" w:color="auto" w:fill="FFFFFF"/>
        <w:rPr>
          <w:rFonts w:asciiTheme="minorHAnsi" w:hAnsiTheme="minorHAnsi" w:cstheme="minorHAnsi"/>
          <w:color w:val="0A0A0A"/>
        </w:rPr>
      </w:pPr>
      <w:r w:rsidRPr="000A143C">
        <w:rPr>
          <w:rStyle w:val="Strong"/>
          <w:rFonts w:asciiTheme="minorHAnsi" w:hAnsiTheme="minorHAnsi" w:cstheme="minorHAnsi"/>
          <w:color w:val="0A0A0A"/>
        </w:rPr>
        <w:t>Legal Status:</w:t>
      </w:r>
      <w:r w:rsidRPr="000A143C">
        <w:rPr>
          <w:rStyle w:val="t286pc"/>
          <w:rFonts w:asciiTheme="minorHAnsi" w:hAnsiTheme="minorHAnsi" w:cstheme="minorHAnsi"/>
          <w:color w:val="0A0A0A"/>
        </w:rPr>
        <w:t> Anabolic steroids are Class C drugs. While legal to possess for personal use, it is illegal to import, export, or supply them (including giving them to friends), which can carry a penalty of up to 14 years in prison.</w:t>
      </w:r>
    </w:p>
    <w:p w14:paraId="32F65406" w14:textId="4C9DF242" w:rsidR="002464AD" w:rsidRPr="000A143C" w:rsidRDefault="002464AD" w:rsidP="001F4896">
      <w:pPr>
        <w:numPr>
          <w:ilvl w:val="0"/>
          <w:numId w:val="49"/>
        </w:numPr>
        <w:shd w:val="clear" w:color="auto" w:fill="FFFFFF"/>
        <w:rPr>
          <w:rFonts w:asciiTheme="minorHAnsi" w:hAnsiTheme="minorHAnsi" w:cstheme="minorHAnsi"/>
          <w:color w:val="0A0A0A"/>
        </w:rPr>
      </w:pPr>
      <w:r w:rsidRPr="000A143C">
        <w:rPr>
          <w:rStyle w:val="Strong"/>
          <w:rFonts w:asciiTheme="minorHAnsi" w:hAnsiTheme="minorHAnsi" w:cstheme="minorHAnsi"/>
          <w:color w:val="0A0A0A"/>
        </w:rPr>
        <w:t xml:space="preserve">Risky </w:t>
      </w:r>
      <w:r w:rsidR="00120C3E" w:rsidRPr="000A143C">
        <w:rPr>
          <w:rStyle w:val="Strong"/>
          <w:rFonts w:asciiTheme="minorHAnsi" w:hAnsiTheme="minorHAnsi" w:cstheme="minorHAnsi"/>
          <w:color w:val="0A0A0A"/>
        </w:rPr>
        <w:t>Behaviours</w:t>
      </w:r>
      <w:r w:rsidRPr="000A143C">
        <w:rPr>
          <w:rStyle w:val="Strong"/>
          <w:rFonts w:asciiTheme="minorHAnsi" w:hAnsiTheme="minorHAnsi" w:cstheme="minorHAnsi"/>
          <w:color w:val="0A0A0A"/>
        </w:rPr>
        <w:t>:</w:t>
      </w:r>
      <w:r w:rsidRPr="000A143C">
        <w:rPr>
          <w:rStyle w:val="t286pc"/>
          <w:rFonts w:asciiTheme="minorHAnsi" w:hAnsiTheme="minorHAnsi" w:cstheme="minorHAnsi"/>
          <w:color w:val="0A0A0A"/>
        </w:rPr>
        <w:t> Many users engage in "stacking" (taking multiple types of steroids), "pyramiding" (gradually increasing doses), and "blast and cruise" methods, often buying products from unregulated "underground" labs.</w:t>
      </w:r>
    </w:p>
    <w:p w14:paraId="2F02437F" w14:textId="77777777" w:rsidR="002464AD" w:rsidRPr="000A143C" w:rsidRDefault="002464AD" w:rsidP="001F4896">
      <w:pPr>
        <w:numPr>
          <w:ilvl w:val="0"/>
          <w:numId w:val="49"/>
        </w:numPr>
        <w:shd w:val="clear" w:color="auto" w:fill="FFFFFF"/>
        <w:rPr>
          <w:rStyle w:val="vkekvd"/>
          <w:rFonts w:asciiTheme="minorHAnsi" w:hAnsiTheme="minorHAnsi" w:cstheme="minorHAnsi"/>
        </w:rPr>
      </w:pPr>
      <w:r w:rsidRPr="000A143C">
        <w:rPr>
          <w:rStyle w:val="Strong"/>
          <w:rFonts w:asciiTheme="minorHAnsi" w:hAnsiTheme="minorHAnsi" w:cstheme="minorHAnsi"/>
          <w:color w:val="0A0A0A"/>
        </w:rPr>
        <w:t>Infection Risk:</w:t>
      </w:r>
      <w:r w:rsidRPr="000A143C">
        <w:rPr>
          <w:rStyle w:val="t286pc"/>
          <w:rFonts w:asciiTheme="minorHAnsi" w:hAnsiTheme="minorHAnsi" w:cstheme="minorHAnsi"/>
          <w:color w:val="0A0A0A"/>
        </w:rPr>
        <w:t> Due to the injection of these drugs, there is a significant risk of transmitting blood-borne viruses like HIV, Hepatitis B, and Hepatitis C, as well as local infections and abscesses at the injection site.</w:t>
      </w:r>
      <w:r w:rsidRPr="000A143C">
        <w:rPr>
          <w:rStyle w:val="vkekvd"/>
          <w:rFonts w:asciiTheme="minorHAnsi" w:hAnsiTheme="minorHAnsi" w:cstheme="minorHAnsi"/>
          <w:color w:val="0A0A0A"/>
        </w:rPr>
        <w:t> </w:t>
      </w:r>
    </w:p>
    <w:p w14:paraId="3FA1C091" w14:textId="7E45FE3C" w:rsidR="002464AD" w:rsidRPr="009E4B30" w:rsidRDefault="002464AD" w:rsidP="001F4896">
      <w:pPr>
        <w:pStyle w:val="ListParagraph"/>
        <w:numPr>
          <w:ilvl w:val="0"/>
          <w:numId w:val="49"/>
        </w:numPr>
        <w:shd w:val="clear" w:color="auto" w:fill="FFFFFF"/>
        <w:rPr>
          <w:rStyle w:val="vkekvd"/>
          <w:rFonts w:asciiTheme="minorHAnsi" w:hAnsiTheme="minorHAnsi" w:cstheme="minorHAnsi"/>
        </w:rPr>
      </w:pPr>
      <w:r w:rsidRPr="000A143C">
        <w:rPr>
          <w:rStyle w:val="t286pc"/>
          <w:rFonts w:asciiTheme="minorHAnsi" w:hAnsiTheme="minorHAnsi" w:cstheme="minorHAnsi"/>
          <w:color w:val="0A0A0A"/>
        </w:rPr>
        <w:lastRenderedPageBreak/>
        <w:t>Organizations like </w:t>
      </w:r>
      <w:hyperlink r:id="rId22" w:tgtFrame="_blank" w:history="1">
        <w:r w:rsidRPr="000A143C">
          <w:rPr>
            <w:rStyle w:val="Hyperlink"/>
            <w:rFonts w:asciiTheme="minorHAnsi" w:hAnsiTheme="minorHAnsi" w:cstheme="minorHAnsi"/>
            <w:color w:val="1A0DAB"/>
          </w:rPr>
          <w:t>UK Anti-Doping (UKAD)</w:t>
        </w:r>
      </w:hyperlink>
      <w:r w:rsidRPr="000A143C">
        <w:rPr>
          <w:rStyle w:val="t286pc"/>
          <w:rFonts w:asciiTheme="minorHAnsi" w:hAnsiTheme="minorHAnsi" w:cstheme="minorHAnsi"/>
          <w:color w:val="0A0A0A"/>
        </w:rPr>
        <w:t> and various public health experts have warned that the growing trend of, particularly young, men using these drugs is creating a "ticking time bomb" for the NHS, with the potential for widespread, long-term, and serious health problems</w:t>
      </w:r>
      <w:r w:rsidRPr="000A143C">
        <w:rPr>
          <w:rFonts w:asciiTheme="minorHAnsi" w:hAnsiTheme="minorHAnsi" w:cstheme="minorHAnsi"/>
          <w:color w:val="0A0A0A"/>
        </w:rPr>
        <w:t>.</w:t>
      </w:r>
      <w:r w:rsidRPr="000A143C">
        <w:rPr>
          <w:rStyle w:val="vkekvd"/>
          <w:rFonts w:asciiTheme="minorHAnsi" w:hAnsiTheme="minorHAnsi" w:cstheme="minorHAnsi"/>
          <w:color w:val="0A0A0A"/>
        </w:rPr>
        <w:t> </w:t>
      </w:r>
    </w:p>
    <w:p w14:paraId="1BB7887C" w14:textId="77777777" w:rsidR="009E4B30" w:rsidRPr="000A143C" w:rsidRDefault="009E4B30" w:rsidP="009E4B30">
      <w:pPr>
        <w:pStyle w:val="ListParagraph"/>
        <w:shd w:val="clear" w:color="auto" w:fill="FFFFFF"/>
        <w:rPr>
          <w:rStyle w:val="vkekvd"/>
          <w:rFonts w:asciiTheme="minorHAnsi" w:hAnsiTheme="minorHAnsi" w:cstheme="minorHAnsi"/>
        </w:rPr>
      </w:pPr>
    </w:p>
    <w:p w14:paraId="3745F633" w14:textId="6BC69A1F" w:rsidR="002464AD" w:rsidRPr="000A143C" w:rsidRDefault="002464AD" w:rsidP="000A143C">
      <w:pPr>
        <w:shd w:val="clear" w:color="auto" w:fill="FFFFFF"/>
        <w:rPr>
          <w:rFonts w:asciiTheme="minorHAnsi" w:hAnsiTheme="minorHAnsi" w:cstheme="minorHAnsi"/>
          <w:color w:val="0A0A0A"/>
        </w:rPr>
      </w:pPr>
      <w:r w:rsidRPr="000A143C">
        <w:rPr>
          <w:rStyle w:val="Strong"/>
          <w:rFonts w:asciiTheme="minorHAnsi" w:hAnsiTheme="minorHAnsi" w:cstheme="minorHAnsi"/>
          <w:color w:val="0A0A0A"/>
        </w:rPr>
        <w:t xml:space="preserve">Risks Associated with </w:t>
      </w:r>
      <w:r w:rsidR="00EE739F">
        <w:rPr>
          <w:rStyle w:val="Strong"/>
          <w:rFonts w:asciiTheme="minorHAnsi" w:hAnsiTheme="minorHAnsi" w:cstheme="minorHAnsi"/>
          <w:color w:val="0A0A0A"/>
        </w:rPr>
        <w:t xml:space="preserve">Steroid </w:t>
      </w:r>
      <w:r w:rsidRPr="000A143C">
        <w:rPr>
          <w:rStyle w:val="Strong"/>
          <w:rFonts w:asciiTheme="minorHAnsi" w:hAnsiTheme="minorHAnsi" w:cstheme="minorHAnsi"/>
          <w:color w:val="0A0A0A"/>
        </w:rPr>
        <w:t>Misuse:</w:t>
      </w:r>
    </w:p>
    <w:p w14:paraId="1202C54B" w14:textId="77120BDA" w:rsidR="002464AD" w:rsidRPr="000A143C" w:rsidRDefault="002464AD" w:rsidP="001F4896">
      <w:pPr>
        <w:numPr>
          <w:ilvl w:val="0"/>
          <w:numId w:val="50"/>
        </w:numPr>
        <w:shd w:val="clear" w:color="auto" w:fill="FFFFFF"/>
        <w:rPr>
          <w:rFonts w:asciiTheme="minorHAnsi" w:hAnsiTheme="minorHAnsi" w:cstheme="minorHAnsi"/>
          <w:color w:val="0A0A0A"/>
        </w:rPr>
      </w:pPr>
      <w:r w:rsidRPr="000A143C">
        <w:rPr>
          <w:rStyle w:val="Strong"/>
          <w:rFonts w:asciiTheme="minorHAnsi" w:hAnsiTheme="minorHAnsi" w:cstheme="minorHAnsi"/>
          <w:color w:val="0A0A0A"/>
        </w:rPr>
        <w:t>Physical:</w:t>
      </w:r>
      <w:r w:rsidRPr="000A143C">
        <w:rPr>
          <w:rStyle w:val="t286pc"/>
          <w:rFonts w:asciiTheme="minorHAnsi" w:hAnsiTheme="minorHAnsi" w:cstheme="minorHAnsi"/>
          <w:color w:val="0A0A0A"/>
        </w:rPr>
        <w:t> Shrunken testicles, erectile dysfunction, acne, baldness, and breast development (gynaecomastia) in men</w:t>
      </w:r>
      <w:r w:rsidR="00954CB0">
        <w:rPr>
          <w:rStyle w:val="t286pc"/>
          <w:rFonts w:asciiTheme="minorHAnsi" w:hAnsiTheme="minorHAnsi" w:cstheme="minorHAnsi"/>
          <w:color w:val="0A0A0A"/>
        </w:rPr>
        <w:t xml:space="preserve"> and s</w:t>
      </w:r>
      <w:r w:rsidR="00954CB0" w:rsidRPr="000A143C">
        <w:rPr>
          <w:rStyle w:val="t286pc"/>
          <w:rFonts w:asciiTheme="minorHAnsi" w:hAnsiTheme="minorHAnsi" w:cstheme="minorHAnsi"/>
          <w:color w:val="0A0A0A"/>
        </w:rPr>
        <w:t>tunted growth in adolescents.</w:t>
      </w:r>
      <w:r w:rsidR="00954CB0" w:rsidRPr="000A143C">
        <w:rPr>
          <w:rStyle w:val="vkekvd"/>
          <w:rFonts w:asciiTheme="minorHAnsi" w:hAnsiTheme="minorHAnsi" w:cstheme="minorHAnsi"/>
          <w:color w:val="0A0A0A"/>
        </w:rPr>
        <w:t> </w:t>
      </w:r>
    </w:p>
    <w:p w14:paraId="0F577BA8" w14:textId="77777777" w:rsidR="002464AD" w:rsidRDefault="002464AD" w:rsidP="001F4896">
      <w:pPr>
        <w:numPr>
          <w:ilvl w:val="0"/>
          <w:numId w:val="50"/>
        </w:numPr>
        <w:shd w:val="clear" w:color="auto" w:fill="FFFFFF"/>
        <w:rPr>
          <w:rStyle w:val="t286pc"/>
          <w:rFonts w:asciiTheme="minorHAnsi" w:hAnsiTheme="minorHAnsi" w:cstheme="minorHAnsi"/>
          <w:color w:val="0A0A0A"/>
        </w:rPr>
      </w:pPr>
      <w:r w:rsidRPr="000A143C">
        <w:rPr>
          <w:rStyle w:val="Strong"/>
          <w:rFonts w:asciiTheme="minorHAnsi" w:hAnsiTheme="minorHAnsi" w:cstheme="minorHAnsi"/>
          <w:color w:val="0A0A0A"/>
        </w:rPr>
        <w:t>Psychological:</w:t>
      </w:r>
      <w:r w:rsidRPr="000A143C">
        <w:rPr>
          <w:rStyle w:val="t286pc"/>
          <w:rFonts w:asciiTheme="minorHAnsi" w:hAnsiTheme="minorHAnsi" w:cstheme="minorHAnsi"/>
          <w:color w:val="0A0A0A"/>
        </w:rPr>
        <w:t> Depression, anxiety, and dependency.</w:t>
      </w:r>
    </w:p>
    <w:p w14:paraId="25CFF436" w14:textId="10AEB8A9" w:rsidR="007F1C19" w:rsidRPr="007F1C19" w:rsidRDefault="007F1C19" w:rsidP="007F1C19">
      <w:pPr>
        <w:pStyle w:val="Heading3"/>
      </w:pPr>
      <w:r w:rsidRPr="007F1C19">
        <w:t>Male use of Weight Loss Injections</w:t>
      </w:r>
    </w:p>
    <w:p w14:paraId="55542193" w14:textId="77777777" w:rsidR="00EC3284" w:rsidRPr="00EC3284" w:rsidRDefault="007F1C19" w:rsidP="001F4896">
      <w:pPr>
        <w:pStyle w:val="ListParagraph"/>
        <w:numPr>
          <w:ilvl w:val="0"/>
          <w:numId w:val="54"/>
        </w:numPr>
        <w:shd w:val="clear" w:color="auto" w:fill="FFFFFF"/>
        <w:rPr>
          <w:rStyle w:val="vkekvd"/>
          <w:rFonts w:asciiTheme="minorHAnsi" w:hAnsiTheme="minorHAnsi" w:cstheme="minorHAnsi"/>
        </w:rPr>
      </w:pPr>
      <w:r w:rsidRPr="000E16F7">
        <w:rPr>
          <w:rStyle w:val="t286pc"/>
          <w:rFonts w:asciiTheme="minorHAnsi" w:hAnsiTheme="minorHAnsi" w:cstheme="minorHAnsi"/>
          <w:color w:val="0A0A0A"/>
        </w:rPr>
        <w:t>Approximately 1.6 million adults in the </w:t>
      </w:r>
      <w:r w:rsidR="000E16F7" w:rsidRPr="000E16F7">
        <w:rPr>
          <w:rFonts w:asciiTheme="minorHAnsi" w:hAnsiTheme="minorHAnsi" w:cstheme="minorHAnsi"/>
          <w:color w:val="0A0A0A"/>
        </w:rPr>
        <w:t xml:space="preserve">UK </w:t>
      </w:r>
      <w:r w:rsidR="000E16F7" w:rsidRPr="000E16F7">
        <w:rPr>
          <w:rStyle w:val="t286pc"/>
          <w:rFonts w:asciiTheme="minorHAnsi" w:hAnsiTheme="minorHAnsi" w:cstheme="minorHAnsi"/>
          <w:color w:val="0A0A0A"/>
        </w:rPr>
        <w:t>used</w:t>
      </w:r>
      <w:r w:rsidRPr="000E16F7">
        <w:rPr>
          <w:rStyle w:val="t286pc"/>
          <w:rFonts w:asciiTheme="minorHAnsi" w:hAnsiTheme="minorHAnsi" w:cstheme="minorHAnsi"/>
          <w:color w:val="0A0A0A"/>
        </w:rPr>
        <w:t xml:space="preserve"> weight-loss injections (such as Wegovy or Mounjaro) between early 2024 and early 2025</w:t>
      </w:r>
      <w:r w:rsidR="000E16F7" w:rsidRPr="000E16F7">
        <w:rPr>
          <w:rStyle w:val="t286pc"/>
          <w:rFonts w:asciiTheme="minorHAnsi" w:hAnsiTheme="minorHAnsi" w:cstheme="minorHAnsi"/>
          <w:color w:val="0A0A0A"/>
        </w:rPr>
        <w:t xml:space="preserve">. </w:t>
      </w:r>
      <w:r w:rsidRPr="000E16F7">
        <w:rPr>
          <w:rFonts w:asciiTheme="minorHAnsi" w:hAnsiTheme="minorHAnsi" w:cstheme="minorHAnsi"/>
          <w:color w:val="0A0A0A"/>
        </w:rPr>
        <w:t xml:space="preserve">While women dominate usage, recent 2025 data </w:t>
      </w:r>
      <w:r w:rsidR="00EC3284" w:rsidRPr="000E16F7">
        <w:rPr>
          <w:rFonts w:asciiTheme="minorHAnsi" w:hAnsiTheme="minorHAnsi" w:cstheme="minorHAnsi"/>
          <w:color w:val="0A0A0A"/>
        </w:rPr>
        <w:t>show</w:t>
      </w:r>
      <w:r w:rsidRPr="000E16F7">
        <w:rPr>
          <w:rFonts w:asciiTheme="minorHAnsi" w:hAnsiTheme="minorHAnsi" w:cstheme="minorHAnsi"/>
          <w:color w:val="0A0A0A"/>
        </w:rPr>
        <w:t xml:space="preserve"> a surge in popularity among men, shifting to a ratio of 60% women and 40% men in private prescriptions.</w:t>
      </w:r>
      <w:r w:rsidRPr="000E16F7">
        <w:rPr>
          <w:rStyle w:val="vkekvd"/>
          <w:rFonts w:asciiTheme="minorHAnsi" w:hAnsiTheme="minorHAnsi" w:cstheme="minorHAnsi"/>
          <w:color w:val="0A0A0A"/>
        </w:rPr>
        <w:t> </w:t>
      </w:r>
    </w:p>
    <w:p w14:paraId="7BE8E2AE" w14:textId="009B39DC" w:rsidR="007F1C19" w:rsidRPr="000B76C4" w:rsidRDefault="007F1C19" w:rsidP="001F4896">
      <w:pPr>
        <w:pStyle w:val="ListParagraph"/>
        <w:numPr>
          <w:ilvl w:val="0"/>
          <w:numId w:val="54"/>
        </w:numPr>
        <w:shd w:val="clear" w:color="auto" w:fill="FFFFFF"/>
        <w:rPr>
          <w:color w:val="0A0A0A"/>
        </w:rPr>
      </w:pPr>
      <w:r w:rsidRPr="00EC3284">
        <w:rPr>
          <w:rStyle w:val="t286pc"/>
          <w:rFonts w:asciiTheme="minorHAnsi" w:hAnsiTheme="minorHAnsi" w:cstheme="minorHAnsi"/>
          <w:color w:val="0A0A0A"/>
        </w:rPr>
        <w:t>Most, including many men, are accessing these drugs through private prescriptions.</w:t>
      </w:r>
      <w:r w:rsidRPr="00EC3284">
        <w:rPr>
          <w:rStyle w:val="t286pc"/>
          <w:rFonts w:asciiTheme="minorHAnsi" w:hAnsiTheme="minorHAnsi" w:cstheme="minorHAnsi"/>
        </w:rPr>
        <w:t> </w:t>
      </w:r>
    </w:p>
    <w:p w14:paraId="5A25ED97" w14:textId="77777777" w:rsidR="002464AD" w:rsidRDefault="002464AD" w:rsidP="007D3461">
      <w:pPr>
        <w:pStyle w:val="ListParagraph"/>
        <w:tabs>
          <w:tab w:val="left" w:pos="900"/>
        </w:tabs>
      </w:pPr>
    </w:p>
    <w:p w14:paraId="664D86C6" w14:textId="55704687" w:rsidR="004C3BCB" w:rsidRPr="00C9264E" w:rsidRDefault="00EC0DE3" w:rsidP="006D7AD0">
      <w:pPr>
        <w:pStyle w:val="Heading2"/>
        <w:spacing w:before="0" w:after="0"/>
      </w:pPr>
      <w:bookmarkStart w:id="21" w:name="_Toc219441642"/>
      <w:r>
        <w:t xml:space="preserve">The </w:t>
      </w:r>
      <w:r w:rsidR="002B4476">
        <w:t>I</w:t>
      </w:r>
      <w:r>
        <w:t>mpact of TV</w:t>
      </w:r>
      <w:bookmarkEnd w:id="21"/>
    </w:p>
    <w:p w14:paraId="7E998EEE" w14:textId="6027DDEB" w:rsidR="52C19DF6" w:rsidRPr="002035C5" w:rsidRDefault="002035C5" w:rsidP="002179E3">
      <w:pPr>
        <w:pStyle w:val="BodyTextIndent3"/>
        <w:numPr>
          <w:ilvl w:val="0"/>
          <w:numId w:val="2"/>
        </w:numPr>
        <w:rPr>
          <w:rFonts w:asciiTheme="minorHAnsi" w:hAnsiTheme="minorHAnsi" w:cstheme="minorBidi"/>
        </w:rPr>
      </w:pPr>
      <w:r>
        <w:rPr>
          <w:rFonts w:asciiTheme="minorHAnsi" w:hAnsiTheme="minorHAnsi" w:cstheme="minorBidi"/>
        </w:rPr>
        <w:t xml:space="preserve">‘The Love Island Effect’ - </w:t>
      </w:r>
      <w:r w:rsidR="003E2F4D" w:rsidRPr="002035C5">
        <w:rPr>
          <w:rFonts w:asciiTheme="minorHAnsi" w:hAnsiTheme="minorHAnsi" w:cstheme="minorBidi"/>
        </w:rPr>
        <w:t>Body pressure from watching Love Island at the midpoint of the series predicted heightened engagement in weight loss and muscle gain strategies, and increased desire for cosmetic surgery, at the end of the series. Furthermore, heightened desire for cosmetic surgery predicted increased body pressure from watching Love Island. Results suggest that prolonged exposure to the ideali</w:t>
      </w:r>
      <w:r w:rsidR="00224F42">
        <w:rPr>
          <w:rFonts w:asciiTheme="minorHAnsi" w:hAnsiTheme="minorHAnsi" w:cstheme="minorBidi"/>
        </w:rPr>
        <w:t>s</w:t>
      </w:r>
      <w:r w:rsidR="003E2F4D" w:rsidRPr="002035C5">
        <w:rPr>
          <w:rFonts w:asciiTheme="minorHAnsi" w:hAnsiTheme="minorHAnsi" w:cstheme="minorBidi"/>
        </w:rPr>
        <w:t xml:space="preserve">ed bodies on Love Island </w:t>
      </w:r>
      <w:r w:rsidR="00200B39">
        <w:rPr>
          <w:rFonts w:asciiTheme="minorHAnsi" w:hAnsiTheme="minorHAnsi" w:cstheme="minorBidi"/>
        </w:rPr>
        <w:t>indicate</w:t>
      </w:r>
      <w:r w:rsidR="003E2F4D" w:rsidRPr="002035C5">
        <w:rPr>
          <w:rFonts w:asciiTheme="minorHAnsi" w:hAnsiTheme="minorHAnsi" w:cstheme="minorBidi"/>
        </w:rPr>
        <w:t xml:space="preserve"> maladaptive cognitive and </w:t>
      </w:r>
      <w:r w:rsidRPr="002035C5">
        <w:rPr>
          <w:rFonts w:asciiTheme="minorHAnsi" w:hAnsiTheme="minorHAnsi" w:cstheme="minorBidi"/>
        </w:rPr>
        <w:t>behavioural</w:t>
      </w:r>
      <w:r w:rsidR="003E2F4D" w:rsidRPr="002035C5">
        <w:rPr>
          <w:rFonts w:asciiTheme="minorHAnsi" w:hAnsiTheme="minorHAnsi" w:cstheme="minorBidi"/>
        </w:rPr>
        <w:t> implications for young people</w:t>
      </w:r>
      <w:r w:rsidRPr="002035C5">
        <w:rPr>
          <w:rFonts w:asciiTheme="minorHAnsi" w:hAnsiTheme="minorHAnsi" w:cstheme="minorBidi"/>
        </w:rPr>
        <w:t xml:space="preserve"> (Noon et al., 2025)</w:t>
      </w:r>
    </w:p>
    <w:p w14:paraId="5F83B3D6" w14:textId="77777777" w:rsidR="004E3083" w:rsidRDefault="004E3083" w:rsidP="007D3461">
      <w:pPr>
        <w:rPr>
          <w:rFonts w:ascii="Arial" w:hAnsi="Arial" w:cs="Arial"/>
          <w:highlight w:val="yellow"/>
        </w:rPr>
      </w:pPr>
    </w:p>
    <w:p w14:paraId="01EF4386" w14:textId="763BA8EE" w:rsidR="007B4DFB" w:rsidRPr="00965A0E" w:rsidRDefault="007B4DFB" w:rsidP="006D7AD0">
      <w:pPr>
        <w:pStyle w:val="Heading2"/>
        <w:spacing w:before="0" w:after="0"/>
      </w:pPr>
      <w:bookmarkStart w:id="22" w:name="_Toc219441643"/>
      <w:r>
        <w:t>Celebrity Workouts</w:t>
      </w:r>
      <w:bookmarkEnd w:id="22"/>
    </w:p>
    <w:p w14:paraId="71F3C67F" w14:textId="77777777" w:rsidR="002C5F38" w:rsidRPr="00965A0E" w:rsidRDefault="002C5F38" w:rsidP="007D3461">
      <w:pPr>
        <w:rPr>
          <w:rFonts w:ascii="Arial" w:hAnsi="Arial" w:cs="Arial"/>
        </w:rPr>
      </w:pPr>
    </w:p>
    <w:p w14:paraId="1C15B138" w14:textId="77777777" w:rsidR="00F16FFE" w:rsidRPr="00B13490" w:rsidRDefault="00F16FFE" w:rsidP="001F4896">
      <w:pPr>
        <w:pStyle w:val="ListParagraph"/>
        <w:numPr>
          <w:ilvl w:val="0"/>
          <w:numId w:val="46"/>
        </w:numPr>
        <w:tabs>
          <w:tab w:val="left" w:pos="900"/>
        </w:tabs>
        <w:rPr>
          <w:rFonts w:ascii="Calibri" w:hAnsi="Calibri" w:cs="Calibri"/>
        </w:rPr>
      </w:pPr>
      <w:r w:rsidRPr="00B13490">
        <w:rPr>
          <w:rFonts w:ascii="Calibri" w:hAnsi="Calibri" w:cs="Calibri"/>
        </w:rPr>
        <w:t>Jake Gyllenhall (Road House) t</w:t>
      </w:r>
      <w:r w:rsidRPr="00B13490">
        <w:rPr>
          <w:rFonts w:ascii="Calibri" w:hAnsi="Calibri" w:cs="Calibri"/>
          <w:color w:val="0A0A0A"/>
          <w:shd w:val="clear" w:color="auto" w:fill="FFFFFF"/>
        </w:rPr>
        <w:t>ypical training day included multiple sessions, which sometimes incorporated 1,000 sit-ups, an 8-mile run, hours of boxing and sparring, core workouts, and weightlifting. The actor trained six days a week for months, consuming around 4,000 calories per day of clean foods like eggs, chicken, fish, vegetables, and complex carbohydrates. He reportedly cut out sugar, alcohol, and even simple things like chips for the duration of the filming to achieve a shredded physique of around 5% body fat.</w:t>
      </w:r>
    </w:p>
    <w:p w14:paraId="4C213B13" w14:textId="703BC825" w:rsidR="17C103AD" w:rsidRDefault="17C103AD" w:rsidP="001F4896">
      <w:pPr>
        <w:pStyle w:val="ListParagraph"/>
        <w:numPr>
          <w:ilvl w:val="0"/>
          <w:numId w:val="46"/>
        </w:numPr>
        <w:tabs>
          <w:tab w:val="left" w:pos="900"/>
        </w:tabs>
        <w:rPr>
          <w:rFonts w:ascii="Calibri" w:hAnsi="Calibri" w:cs="Calibri"/>
        </w:rPr>
      </w:pPr>
      <w:r w:rsidRPr="0607D195">
        <w:rPr>
          <w:rFonts w:ascii="Calibri" w:hAnsi="Calibri" w:cs="Calibri"/>
        </w:rPr>
        <w:t>Hugh Jackman</w:t>
      </w:r>
      <w:r w:rsidR="22EDC241" w:rsidRPr="0607D195">
        <w:rPr>
          <w:rFonts w:ascii="Calibri" w:hAnsi="Calibri" w:cs="Calibri"/>
        </w:rPr>
        <w:t xml:space="preserve"> (Wolverine)</w:t>
      </w:r>
      <w:r w:rsidRPr="0607D195">
        <w:rPr>
          <w:rFonts w:ascii="Calibri" w:hAnsi="Calibri" w:cs="Calibri"/>
        </w:rPr>
        <w:t xml:space="preserve"> trained two and a half hours, seven days a week. His die</w:t>
      </w:r>
      <w:r w:rsidR="3581D560" w:rsidRPr="0607D195">
        <w:rPr>
          <w:rFonts w:ascii="Calibri" w:hAnsi="Calibri" w:cs="Calibri"/>
        </w:rPr>
        <w:t>t</w:t>
      </w:r>
      <w:r w:rsidRPr="0607D195">
        <w:rPr>
          <w:rFonts w:ascii="Calibri" w:hAnsi="Calibri" w:cs="Calibri"/>
        </w:rPr>
        <w:t xml:space="preserve"> plan included b</w:t>
      </w:r>
      <w:r w:rsidR="31C5F547" w:rsidRPr="0607D195">
        <w:rPr>
          <w:rFonts w:ascii="Calibri" w:hAnsi="Calibri" w:cs="Calibri"/>
        </w:rPr>
        <w:t>u</w:t>
      </w:r>
      <w:r w:rsidRPr="0607D195">
        <w:rPr>
          <w:rFonts w:ascii="Calibri" w:hAnsi="Calibri" w:cs="Calibri"/>
        </w:rPr>
        <w:t xml:space="preserve">lking </w:t>
      </w:r>
      <w:r w:rsidR="1AE18776" w:rsidRPr="0607D195">
        <w:rPr>
          <w:rFonts w:ascii="Calibri" w:hAnsi="Calibri" w:cs="Calibri"/>
        </w:rPr>
        <w:t>consuming 6000 calories a day, most</w:t>
      </w:r>
      <w:r w:rsidR="1D57AD1C" w:rsidRPr="0607D195">
        <w:rPr>
          <w:rFonts w:ascii="Calibri" w:hAnsi="Calibri" w:cs="Calibri"/>
        </w:rPr>
        <w:t>l</w:t>
      </w:r>
      <w:r w:rsidR="1AE18776" w:rsidRPr="0607D195">
        <w:rPr>
          <w:rFonts w:ascii="Calibri" w:hAnsi="Calibri" w:cs="Calibri"/>
        </w:rPr>
        <w:t xml:space="preserve">y protein. He </w:t>
      </w:r>
      <w:r w:rsidRPr="0607D195">
        <w:rPr>
          <w:rFonts w:ascii="Calibri" w:hAnsi="Calibri" w:cs="Calibri"/>
        </w:rPr>
        <w:t>then</w:t>
      </w:r>
      <w:r w:rsidR="22509FB7" w:rsidRPr="0607D195">
        <w:rPr>
          <w:rFonts w:ascii="Calibri" w:hAnsi="Calibri" w:cs="Calibri"/>
        </w:rPr>
        <w:t xml:space="preserve"> changed his diet to achieve</w:t>
      </w:r>
      <w:r w:rsidR="70C72746" w:rsidRPr="0607D195">
        <w:rPr>
          <w:rFonts w:ascii="Calibri" w:hAnsi="Calibri" w:cs="Calibri"/>
        </w:rPr>
        <w:t xml:space="preserve"> drastic</w:t>
      </w:r>
      <w:r w:rsidRPr="0607D195">
        <w:rPr>
          <w:rFonts w:ascii="Calibri" w:hAnsi="Calibri" w:cs="Calibri"/>
        </w:rPr>
        <w:t xml:space="preserve"> ‘cutting’</w:t>
      </w:r>
      <w:r w:rsidR="24CEE11E" w:rsidRPr="0607D195">
        <w:rPr>
          <w:rFonts w:ascii="Calibri" w:hAnsi="Calibri" w:cs="Calibri"/>
        </w:rPr>
        <w:t>.</w:t>
      </w:r>
      <w:r w:rsidR="75A3F3AE" w:rsidRPr="0607D195">
        <w:rPr>
          <w:rFonts w:ascii="Calibri" w:hAnsi="Calibri" w:cs="Calibri"/>
        </w:rPr>
        <w:t xml:space="preserve"> He used heavy</w:t>
      </w:r>
      <w:r w:rsidR="5B4171F4" w:rsidRPr="0607D195">
        <w:rPr>
          <w:rFonts w:ascii="Calibri" w:hAnsi="Calibri" w:cs="Calibri"/>
        </w:rPr>
        <w:t>-</w:t>
      </w:r>
      <w:r w:rsidR="75A3F3AE" w:rsidRPr="0607D195">
        <w:rPr>
          <w:rFonts w:ascii="Calibri" w:hAnsi="Calibri" w:cs="Calibri"/>
        </w:rPr>
        <w:t>weight</w:t>
      </w:r>
      <w:r w:rsidR="6BBFADCA" w:rsidRPr="0607D195">
        <w:rPr>
          <w:rFonts w:ascii="Calibri" w:hAnsi="Calibri" w:cs="Calibri"/>
        </w:rPr>
        <w:t>-</w:t>
      </w:r>
      <w:r w:rsidR="75A3F3AE" w:rsidRPr="0607D195">
        <w:rPr>
          <w:rFonts w:ascii="Calibri" w:hAnsi="Calibri" w:cs="Calibri"/>
        </w:rPr>
        <w:t>lifting focused on progressive overloading and compound exercises</w:t>
      </w:r>
      <w:r w:rsidR="4386A77E" w:rsidRPr="0607D195">
        <w:rPr>
          <w:rFonts w:ascii="Calibri" w:hAnsi="Calibri" w:cs="Calibri"/>
        </w:rPr>
        <w:t xml:space="preserve"> (squats, deadlifts and bench presses)</w:t>
      </w:r>
      <w:r w:rsidR="75A3F3AE" w:rsidRPr="0607D195">
        <w:rPr>
          <w:rFonts w:ascii="Calibri" w:hAnsi="Calibri" w:cs="Calibri"/>
        </w:rPr>
        <w:t>. He also use</w:t>
      </w:r>
      <w:r w:rsidR="78FCFE18" w:rsidRPr="0607D195">
        <w:rPr>
          <w:rFonts w:ascii="Calibri" w:hAnsi="Calibri" w:cs="Calibri"/>
        </w:rPr>
        <w:t>d high-intensity interval training</w:t>
      </w:r>
      <w:r w:rsidR="62E9939C" w:rsidRPr="0607D195">
        <w:rPr>
          <w:rFonts w:ascii="Calibri" w:hAnsi="Calibri" w:cs="Calibri"/>
        </w:rPr>
        <w:t xml:space="preserve"> for cardio and functional exercises to increase agility.</w:t>
      </w:r>
    </w:p>
    <w:p w14:paraId="127F0404" w14:textId="3E8CE0FC" w:rsidR="11CDE87E" w:rsidRDefault="11CDE87E" w:rsidP="001F4896">
      <w:pPr>
        <w:pStyle w:val="ListParagraph"/>
        <w:numPr>
          <w:ilvl w:val="0"/>
          <w:numId w:val="46"/>
        </w:numPr>
        <w:tabs>
          <w:tab w:val="left" w:pos="900"/>
        </w:tabs>
        <w:rPr>
          <w:rFonts w:ascii="Calibri" w:hAnsi="Calibri" w:cs="Calibri"/>
        </w:rPr>
      </w:pPr>
      <w:r w:rsidRPr="0607D195">
        <w:rPr>
          <w:rFonts w:ascii="Calibri" w:hAnsi="Calibri" w:cs="Calibri"/>
        </w:rPr>
        <w:t>Henry Cavill</w:t>
      </w:r>
      <w:r w:rsidR="035C352F" w:rsidRPr="0607D195">
        <w:rPr>
          <w:rFonts w:ascii="Calibri" w:hAnsi="Calibri" w:cs="Calibri"/>
        </w:rPr>
        <w:t xml:space="preserve"> </w:t>
      </w:r>
      <w:r w:rsidR="000E48EC">
        <w:rPr>
          <w:rFonts w:ascii="Calibri" w:hAnsi="Calibri" w:cs="Calibri"/>
        </w:rPr>
        <w:t>(</w:t>
      </w:r>
      <w:r w:rsidR="035C352F" w:rsidRPr="0607D195">
        <w:rPr>
          <w:rFonts w:ascii="Calibri" w:hAnsi="Calibri" w:cs="Calibri"/>
        </w:rPr>
        <w:t>Superman)</w:t>
      </w:r>
      <w:r w:rsidRPr="0607D195">
        <w:rPr>
          <w:rFonts w:ascii="Calibri" w:hAnsi="Calibri" w:cs="Calibri"/>
        </w:rPr>
        <w:t xml:space="preserve"> uses a similar approach to Hugh Jackman</w:t>
      </w:r>
      <w:r w:rsidR="0D9C3B18" w:rsidRPr="0607D195">
        <w:rPr>
          <w:rFonts w:ascii="Calibri" w:hAnsi="Calibri" w:cs="Calibri"/>
        </w:rPr>
        <w:t xml:space="preserve"> for weightlifting</w:t>
      </w:r>
      <w:r w:rsidRPr="0607D195">
        <w:rPr>
          <w:rFonts w:ascii="Calibri" w:hAnsi="Calibri" w:cs="Calibri"/>
        </w:rPr>
        <w:t xml:space="preserve"> </w:t>
      </w:r>
      <w:r w:rsidR="32851F43" w:rsidRPr="0607D195">
        <w:rPr>
          <w:rFonts w:ascii="Calibri" w:hAnsi="Calibri" w:cs="Calibri"/>
        </w:rPr>
        <w:t>and</w:t>
      </w:r>
      <w:r w:rsidRPr="0607D195">
        <w:rPr>
          <w:rFonts w:ascii="Calibri" w:hAnsi="Calibri" w:cs="Calibri"/>
        </w:rPr>
        <w:t xml:space="preserve"> focuses on high-rep sets.</w:t>
      </w:r>
      <w:r w:rsidR="31BD39B3" w:rsidRPr="0607D195">
        <w:rPr>
          <w:rFonts w:ascii="Calibri" w:hAnsi="Calibri" w:cs="Calibri"/>
        </w:rPr>
        <w:t xml:space="preserve"> He also uses</w:t>
      </w:r>
      <w:r w:rsidR="327F3026" w:rsidRPr="0607D195">
        <w:rPr>
          <w:rFonts w:ascii="Calibri" w:hAnsi="Calibri" w:cs="Calibri"/>
        </w:rPr>
        <w:t xml:space="preserve"> cardio (10 x 50 yard sprints) and functional exercises to maintain muscle r</w:t>
      </w:r>
      <w:r w:rsidR="20430DDD" w:rsidRPr="0607D195">
        <w:rPr>
          <w:rFonts w:ascii="Calibri" w:hAnsi="Calibri" w:cs="Calibri"/>
        </w:rPr>
        <w:t>etention. He usually eats 5000 calories of prot</w:t>
      </w:r>
      <w:r w:rsidR="7E82AFF3" w:rsidRPr="0607D195">
        <w:rPr>
          <w:rFonts w:ascii="Calibri" w:hAnsi="Calibri" w:cs="Calibri"/>
        </w:rPr>
        <w:t>ein rich food a</w:t>
      </w:r>
      <w:r w:rsidR="20430DDD" w:rsidRPr="0607D195">
        <w:rPr>
          <w:rFonts w:ascii="Calibri" w:hAnsi="Calibri" w:cs="Calibri"/>
        </w:rPr>
        <w:t xml:space="preserve"> day</w:t>
      </w:r>
      <w:r w:rsidR="3F73210C" w:rsidRPr="0607D195">
        <w:rPr>
          <w:rFonts w:ascii="Calibri" w:hAnsi="Calibri" w:cs="Calibri"/>
        </w:rPr>
        <w:t>.</w:t>
      </w:r>
    </w:p>
    <w:bookmarkEnd w:id="18"/>
    <w:p w14:paraId="4EA4AC44" w14:textId="1308099D" w:rsidR="008600FD" w:rsidRDefault="008600FD">
      <w:pPr>
        <w:rPr>
          <w:rFonts w:ascii="Arial" w:eastAsia="Arial" w:hAnsi="Arial" w:cs="Arial"/>
          <w:color w:val="FF0000"/>
        </w:rPr>
      </w:pPr>
      <w:r>
        <w:rPr>
          <w:rFonts w:ascii="Arial" w:eastAsia="Arial" w:hAnsi="Arial" w:cs="Arial"/>
          <w:color w:val="FF0000"/>
        </w:rPr>
        <w:br w:type="page"/>
      </w:r>
    </w:p>
    <w:p w14:paraId="36658356" w14:textId="77777777" w:rsidR="00D142DD" w:rsidRDefault="00D142DD">
      <w:pPr>
        <w:rPr>
          <w:rFonts w:ascii="Arial" w:eastAsia="Arial" w:hAnsi="Arial" w:cs="Arial"/>
          <w:color w:val="FF0000"/>
        </w:rPr>
      </w:pPr>
    </w:p>
    <w:p w14:paraId="4EB4F972" w14:textId="77777777" w:rsidR="00D142DD" w:rsidRPr="006A5BC4" w:rsidRDefault="00D142DD" w:rsidP="00D142DD">
      <w:pPr>
        <w:pStyle w:val="Heading1"/>
        <w:jc w:val="center"/>
      </w:pPr>
      <w:bookmarkStart w:id="23" w:name="_Toc219441645"/>
      <w:r w:rsidRPr="006A5BC4">
        <w:t>SESSION 1</w:t>
      </w:r>
      <w:bookmarkEnd w:id="23"/>
    </w:p>
    <w:p w14:paraId="0FD25E43" w14:textId="77777777" w:rsidR="00D142DD" w:rsidRPr="006A5BC4" w:rsidRDefault="00D142DD" w:rsidP="00D142DD">
      <w:pPr>
        <w:tabs>
          <w:tab w:val="left" w:pos="1008"/>
          <w:tab w:val="left" w:pos="1987"/>
          <w:tab w:val="left" w:pos="2628"/>
          <w:tab w:val="left" w:pos="8136"/>
          <w:tab w:val="left" w:pos="8460"/>
          <w:tab w:val="left" w:pos="8783"/>
        </w:tabs>
        <w:rPr>
          <w:rFonts w:asciiTheme="minorHAnsi" w:hAnsiTheme="minorHAnsi" w:cstheme="minorBidi"/>
        </w:rPr>
      </w:pPr>
      <w:r w:rsidRPr="006A5BC4">
        <w:rPr>
          <w:rFonts w:asciiTheme="minorHAnsi" w:hAnsiTheme="minorHAnsi" w:cstheme="minorBidi"/>
          <w:b/>
          <w:bCs/>
        </w:rPr>
        <w:t>Materials</w:t>
      </w:r>
      <w:r w:rsidRPr="006A5BC4">
        <w:rPr>
          <w:rFonts w:asciiTheme="minorHAnsi" w:hAnsiTheme="minorHAnsi" w:cstheme="minorBidi"/>
        </w:rPr>
        <w:t xml:space="preserve">: </w:t>
      </w:r>
      <w:r w:rsidRPr="006A5BC4">
        <w:tab/>
      </w:r>
    </w:p>
    <w:p w14:paraId="1476EDA2" w14:textId="77777777" w:rsidR="00D142DD" w:rsidRPr="006A5BC4" w:rsidRDefault="00D142DD" w:rsidP="00D142DD">
      <w:pPr>
        <w:tabs>
          <w:tab w:val="left" w:pos="1008"/>
          <w:tab w:val="left" w:pos="1987"/>
          <w:tab w:val="left" w:pos="2628"/>
          <w:tab w:val="left" w:pos="8136"/>
          <w:tab w:val="left" w:pos="8460"/>
          <w:tab w:val="left" w:pos="8783"/>
        </w:tabs>
        <w:rPr>
          <w:rFonts w:asciiTheme="minorHAnsi" w:hAnsiTheme="minorHAnsi" w:cstheme="minorBidi"/>
        </w:rPr>
      </w:pPr>
      <w:r w:rsidRPr="006A5BC4">
        <w:rPr>
          <w:rFonts w:asciiTheme="minorHAnsi" w:hAnsiTheme="minorHAnsi" w:cstheme="minorHAnsi"/>
        </w:rPr>
        <w:tab/>
      </w:r>
      <w:r w:rsidRPr="006A5BC4">
        <w:rPr>
          <w:rFonts w:asciiTheme="minorHAnsi" w:hAnsiTheme="minorHAnsi" w:cstheme="minorHAnsi"/>
        </w:rPr>
        <w:tab/>
      </w:r>
      <w:r w:rsidRPr="006A5BC4">
        <w:rPr>
          <w:rFonts w:asciiTheme="minorHAnsi" w:hAnsiTheme="minorHAnsi" w:cstheme="minorBidi"/>
        </w:rPr>
        <w:t>Flip chart (or whiteboard) and markers</w:t>
      </w:r>
    </w:p>
    <w:p w14:paraId="318729A8" w14:textId="77777777" w:rsidR="00D142DD" w:rsidRPr="006A5BC4" w:rsidRDefault="00D142DD" w:rsidP="00D142DD">
      <w:pPr>
        <w:tabs>
          <w:tab w:val="left" w:pos="1008"/>
          <w:tab w:val="left" w:pos="1987"/>
          <w:tab w:val="left" w:pos="2628"/>
          <w:tab w:val="left" w:pos="8136"/>
          <w:tab w:val="left" w:pos="8460"/>
          <w:tab w:val="left" w:pos="8783"/>
        </w:tabs>
        <w:rPr>
          <w:rFonts w:asciiTheme="minorHAnsi" w:hAnsiTheme="minorHAnsi" w:cstheme="minorBidi"/>
        </w:rPr>
      </w:pPr>
      <w:r w:rsidRPr="006A5BC4">
        <w:rPr>
          <w:rFonts w:asciiTheme="minorHAnsi" w:hAnsiTheme="minorHAnsi" w:cstheme="minorHAnsi"/>
        </w:rPr>
        <w:tab/>
      </w:r>
      <w:r w:rsidRPr="006A5BC4">
        <w:rPr>
          <w:rFonts w:asciiTheme="minorHAnsi" w:hAnsiTheme="minorHAnsi" w:cstheme="minorHAnsi"/>
        </w:rPr>
        <w:tab/>
      </w:r>
      <w:r w:rsidRPr="006A5BC4">
        <w:rPr>
          <w:rFonts w:asciiTheme="minorHAnsi" w:hAnsiTheme="minorHAnsi" w:cstheme="minorBidi"/>
        </w:rPr>
        <w:t>Nametags</w:t>
      </w:r>
    </w:p>
    <w:p w14:paraId="2955E8A6" w14:textId="77777777" w:rsidR="00D142DD" w:rsidRPr="006A5BC4" w:rsidRDefault="00D142DD" w:rsidP="00D142DD">
      <w:pPr>
        <w:tabs>
          <w:tab w:val="left" w:pos="1008"/>
          <w:tab w:val="left" w:pos="1987"/>
          <w:tab w:val="left" w:pos="2628"/>
          <w:tab w:val="left" w:pos="8136"/>
          <w:tab w:val="left" w:pos="8460"/>
          <w:tab w:val="left" w:pos="8783"/>
        </w:tabs>
        <w:rPr>
          <w:rFonts w:asciiTheme="minorHAnsi" w:hAnsiTheme="minorHAnsi" w:cstheme="minorBidi"/>
        </w:rPr>
      </w:pPr>
      <w:r w:rsidRPr="006A5BC4">
        <w:rPr>
          <w:rFonts w:asciiTheme="minorHAnsi" w:hAnsiTheme="minorHAnsi" w:cstheme="minorHAnsi"/>
        </w:rPr>
        <w:tab/>
      </w:r>
      <w:r w:rsidRPr="006A5BC4">
        <w:rPr>
          <w:rFonts w:asciiTheme="minorHAnsi" w:hAnsiTheme="minorHAnsi" w:cstheme="minorHAnsi"/>
        </w:rPr>
        <w:tab/>
      </w:r>
      <w:r w:rsidRPr="006A5BC4">
        <w:rPr>
          <w:rFonts w:asciiTheme="minorHAnsi" w:hAnsiTheme="minorHAnsi" w:cstheme="minorBidi"/>
        </w:rPr>
        <w:t>Packets for each participant containing home exercises for all sessions</w:t>
      </w:r>
    </w:p>
    <w:p w14:paraId="5FCB013E" w14:textId="77777777" w:rsidR="00D142DD" w:rsidRPr="006A5BC4" w:rsidRDefault="00D142DD" w:rsidP="00D142DD">
      <w:pPr>
        <w:tabs>
          <w:tab w:val="left" w:pos="1008"/>
          <w:tab w:val="left" w:pos="1987"/>
          <w:tab w:val="left" w:pos="2628"/>
          <w:tab w:val="left" w:pos="8136"/>
          <w:tab w:val="left" w:pos="8460"/>
          <w:tab w:val="left" w:pos="8783"/>
        </w:tabs>
        <w:rPr>
          <w:rFonts w:asciiTheme="minorHAnsi" w:hAnsiTheme="minorHAnsi" w:cstheme="minorBidi"/>
        </w:rPr>
      </w:pPr>
      <w:r w:rsidRPr="006A5BC4">
        <w:rPr>
          <w:rFonts w:asciiTheme="minorHAnsi" w:hAnsiTheme="minorHAnsi" w:cstheme="minorBidi"/>
          <w:b/>
          <w:bCs/>
        </w:rPr>
        <w:t>Topic Areas: ￼</w:t>
      </w:r>
    </w:p>
    <w:p w14:paraId="09FB98AB" w14:textId="77777777" w:rsidR="00D142DD" w:rsidRPr="006A5BC4" w:rsidRDefault="00D142DD" w:rsidP="001F4896">
      <w:pPr>
        <w:pStyle w:val="ListParagraph"/>
        <w:numPr>
          <w:ilvl w:val="2"/>
          <w:numId w:val="8"/>
        </w:numPr>
        <w:tabs>
          <w:tab w:val="left" w:pos="1008"/>
          <w:tab w:val="left" w:pos="1987"/>
          <w:tab w:val="left" w:pos="2628"/>
          <w:tab w:val="left" w:pos="8136"/>
          <w:tab w:val="left" w:pos="8460"/>
          <w:tab w:val="left" w:pos="8783"/>
        </w:tabs>
        <w:rPr>
          <w:rFonts w:asciiTheme="minorHAnsi" w:hAnsiTheme="minorHAnsi" w:cstheme="minorBidi"/>
        </w:rPr>
      </w:pPr>
      <w:r w:rsidRPr="006A5BC4">
        <w:rPr>
          <w:rFonts w:asciiTheme="minorHAnsi" w:hAnsiTheme="minorHAnsi" w:cstheme="minorBidi"/>
        </w:rPr>
        <w:t>Introduction &amp; Icebreaker</w:t>
      </w:r>
      <w:r>
        <w:rPr>
          <w:rFonts w:asciiTheme="minorHAnsi" w:hAnsiTheme="minorHAnsi" w:cstheme="minorBidi"/>
        </w:rPr>
        <w:t xml:space="preserve"> (5’)</w:t>
      </w:r>
    </w:p>
    <w:p w14:paraId="141C963D" w14:textId="77777777" w:rsidR="00D142DD" w:rsidRPr="006A5BC4" w:rsidRDefault="00D142DD" w:rsidP="001F4896">
      <w:pPr>
        <w:pStyle w:val="ListParagraph"/>
        <w:numPr>
          <w:ilvl w:val="2"/>
          <w:numId w:val="8"/>
        </w:numPr>
        <w:tabs>
          <w:tab w:val="left" w:pos="1008"/>
          <w:tab w:val="left" w:pos="1987"/>
          <w:tab w:val="left" w:pos="2628"/>
          <w:tab w:val="left" w:pos="8136"/>
          <w:tab w:val="left" w:pos="8460"/>
          <w:tab w:val="left" w:pos="8783"/>
        </w:tabs>
        <w:rPr>
          <w:rFonts w:asciiTheme="minorHAnsi" w:hAnsiTheme="minorHAnsi" w:cstheme="minorBidi"/>
        </w:rPr>
      </w:pPr>
      <w:r w:rsidRPr="006A5BC4">
        <w:rPr>
          <w:rFonts w:asciiTheme="minorHAnsi" w:hAnsiTheme="minorHAnsi" w:cstheme="minorBidi"/>
        </w:rPr>
        <w:t>Voluntary Commitment &amp; Overview</w:t>
      </w:r>
      <w:r>
        <w:rPr>
          <w:rFonts w:asciiTheme="minorHAnsi" w:hAnsiTheme="minorHAnsi" w:cstheme="minorBidi"/>
        </w:rPr>
        <w:t xml:space="preserve"> (5’)</w:t>
      </w:r>
    </w:p>
    <w:p w14:paraId="27BC6BE4" w14:textId="77777777" w:rsidR="00D142DD" w:rsidRPr="006A5BC4" w:rsidRDefault="00D142DD" w:rsidP="001F4896">
      <w:pPr>
        <w:pStyle w:val="ListParagraph"/>
        <w:numPr>
          <w:ilvl w:val="2"/>
          <w:numId w:val="8"/>
        </w:numPr>
        <w:tabs>
          <w:tab w:val="left" w:pos="1008"/>
          <w:tab w:val="left" w:pos="1987"/>
          <w:tab w:val="left" w:pos="2628"/>
          <w:tab w:val="left" w:pos="8136"/>
          <w:tab w:val="left" w:pos="8460"/>
          <w:tab w:val="left" w:pos="8783"/>
        </w:tabs>
        <w:spacing w:line="259" w:lineRule="auto"/>
        <w:rPr>
          <w:rFonts w:asciiTheme="minorHAnsi" w:hAnsiTheme="minorHAnsi" w:cstheme="minorBidi"/>
        </w:rPr>
      </w:pPr>
      <w:r w:rsidRPr="006A5BC4">
        <w:rPr>
          <w:rFonts w:asciiTheme="minorHAnsi" w:hAnsiTheme="minorHAnsi" w:cstheme="minorBidi"/>
        </w:rPr>
        <w:t>Group Agreement</w:t>
      </w:r>
      <w:r>
        <w:rPr>
          <w:rFonts w:asciiTheme="minorHAnsi" w:hAnsiTheme="minorHAnsi" w:cstheme="minorBidi"/>
        </w:rPr>
        <w:t xml:space="preserve"> (5’)</w:t>
      </w:r>
    </w:p>
    <w:p w14:paraId="0283D97B" w14:textId="77777777" w:rsidR="00D142DD" w:rsidRPr="006A5BC4" w:rsidRDefault="00D142DD" w:rsidP="001F4896">
      <w:pPr>
        <w:pStyle w:val="ListParagraph"/>
        <w:numPr>
          <w:ilvl w:val="2"/>
          <w:numId w:val="8"/>
        </w:numPr>
        <w:tabs>
          <w:tab w:val="left" w:pos="1008"/>
          <w:tab w:val="left" w:pos="1987"/>
          <w:tab w:val="left" w:pos="2628"/>
          <w:tab w:val="left" w:pos="8136"/>
          <w:tab w:val="left" w:pos="8460"/>
          <w:tab w:val="left" w:pos="8783"/>
        </w:tabs>
        <w:rPr>
          <w:rFonts w:asciiTheme="minorHAnsi" w:hAnsiTheme="minorHAnsi" w:cstheme="minorBidi"/>
        </w:rPr>
      </w:pPr>
      <w:r w:rsidRPr="006A5BC4">
        <w:rPr>
          <w:rFonts w:asciiTheme="minorHAnsi" w:hAnsiTheme="minorHAnsi" w:cstheme="minorBidi"/>
        </w:rPr>
        <w:t xml:space="preserve">Definition and Origin of the Appearance </w:t>
      </w:r>
      <w:r>
        <w:rPr>
          <w:rFonts w:asciiTheme="minorHAnsi" w:hAnsiTheme="minorHAnsi" w:cstheme="minorBidi"/>
        </w:rPr>
        <w:t>(20’)</w:t>
      </w:r>
    </w:p>
    <w:p w14:paraId="173AFA62" w14:textId="77777777" w:rsidR="00D142DD" w:rsidRPr="006A5BC4" w:rsidRDefault="00D142DD" w:rsidP="001F4896">
      <w:pPr>
        <w:pStyle w:val="ListParagraph"/>
        <w:numPr>
          <w:ilvl w:val="2"/>
          <w:numId w:val="8"/>
        </w:numPr>
        <w:tabs>
          <w:tab w:val="left" w:pos="1008"/>
          <w:tab w:val="left" w:pos="1987"/>
          <w:tab w:val="left" w:pos="2628"/>
          <w:tab w:val="left" w:pos="8136"/>
          <w:tab w:val="left" w:pos="8460"/>
          <w:tab w:val="left" w:pos="8783"/>
        </w:tabs>
        <w:rPr>
          <w:rFonts w:asciiTheme="minorHAnsi" w:hAnsiTheme="minorHAnsi" w:cstheme="minorBidi"/>
        </w:rPr>
      </w:pPr>
      <w:r w:rsidRPr="006A5BC4">
        <w:rPr>
          <w:rFonts w:asciiTheme="minorHAnsi" w:hAnsiTheme="minorHAnsi" w:cstheme="minorBidi"/>
        </w:rPr>
        <w:t xml:space="preserve">Costs Associated with the Appearance </w:t>
      </w:r>
      <w:r>
        <w:rPr>
          <w:rFonts w:asciiTheme="minorHAnsi" w:hAnsiTheme="minorHAnsi" w:cstheme="minorBidi"/>
        </w:rPr>
        <w:t>(15’)</w:t>
      </w:r>
    </w:p>
    <w:p w14:paraId="4CA44C02" w14:textId="77777777" w:rsidR="00D142DD" w:rsidRPr="006A5BC4" w:rsidRDefault="00D142DD" w:rsidP="001F4896">
      <w:pPr>
        <w:pStyle w:val="ListParagraph"/>
        <w:numPr>
          <w:ilvl w:val="2"/>
          <w:numId w:val="8"/>
        </w:numPr>
        <w:tabs>
          <w:tab w:val="left" w:pos="1008"/>
          <w:tab w:val="left" w:pos="1987"/>
          <w:tab w:val="left" w:pos="2628"/>
          <w:tab w:val="left" w:pos="8136"/>
          <w:tab w:val="left" w:pos="8460"/>
          <w:tab w:val="left" w:pos="8783"/>
        </w:tabs>
        <w:rPr>
          <w:rFonts w:asciiTheme="minorHAnsi" w:hAnsiTheme="minorHAnsi" w:cstheme="minorBidi"/>
        </w:rPr>
      </w:pPr>
      <w:r w:rsidRPr="006A5BC4">
        <w:rPr>
          <w:rFonts w:asciiTheme="minorHAnsi" w:hAnsiTheme="minorHAnsi" w:cstheme="minorBidi"/>
        </w:rPr>
        <w:t>Bridging Exercises</w:t>
      </w:r>
      <w:r>
        <w:rPr>
          <w:rFonts w:asciiTheme="minorHAnsi" w:hAnsiTheme="minorHAnsi" w:cstheme="minorBidi"/>
        </w:rPr>
        <w:t xml:space="preserve"> (5’)</w:t>
      </w:r>
    </w:p>
    <w:p w14:paraId="5604C15E" w14:textId="77777777" w:rsidR="00D142DD" w:rsidRPr="006A5BC4" w:rsidRDefault="00D142DD" w:rsidP="001F4896">
      <w:pPr>
        <w:pStyle w:val="ListParagraph"/>
        <w:numPr>
          <w:ilvl w:val="2"/>
          <w:numId w:val="8"/>
        </w:numPr>
        <w:tabs>
          <w:tab w:val="left" w:pos="1008"/>
          <w:tab w:val="left" w:pos="1987"/>
          <w:tab w:val="left" w:pos="2628"/>
          <w:tab w:val="left" w:pos="8136"/>
          <w:tab w:val="left" w:pos="8460"/>
          <w:tab w:val="left" w:pos="8783"/>
        </w:tabs>
        <w:rPr>
          <w:rFonts w:asciiTheme="minorHAnsi" w:hAnsiTheme="minorHAnsi" w:cstheme="minorBidi"/>
        </w:rPr>
      </w:pPr>
      <w:r w:rsidRPr="006A5BC4">
        <w:rPr>
          <w:rFonts w:asciiTheme="minorHAnsi" w:hAnsiTheme="minorHAnsi" w:cstheme="minorBidi"/>
        </w:rPr>
        <w:t>Wrap-up (</w:t>
      </w:r>
      <w:r>
        <w:rPr>
          <w:rFonts w:asciiTheme="minorHAnsi" w:hAnsiTheme="minorHAnsi" w:cstheme="minorBidi"/>
        </w:rPr>
        <w:t>5’</w:t>
      </w:r>
      <w:r w:rsidRPr="006A5BC4">
        <w:rPr>
          <w:rFonts w:asciiTheme="minorHAnsi" w:hAnsiTheme="minorHAnsi" w:cstheme="minorBidi"/>
        </w:rPr>
        <w:t>)</w:t>
      </w:r>
    </w:p>
    <w:p w14:paraId="0F7B086C" w14:textId="77777777" w:rsidR="00D142DD" w:rsidRPr="006A5BC4" w:rsidRDefault="00D142DD" w:rsidP="00D142DD">
      <w:pPr>
        <w:tabs>
          <w:tab w:val="left" w:pos="7488"/>
          <w:tab w:val="left" w:pos="7974"/>
          <w:tab w:val="left" w:pos="8783"/>
        </w:tabs>
        <w:rPr>
          <w:b/>
          <w:bCs/>
        </w:rPr>
      </w:pPr>
    </w:p>
    <w:p w14:paraId="7DFEBF78" w14:textId="77777777" w:rsidR="00D142DD" w:rsidRPr="006A5BC4" w:rsidRDefault="00D142DD" w:rsidP="00D142DD">
      <w:pPr>
        <w:tabs>
          <w:tab w:val="left" w:pos="7488"/>
          <w:tab w:val="left" w:pos="7974"/>
          <w:tab w:val="left" w:pos="8783"/>
        </w:tabs>
        <w:jc w:val="both"/>
        <w:rPr>
          <w:rFonts w:asciiTheme="minorHAnsi" w:hAnsiTheme="minorHAnsi" w:cstheme="minorBidi"/>
        </w:rPr>
      </w:pPr>
      <w:r w:rsidRPr="006A5BC4">
        <w:rPr>
          <w:rFonts w:asciiTheme="minorHAnsi" w:hAnsiTheme="minorHAnsi" w:cstheme="minorBidi"/>
          <w:b/>
          <w:bCs/>
        </w:rPr>
        <w:t>Session Overview</w:t>
      </w:r>
      <w:r w:rsidRPr="006A5BC4">
        <w:rPr>
          <w:rFonts w:asciiTheme="minorHAnsi" w:hAnsiTheme="minorHAnsi" w:cstheme="minorBidi"/>
        </w:rPr>
        <w:t xml:space="preserve">: The focus of Session 1 is to provide an overview and introduce participants to the rules and expectations of the group. The session is largely interactive with discussions of the definition and origins of the appearance ideal, and costs associated with pursuing the appearance ideal. The importance of attendance and completing </w:t>
      </w:r>
      <w:bookmarkStart w:id="24" w:name="_Int_XyQCZfIf"/>
      <w:r w:rsidRPr="006A5BC4">
        <w:rPr>
          <w:rFonts w:asciiTheme="minorHAnsi" w:hAnsiTheme="minorHAnsi" w:cstheme="minorBidi"/>
        </w:rPr>
        <w:t>the bridging</w:t>
      </w:r>
      <w:bookmarkEnd w:id="24"/>
      <w:r w:rsidRPr="006A5BC4">
        <w:rPr>
          <w:rFonts w:asciiTheme="minorHAnsi" w:hAnsiTheme="minorHAnsi" w:cstheme="minorBidi"/>
        </w:rPr>
        <w:t xml:space="preserve"> exercises is emphasised.</w:t>
      </w:r>
    </w:p>
    <w:p w14:paraId="31044D30" w14:textId="77777777" w:rsidR="00D142DD" w:rsidRPr="006A5BC4" w:rsidRDefault="00D142DD" w:rsidP="00D142DD">
      <w:pPr>
        <w:tabs>
          <w:tab w:val="left" w:pos="7488"/>
          <w:tab w:val="left" w:pos="7974"/>
          <w:tab w:val="left" w:pos="8783"/>
        </w:tabs>
      </w:pPr>
    </w:p>
    <w:p w14:paraId="0D12082D" w14:textId="77777777" w:rsidR="00D142DD" w:rsidRPr="006A5BC4" w:rsidRDefault="00D142DD" w:rsidP="001F4896">
      <w:pPr>
        <w:pStyle w:val="Heading2"/>
        <w:numPr>
          <w:ilvl w:val="0"/>
          <w:numId w:val="28"/>
        </w:numPr>
        <w:tabs>
          <w:tab w:val="num" w:pos="360"/>
        </w:tabs>
      </w:pPr>
      <w:bookmarkStart w:id="25" w:name="_Toc452521830"/>
      <w:bookmarkStart w:id="26" w:name="_Toc219441646"/>
      <w:r w:rsidRPr="006A5BC4">
        <w:t>Introduction and Icebreaker (</w:t>
      </w:r>
      <w:r>
        <w:t>5</w:t>
      </w:r>
      <w:r w:rsidRPr="006A5BC4">
        <w:t xml:space="preserve"> Mins)</w:t>
      </w:r>
      <w:bookmarkEnd w:id="25"/>
      <w:bookmarkEnd w:id="26"/>
    </w:p>
    <w:p w14:paraId="07D062BE" w14:textId="77777777" w:rsidR="00D142DD" w:rsidRPr="006A5BC4" w:rsidRDefault="00D142DD" w:rsidP="00D142DD">
      <w:pPr>
        <w:pStyle w:val="BodyText2"/>
        <w:jc w:val="left"/>
        <w:rPr>
          <w:rFonts w:ascii="Times New Roman" w:hAnsi="Times New Roman"/>
          <w:color w:val="auto"/>
          <w:sz w:val="28"/>
          <w:szCs w:val="28"/>
        </w:rPr>
      </w:pPr>
    </w:p>
    <w:p w14:paraId="6068D5EF" w14:textId="77777777" w:rsidR="00D142DD" w:rsidRPr="006A5BC4" w:rsidRDefault="00D142DD" w:rsidP="00D142DD">
      <w:pPr>
        <w:pStyle w:val="BodyText2"/>
        <w:rPr>
          <w:rFonts w:ascii="Calibri" w:hAnsi="Calibri" w:cs="Calibri"/>
          <w:color w:val="auto"/>
        </w:rPr>
      </w:pPr>
      <w:r w:rsidRPr="006A5BC4">
        <w:rPr>
          <w:rFonts w:ascii="Calibri" w:hAnsi="Calibri" w:cs="Calibri"/>
          <w:color w:val="auto"/>
        </w:rPr>
        <w:t xml:space="preserve">Welcome participants as they arrive. Distribute packets (instruct participants to bring them to each group) and nametags and ask participants to only write their first name. Group leaders should model this by only using their first name on their name tag. Make conversation with participants as you wait for the group to begin (e.g., “What year are you?” “What are you studying?” “Do you live on campus?”). </w:t>
      </w:r>
    </w:p>
    <w:p w14:paraId="62875C62" w14:textId="77777777" w:rsidR="00961981" w:rsidRPr="006A5BC4" w:rsidRDefault="00961981" w:rsidP="00D142DD">
      <w:pPr>
        <w:pStyle w:val="BodyText2"/>
        <w:rPr>
          <w:rFonts w:ascii="Calibri" w:hAnsi="Calibri" w:cs="Calibri"/>
          <w:color w:val="auto"/>
        </w:rPr>
      </w:pPr>
    </w:p>
    <w:p w14:paraId="38CE1CDA" w14:textId="77777777" w:rsidR="00D142DD" w:rsidRPr="006A5BC4" w:rsidRDefault="00D142DD" w:rsidP="00D142DD">
      <w:pPr>
        <w:pStyle w:val="BodyText2"/>
        <w:rPr>
          <w:rFonts w:ascii="Calibri" w:hAnsi="Calibri" w:cs="Calibri"/>
          <w:color w:val="auto"/>
        </w:rPr>
      </w:pPr>
      <w:r w:rsidRPr="006A5BC4">
        <w:rPr>
          <w:rFonts w:ascii="Calibri" w:hAnsi="Calibri" w:cs="Calibri"/>
          <w:color w:val="auto"/>
        </w:rPr>
        <w:t xml:space="preserve">The facilitators begin by introducing themselves to the group, Introductions should include pronouns, where you work and what you do. </w:t>
      </w:r>
    </w:p>
    <w:p w14:paraId="5635A5DE" w14:textId="77777777" w:rsidR="00D142DD" w:rsidRPr="006A5BC4" w:rsidRDefault="00D142DD" w:rsidP="00D142DD">
      <w:pPr>
        <w:pStyle w:val="BodyText2"/>
        <w:rPr>
          <w:rFonts w:ascii="Calibri" w:hAnsi="Calibri" w:cs="Calibri"/>
          <w:color w:val="auto"/>
        </w:rPr>
      </w:pPr>
    </w:p>
    <w:p w14:paraId="63292B36" w14:textId="77777777" w:rsidR="00D142DD" w:rsidRPr="006A5BC4" w:rsidRDefault="00D142DD" w:rsidP="00D142DD">
      <w:pPr>
        <w:pStyle w:val="BodyText2"/>
        <w:rPr>
          <w:rFonts w:ascii="Calibri" w:hAnsi="Calibri" w:cs="Calibri"/>
          <w:b/>
          <w:bCs/>
          <w:i/>
          <w:iCs/>
          <w:color w:val="0070C0"/>
          <w:sz w:val="28"/>
          <w:szCs w:val="28"/>
        </w:rPr>
      </w:pPr>
      <w:r w:rsidRPr="006A5BC4">
        <w:rPr>
          <w:rFonts w:ascii="Calibri" w:hAnsi="Calibri" w:cs="Calibri"/>
          <w:b/>
          <w:bCs/>
          <w:i/>
          <w:iCs/>
          <w:color w:val="0070C0"/>
          <w:sz w:val="28"/>
          <w:szCs w:val="28"/>
        </w:rPr>
        <w:t xml:space="preserve">Thanks for signing up to take part in The Body Project. Over the next four sessions, we’re going to help you develop greater body acceptance and improved well-being. The Body Project is the best-in-class programme for improving body image, reducing unhealthy weight control behaviours and eating problems. That’s why I will be referring to my notes through the sessions. What we do here is based on science and I want to make sure we cover everything we know to be helpful. </w:t>
      </w:r>
    </w:p>
    <w:p w14:paraId="3D6B903B" w14:textId="77777777" w:rsidR="00D142DD" w:rsidRPr="006A5BC4" w:rsidRDefault="00D142DD" w:rsidP="00D142DD">
      <w:pPr>
        <w:pStyle w:val="BodyText2"/>
        <w:rPr>
          <w:rFonts w:ascii="Calibri" w:hAnsi="Calibri" w:cs="Calibri"/>
          <w:b/>
          <w:bCs/>
          <w:i/>
          <w:iCs/>
          <w:color w:val="0070C0"/>
          <w:sz w:val="28"/>
          <w:szCs w:val="28"/>
        </w:rPr>
      </w:pPr>
    </w:p>
    <w:p w14:paraId="60059122" w14:textId="1A2E67E8" w:rsidR="00E0497E" w:rsidRPr="00ED61F6" w:rsidRDefault="00E0497E" w:rsidP="0607D195">
      <w:pPr>
        <w:pStyle w:val="BodyText2"/>
        <w:rPr>
          <w:rFonts w:ascii="Calibri" w:hAnsi="Calibri" w:cs="Calibri"/>
          <w:b/>
          <w:bCs/>
          <w:i/>
          <w:iCs/>
          <w:color w:val="0070C0"/>
          <w:sz w:val="28"/>
          <w:szCs w:val="28"/>
        </w:rPr>
      </w:pPr>
      <w:r w:rsidRPr="0607D195">
        <w:rPr>
          <w:rFonts w:ascii="Calibri" w:hAnsi="Calibri" w:cs="Calibri"/>
          <w:b/>
          <w:bCs/>
          <w:i/>
          <w:iCs/>
          <w:color w:val="0070C0"/>
          <w:sz w:val="28"/>
          <w:szCs w:val="28"/>
        </w:rPr>
        <w:t>Research shows that when men</w:t>
      </w:r>
      <w:r w:rsidR="000B76C4" w:rsidRPr="0607D195">
        <w:rPr>
          <w:rFonts w:ascii="Calibri" w:hAnsi="Calibri" w:cs="Calibri"/>
          <w:b/>
          <w:bCs/>
          <w:i/>
          <w:iCs/>
          <w:color w:val="0070C0"/>
          <w:sz w:val="28"/>
          <w:szCs w:val="28"/>
        </w:rPr>
        <w:t xml:space="preserve"> and </w:t>
      </w:r>
      <w:r w:rsidRPr="0607D195">
        <w:rPr>
          <w:rFonts w:ascii="Calibri" w:hAnsi="Calibri" w:cs="Calibri"/>
          <w:b/>
          <w:bCs/>
          <w:i/>
          <w:iCs/>
          <w:color w:val="0070C0"/>
          <w:sz w:val="28"/>
          <w:szCs w:val="28"/>
        </w:rPr>
        <w:t xml:space="preserve">boys talk about the “appearance-ideal” shown in the mass media, and how to challenge pressures to be muscular and lean, it makes them feel better about their bodies. Likewise, discussing the costs </w:t>
      </w:r>
      <w:r w:rsidRPr="0607D195">
        <w:rPr>
          <w:rFonts w:ascii="Calibri" w:hAnsi="Calibri" w:cs="Calibri"/>
          <w:b/>
          <w:bCs/>
          <w:i/>
          <w:iCs/>
          <w:color w:val="0070C0"/>
          <w:sz w:val="28"/>
          <w:szCs w:val="28"/>
        </w:rPr>
        <w:lastRenderedPageBreak/>
        <w:t>of body dissatisfaction and unhealthy behaviours has also been found to reduce eating problems. This group program, which involves these activities, has been shown to significantly reduce body dissatisfaction, eating problems, and future weight gain. Most participants enjoy these group meetings and look forward to them.</w:t>
      </w:r>
    </w:p>
    <w:p w14:paraId="5C2B31A6" w14:textId="77777777" w:rsidR="00E0497E" w:rsidRPr="00ED61F6" w:rsidRDefault="00E0497E" w:rsidP="00E0497E">
      <w:pPr>
        <w:pStyle w:val="textcentered"/>
        <w:spacing w:line="240" w:lineRule="auto"/>
        <w:ind w:left="720"/>
        <w:jc w:val="left"/>
        <w:rPr>
          <w:b/>
        </w:rPr>
      </w:pPr>
    </w:p>
    <w:p w14:paraId="049FA4AA" w14:textId="3531FE57" w:rsidR="00961981" w:rsidRPr="00ED61F6" w:rsidRDefault="00961981" w:rsidP="001F4896">
      <w:pPr>
        <w:pStyle w:val="textcentered"/>
        <w:numPr>
          <w:ilvl w:val="0"/>
          <w:numId w:val="55"/>
        </w:numPr>
        <w:spacing w:line="240" w:lineRule="auto"/>
        <w:jc w:val="left"/>
        <w:rPr>
          <w:rFonts w:asciiTheme="minorHAnsi" w:hAnsiTheme="minorHAnsi" w:cstheme="minorHAnsi"/>
          <w:b/>
        </w:rPr>
      </w:pPr>
      <w:r w:rsidRPr="00ED61F6">
        <w:rPr>
          <w:rFonts w:asciiTheme="minorHAnsi" w:hAnsiTheme="minorHAnsi" w:cstheme="minorHAnsi"/>
          <w:b/>
        </w:rPr>
        <w:t>ADDRESS CONCERNS:</w:t>
      </w:r>
      <w:r w:rsidRPr="00ED61F6">
        <w:rPr>
          <w:rFonts w:asciiTheme="minorHAnsi" w:hAnsiTheme="minorHAnsi" w:cstheme="minorHAnsi"/>
        </w:rPr>
        <w:t xml:space="preserve"> Normali</w:t>
      </w:r>
      <w:r w:rsidR="00E0497E" w:rsidRPr="00ED61F6">
        <w:rPr>
          <w:rFonts w:asciiTheme="minorHAnsi" w:hAnsiTheme="minorHAnsi" w:cstheme="minorHAnsi"/>
        </w:rPr>
        <w:t>s</w:t>
      </w:r>
      <w:r w:rsidRPr="00ED61F6">
        <w:rPr>
          <w:rFonts w:asciiTheme="minorHAnsi" w:hAnsiTheme="minorHAnsi" w:cstheme="minorHAnsi"/>
        </w:rPr>
        <w:t xml:space="preserve">e uncertainty that participants may feel before a first group meeting. Ask participant what questions you can answer about what to expect from group meetings. Ask participant if </w:t>
      </w:r>
      <w:r w:rsidR="00F128BD">
        <w:rPr>
          <w:rFonts w:asciiTheme="minorHAnsi" w:hAnsiTheme="minorHAnsi" w:cstheme="minorHAnsi"/>
        </w:rPr>
        <w:t>t</w:t>
      </w:r>
      <w:r w:rsidRPr="00ED61F6">
        <w:rPr>
          <w:rFonts w:asciiTheme="minorHAnsi" w:hAnsiTheme="minorHAnsi" w:cstheme="minorHAnsi"/>
        </w:rPr>
        <w:t>he</w:t>
      </w:r>
      <w:r w:rsidR="00F128BD">
        <w:rPr>
          <w:rFonts w:asciiTheme="minorHAnsi" w:hAnsiTheme="minorHAnsi" w:cstheme="minorHAnsi"/>
        </w:rPr>
        <w:t>y</w:t>
      </w:r>
      <w:r w:rsidRPr="00ED61F6">
        <w:rPr>
          <w:rFonts w:asciiTheme="minorHAnsi" w:hAnsiTheme="minorHAnsi" w:cstheme="minorHAnsi"/>
        </w:rPr>
        <w:t xml:space="preserve"> ha</w:t>
      </w:r>
      <w:r w:rsidR="00F128BD">
        <w:rPr>
          <w:rFonts w:asciiTheme="minorHAnsi" w:hAnsiTheme="minorHAnsi" w:cstheme="minorHAnsi"/>
        </w:rPr>
        <w:t>ve</w:t>
      </w:r>
      <w:r w:rsidRPr="00ED61F6">
        <w:rPr>
          <w:rFonts w:asciiTheme="minorHAnsi" w:hAnsiTheme="minorHAnsi" w:cstheme="minorHAnsi"/>
        </w:rPr>
        <w:t xml:space="preserve"> any concerns.</w:t>
      </w:r>
    </w:p>
    <w:p w14:paraId="3E671C11" w14:textId="77777777" w:rsidR="00D142DD" w:rsidRPr="006A5BC4" w:rsidRDefault="00D142DD" w:rsidP="00D142DD">
      <w:pPr>
        <w:pStyle w:val="BodyText2"/>
        <w:rPr>
          <w:rFonts w:ascii="Calibri" w:hAnsi="Calibri" w:cs="Calibri"/>
          <w:b/>
          <w:bCs/>
          <w:i/>
          <w:iCs/>
          <w:color w:val="0070C0"/>
          <w:sz w:val="28"/>
          <w:szCs w:val="28"/>
        </w:rPr>
      </w:pPr>
    </w:p>
    <w:p w14:paraId="14AC8548" w14:textId="6CD2EEA7" w:rsidR="00D142DD" w:rsidRPr="006A5BC4" w:rsidRDefault="00D142DD" w:rsidP="00D142DD">
      <w:pPr>
        <w:pStyle w:val="BodyText2"/>
        <w:rPr>
          <w:rFonts w:asciiTheme="minorHAnsi" w:hAnsiTheme="minorHAnsi" w:cstheme="minorBidi"/>
          <w:b/>
          <w:bCs/>
          <w:i/>
          <w:iCs/>
          <w:color w:val="0070C0"/>
          <w:sz w:val="28"/>
          <w:szCs w:val="28"/>
        </w:rPr>
      </w:pPr>
      <w:r w:rsidRPr="006A5BC4">
        <w:rPr>
          <w:rFonts w:asciiTheme="minorHAnsi" w:hAnsiTheme="minorHAnsi" w:cstheme="minorBidi"/>
          <w:b/>
          <w:bCs/>
          <w:i/>
          <w:iCs/>
          <w:color w:val="0070C0"/>
          <w:sz w:val="28"/>
          <w:szCs w:val="28"/>
        </w:rPr>
        <w:t>Okay, let’s warm up our topic using an icebreaker! It’s called ‘My Biggest Body Image Pet Peeve’. Tell us your name, something interesting about you and what your biggest pet peeve is – it can be social media,</w:t>
      </w:r>
      <w:r w:rsidR="00695673">
        <w:rPr>
          <w:rFonts w:asciiTheme="minorHAnsi" w:hAnsiTheme="minorHAnsi" w:cstheme="minorBidi"/>
          <w:b/>
          <w:bCs/>
          <w:i/>
          <w:iCs/>
          <w:color w:val="0070C0"/>
          <w:sz w:val="28"/>
          <w:szCs w:val="28"/>
        </w:rPr>
        <w:t xml:space="preserve"> </w:t>
      </w:r>
      <w:r w:rsidR="00695673" w:rsidRPr="00E31658">
        <w:rPr>
          <w:rFonts w:asciiTheme="minorHAnsi" w:hAnsiTheme="minorHAnsi" w:cstheme="minorBidi"/>
          <w:b/>
          <w:bCs/>
          <w:i/>
          <w:iCs/>
          <w:color w:val="0070C0"/>
          <w:sz w:val="28"/>
          <w:szCs w:val="28"/>
        </w:rPr>
        <w:t>gym culture, looks maxing or</w:t>
      </w:r>
      <w:r w:rsidRPr="006A5BC4">
        <w:rPr>
          <w:rFonts w:asciiTheme="minorHAnsi" w:hAnsiTheme="minorHAnsi" w:cstheme="minorBidi"/>
          <w:b/>
          <w:bCs/>
          <w:i/>
          <w:iCs/>
          <w:color w:val="0070C0"/>
          <w:sz w:val="28"/>
          <w:szCs w:val="28"/>
        </w:rPr>
        <w:t xml:space="preserve"> the fashion industry or anything else that comes to mind when you think of what influences how you feel about your appearance.</w:t>
      </w:r>
    </w:p>
    <w:p w14:paraId="3981CB1C" w14:textId="77777777" w:rsidR="00D142DD" w:rsidRPr="006A5BC4" w:rsidRDefault="00D142DD" w:rsidP="00D142DD">
      <w:pPr>
        <w:pStyle w:val="BodyText2"/>
        <w:rPr>
          <w:rFonts w:asciiTheme="minorHAnsi" w:hAnsiTheme="minorHAnsi" w:cstheme="minorBidi"/>
          <w:b/>
          <w:bCs/>
          <w:i/>
          <w:iCs/>
          <w:color w:val="0070C0"/>
          <w:sz w:val="28"/>
          <w:szCs w:val="28"/>
        </w:rPr>
      </w:pPr>
    </w:p>
    <w:p w14:paraId="4359D49A" w14:textId="77777777" w:rsidR="00D142DD" w:rsidRPr="006A5BC4" w:rsidRDefault="00D142DD" w:rsidP="00D142DD">
      <w:pPr>
        <w:pStyle w:val="BodyText2"/>
        <w:rPr>
          <w:rFonts w:asciiTheme="minorHAnsi" w:hAnsiTheme="minorHAnsi" w:cstheme="minorBidi"/>
          <w:b/>
          <w:bCs/>
          <w:i/>
          <w:iCs/>
          <w:color w:val="0070C0"/>
          <w:sz w:val="28"/>
          <w:szCs w:val="28"/>
        </w:rPr>
      </w:pPr>
      <w:r w:rsidRPr="006A5BC4">
        <w:rPr>
          <w:rFonts w:asciiTheme="minorHAnsi" w:hAnsiTheme="minorHAnsi" w:cstheme="minorBidi"/>
          <w:b/>
          <w:bCs/>
          <w:i/>
          <w:iCs/>
          <w:color w:val="0070C0"/>
          <w:sz w:val="28"/>
          <w:szCs w:val="28"/>
        </w:rPr>
        <w:t xml:space="preserve">I will start then we will go round the room. </w:t>
      </w:r>
    </w:p>
    <w:p w14:paraId="683DF335" w14:textId="77777777" w:rsidR="00D142DD" w:rsidRPr="006A5BC4" w:rsidRDefault="00D142DD" w:rsidP="00D142DD">
      <w:pPr>
        <w:pStyle w:val="BodyText2"/>
        <w:rPr>
          <w:rFonts w:asciiTheme="minorHAnsi" w:hAnsiTheme="minorHAnsi" w:cstheme="minorBidi"/>
          <w:i/>
          <w:iCs/>
          <w:color w:val="4F81BD" w:themeColor="accent1"/>
        </w:rPr>
      </w:pPr>
    </w:p>
    <w:p w14:paraId="2BA81B3C" w14:textId="74A8758D" w:rsidR="00D142DD" w:rsidRPr="006A5BC4" w:rsidRDefault="00D142DD" w:rsidP="00D142DD">
      <w:pPr>
        <w:pStyle w:val="BodyText2"/>
        <w:rPr>
          <w:rFonts w:asciiTheme="minorHAnsi" w:hAnsiTheme="minorHAnsi" w:cstheme="minorBidi"/>
          <w:color w:val="auto"/>
        </w:rPr>
      </w:pPr>
      <w:r w:rsidRPr="006A5BC4">
        <w:rPr>
          <w:rFonts w:asciiTheme="minorHAnsi" w:hAnsiTheme="minorHAnsi" w:cstheme="minorBidi"/>
          <w:color w:val="auto"/>
        </w:rPr>
        <w:t xml:space="preserve">Group leaders should spend a few moments with each participant to elicit specific information and show interest (e.g. I can totally identify with </w:t>
      </w:r>
      <w:r w:rsidR="008504B6" w:rsidRPr="00E31658">
        <w:rPr>
          <w:rFonts w:asciiTheme="minorHAnsi" w:hAnsiTheme="minorHAnsi" w:cstheme="minorBidi"/>
          <w:color w:val="auto"/>
        </w:rPr>
        <w:t>shirts</w:t>
      </w:r>
      <w:r w:rsidR="00717EF7">
        <w:rPr>
          <w:rFonts w:asciiTheme="minorHAnsi" w:hAnsiTheme="minorHAnsi" w:cstheme="minorBidi"/>
          <w:color w:val="auto"/>
        </w:rPr>
        <w:t xml:space="preserve"> /</w:t>
      </w:r>
      <w:r w:rsidR="008504B6">
        <w:rPr>
          <w:rFonts w:asciiTheme="minorHAnsi" w:hAnsiTheme="minorHAnsi" w:cstheme="minorBidi"/>
          <w:color w:val="auto"/>
        </w:rPr>
        <w:t xml:space="preserve"> </w:t>
      </w:r>
      <w:r w:rsidRPr="00717EF7">
        <w:rPr>
          <w:rFonts w:asciiTheme="minorHAnsi" w:hAnsiTheme="minorHAnsi" w:cstheme="minorBidi"/>
          <w:color w:val="auto"/>
        </w:rPr>
        <w:t>jeans being difficult to shop for</w:t>
      </w:r>
      <w:r w:rsidRPr="006A5BC4">
        <w:rPr>
          <w:rFonts w:asciiTheme="minorHAnsi" w:hAnsiTheme="minorHAnsi" w:cstheme="minorBidi"/>
          <w:color w:val="auto"/>
        </w:rPr>
        <w:t>)</w:t>
      </w:r>
      <w:r w:rsidR="00717EF7">
        <w:rPr>
          <w:rFonts w:asciiTheme="minorHAnsi" w:hAnsiTheme="minorHAnsi" w:cstheme="minorBidi"/>
          <w:color w:val="auto"/>
        </w:rPr>
        <w:t>.</w:t>
      </w:r>
    </w:p>
    <w:p w14:paraId="6B29A49C" w14:textId="77777777" w:rsidR="00D142DD" w:rsidRPr="006A5BC4" w:rsidRDefault="00D142DD" w:rsidP="00D142DD">
      <w:pPr>
        <w:pStyle w:val="BodyText2"/>
        <w:rPr>
          <w:rFonts w:ascii="Calibri" w:hAnsi="Calibri" w:cs="Calibri"/>
          <w:i/>
          <w:iCs/>
          <w:color w:val="4F81BD" w:themeColor="accent1"/>
        </w:rPr>
      </w:pPr>
    </w:p>
    <w:p w14:paraId="379CF061" w14:textId="77777777" w:rsidR="00D142DD" w:rsidRPr="006A5BC4" w:rsidRDefault="00D142DD" w:rsidP="00D142DD">
      <w:pPr>
        <w:tabs>
          <w:tab w:val="left" w:pos="7488"/>
          <w:tab w:val="left" w:pos="7974"/>
          <w:tab w:val="left" w:pos="8783"/>
        </w:tabs>
        <w:ind w:right="-144"/>
      </w:pPr>
    </w:p>
    <w:p w14:paraId="1ABE8EE2" w14:textId="1D1EBC8E" w:rsidR="00D142DD" w:rsidRPr="006A5BC4" w:rsidRDefault="00D142DD" w:rsidP="001F4896">
      <w:pPr>
        <w:pStyle w:val="Heading2"/>
        <w:numPr>
          <w:ilvl w:val="0"/>
          <w:numId w:val="28"/>
        </w:numPr>
        <w:tabs>
          <w:tab w:val="num" w:pos="360"/>
        </w:tabs>
      </w:pPr>
      <w:bookmarkStart w:id="27" w:name="_Toc452521831"/>
      <w:bookmarkStart w:id="28" w:name="_Toc219441647"/>
      <w:r w:rsidRPr="006A5BC4">
        <w:t>Voluntary Commitment and OVERVIEW (</w:t>
      </w:r>
      <w:r>
        <w:t>5</w:t>
      </w:r>
      <w:r w:rsidRPr="006A5BC4">
        <w:t xml:space="preserve"> </w:t>
      </w:r>
      <w:r w:rsidR="004E3125">
        <w:t>M</w:t>
      </w:r>
      <w:r w:rsidRPr="006A5BC4">
        <w:t>ins)</w:t>
      </w:r>
      <w:bookmarkEnd w:id="27"/>
      <w:bookmarkEnd w:id="28"/>
    </w:p>
    <w:p w14:paraId="1B7C3F2F" w14:textId="77777777" w:rsidR="00D142DD" w:rsidRPr="006A5BC4" w:rsidRDefault="00D142DD" w:rsidP="00D142DD">
      <w:pPr>
        <w:keepNext/>
        <w:keepLines/>
        <w:tabs>
          <w:tab w:val="left" w:pos="7488"/>
          <w:tab w:val="left" w:pos="7974"/>
          <w:tab w:val="left" w:pos="8783"/>
        </w:tabs>
        <w:ind w:right="-144"/>
        <w:rPr>
          <w:u w:val="single"/>
        </w:rPr>
      </w:pPr>
    </w:p>
    <w:p w14:paraId="0890A1B4" w14:textId="77777777" w:rsidR="00D142DD" w:rsidRPr="006A5BC4" w:rsidRDefault="00D142DD" w:rsidP="00D142DD">
      <w:pPr>
        <w:keepNext/>
        <w:keepLines/>
        <w:tabs>
          <w:tab w:val="left" w:pos="7488"/>
          <w:tab w:val="left" w:pos="7974"/>
          <w:tab w:val="left" w:pos="8783"/>
        </w:tabs>
        <w:ind w:right="-144"/>
        <w:rPr>
          <w:rFonts w:asciiTheme="minorHAnsi" w:hAnsiTheme="minorHAnsi" w:cstheme="minorBidi"/>
          <w:u w:val="single"/>
        </w:rPr>
      </w:pPr>
      <w:r w:rsidRPr="006A5BC4">
        <w:rPr>
          <w:rFonts w:asciiTheme="minorHAnsi" w:hAnsiTheme="minorHAnsi" w:cstheme="minorBidi"/>
          <w:u w:val="single"/>
        </w:rPr>
        <w:t>Soliciting voluntary commitment to participating in the group</w:t>
      </w:r>
    </w:p>
    <w:p w14:paraId="2F982FA3" w14:textId="77777777" w:rsidR="00D142DD" w:rsidRPr="006A5BC4" w:rsidRDefault="00D142DD" w:rsidP="00D142DD">
      <w:pPr>
        <w:keepNext/>
        <w:keepLines/>
        <w:tabs>
          <w:tab w:val="left" w:pos="7488"/>
          <w:tab w:val="left" w:pos="7974"/>
          <w:tab w:val="left" w:pos="8783"/>
        </w:tabs>
        <w:ind w:right="-144"/>
        <w:rPr>
          <w:rFonts w:asciiTheme="minorHAnsi" w:hAnsiTheme="minorHAnsi" w:cstheme="minorBidi"/>
          <w:u w:val="single"/>
        </w:rPr>
      </w:pPr>
    </w:p>
    <w:p w14:paraId="7C68515C" w14:textId="77777777" w:rsidR="00D142DD" w:rsidRPr="006A5BC4" w:rsidRDefault="00D142DD" w:rsidP="00D142DD">
      <w:pPr>
        <w:keepNext/>
        <w:keepLines/>
        <w:tabs>
          <w:tab w:val="left" w:pos="7488"/>
          <w:tab w:val="left" w:pos="7974"/>
          <w:tab w:val="left" w:pos="8783"/>
        </w:tabs>
        <w:ind w:right="-144"/>
        <w:rPr>
          <w:rFonts w:asciiTheme="minorHAnsi" w:hAnsiTheme="minorHAnsi" w:cstheme="minorBidi"/>
          <w:b/>
          <w:bCs/>
          <w:i/>
          <w:iCs/>
          <w:color w:val="0070C0"/>
          <w:sz w:val="28"/>
          <w:szCs w:val="28"/>
        </w:rPr>
      </w:pPr>
      <w:r w:rsidRPr="006A5BC4">
        <w:rPr>
          <w:rFonts w:asciiTheme="minorHAnsi" w:hAnsiTheme="minorHAnsi" w:cstheme="minorBidi"/>
          <w:b/>
          <w:bCs/>
          <w:i/>
          <w:iCs/>
          <w:color w:val="0070C0"/>
          <w:sz w:val="28"/>
          <w:szCs w:val="28"/>
        </w:rPr>
        <w:t xml:space="preserve">People get the most out of these groups if they attend all four sessions, and if they speak up and tell us what they think because everyone has something interesting to share. It’s also important to do the bridging exercises between the sessions as this gives us more to talk about the following week. </w:t>
      </w:r>
    </w:p>
    <w:p w14:paraId="49062BC2" w14:textId="77777777" w:rsidR="00D142DD" w:rsidRPr="006A5BC4" w:rsidRDefault="00D142DD" w:rsidP="00D142DD">
      <w:pPr>
        <w:keepNext/>
        <w:keepLines/>
        <w:tabs>
          <w:tab w:val="left" w:pos="7488"/>
          <w:tab w:val="left" w:pos="7974"/>
          <w:tab w:val="left" w:pos="8783"/>
        </w:tabs>
        <w:ind w:right="-144"/>
        <w:rPr>
          <w:rFonts w:asciiTheme="minorHAnsi" w:hAnsiTheme="minorHAnsi" w:cstheme="minorBidi"/>
          <w:b/>
          <w:bCs/>
          <w:i/>
          <w:iCs/>
          <w:color w:val="0070C0"/>
          <w:sz w:val="28"/>
          <w:szCs w:val="28"/>
        </w:rPr>
      </w:pPr>
    </w:p>
    <w:p w14:paraId="0CC99C8D" w14:textId="77777777" w:rsidR="00D142DD" w:rsidRPr="006A5BC4" w:rsidRDefault="00D142DD" w:rsidP="00D142DD">
      <w:pPr>
        <w:keepNext/>
        <w:keepLines/>
        <w:tabs>
          <w:tab w:val="left" w:pos="7488"/>
          <w:tab w:val="left" w:pos="7974"/>
          <w:tab w:val="left" w:pos="8783"/>
        </w:tabs>
        <w:ind w:right="-144"/>
        <w:rPr>
          <w:rFonts w:asciiTheme="minorHAnsi" w:hAnsiTheme="minorHAnsi" w:cstheme="minorBidi"/>
          <w:b/>
          <w:bCs/>
          <w:i/>
          <w:iCs/>
          <w:color w:val="0070C0"/>
          <w:sz w:val="28"/>
          <w:szCs w:val="28"/>
        </w:rPr>
      </w:pPr>
      <w:r w:rsidRPr="006A5BC4">
        <w:rPr>
          <w:rFonts w:asciiTheme="minorHAnsi" w:hAnsiTheme="minorHAnsi" w:cstheme="minorBidi"/>
          <w:b/>
          <w:bCs/>
          <w:i/>
          <w:iCs/>
          <w:color w:val="0070C0"/>
          <w:sz w:val="28"/>
          <w:szCs w:val="28"/>
        </w:rPr>
        <w:t xml:space="preserve">It is important that you know that taking part is voluntary. Is each of you willing to volunteer and actively participate in the group? Let’s go round the group. </w:t>
      </w:r>
    </w:p>
    <w:p w14:paraId="2D87965B" w14:textId="77777777" w:rsidR="00D142DD" w:rsidRPr="006A5BC4" w:rsidRDefault="00D142DD" w:rsidP="00D142DD">
      <w:pPr>
        <w:keepNext/>
        <w:keepLines/>
        <w:tabs>
          <w:tab w:val="left" w:pos="7488"/>
          <w:tab w:val="left" w:pos="7974"/>
          <w:tab w:val="left" w:pos="8783"/>
        </w:tabs>
        <w:ind w:right="-144"/>
        <w:rPr>
          <w:rFonts w:asciiTheme="minorHAnsi" w:hAnsiTheme="minorHAnsi" w:cstheme="minorBidi"/>
          <w:u w:val="single"/>
        </w:rPr>
      </w:pPr>
    </w:p>
    <w:p w14:paraId="459FDF53" w14:textId="77777777" w:rsidR="00D142DD" w:rsidRPr="006F6223" w:rsidRDefault="00D142DD" w:rsidP="001F4896">
      <w:pPr>
        <w:pStyle w:val="ListParagraph"/>
        <w:numPr>
          <w:ilvl w:val="0"/>
          <w:numId w:val="17"/>
        </w:numPr>
        <w:tabs>
          <w:tab w:val="left" w:pos="7488"/>
          <w:tab w:val="left" w:pos="7974"/>
          <w:tab w:val="left" w:pos="8783"/>
        </w:tabs>
        <w:ind w:right="-144"/>
        <w:rPr>
          <w:rFonts w:asciiTheme="minorHAnsi" w:hAnsiTheme="minorHAnsi" w:cstheme="minorBidi"/>
        </w:rPr>
      </w:pPr>
      <w:r w:rsidRPr="006F6223">
        <w:rPr>
          <w:rFonts w:asciiTheme="minorHAnsi" w:hAnsiTheme="minorHAnsi" w:cstheme="minorBidi"/>
        </w:rPr>
        <w:t xml:space="preserve">Go around the room and have </w:t>
      </w:r>
      <w:r w:rsidRPr="006F6223">
        <w:rPr>
          <w:rFonts w:asciiTheme="minorHAnsi" w:hAnsiTheme="minorHAnsi" w:cstheme="minorBidi"/>
          <w:b/>
          <w:bCs/>
          <w:u w:val="single"/>
        </w:rPr>
        <w:t>each participant say</w:t>
      </w:r>
      <w:r w:rsidRPr="006F6223">
        <w:rPr>
          <w:rFonts w:asciiTheme="minorHAnsi" w:hAnsiTheme="minorHAnsi" w:cstheme="minorBidi"/>
        </w:rPr>
        <w:t xml:space="preserve"> they are willing to actively participate. </w:t>
      </w:r>
    </w:p>
    <w:p w14:paraId="21474AD2" w14:textId="77777777" w:rsidR="00D142DD" w:rsidRPr="006A5BC4" w:rsidRDefault="00D142DD" w:rsidP="00D142DD">
      <w:pPr>
        <w:tabs>
          <w:tab w:val="left" w:pos="7488"/>
          <w:tab w:val="left" w:pos="7974"/>
          <w:tab w:val="left" w:pos="8783"/>
        </w:tabs>
        <w:ind w:right="-144"/>
        <w:rPr>
          <w:rFonts w:asciiTheme="minorHAnsi" w:hAnsiTheme="minorHAnsi" w:cstheme="minorBidi"/>
        </w:rPr>
      </w:pPr>
    </w:p>
    <w:p w14:paraId="470E21B2" w14:textId="77777777" w:rsidR="00D142DD" w:rsidRPr="006A5BC4" w:rsidRDefault="00D142DD" w:rsidP="00D142DD">
      <w:pPr>
        <w:tabs>
          <w:tab w:val="left" w:pos="7488"/>
          <w:tab w:val="left" w:pos="7974"/>
          <w:tab w:val="left" w:pos="8783"/>
        </w:tabs>
        <w:ind w:right="-144"/>
        <w:rPr>
          <w:rFonts w:asciiTheme="minorHAnsi" w:hAnsiTheme="minorHAnsi" w:cstheme="minorBidi"/>
          <w:b/>
          <w:bCs/>
        </w:rPr>
      </w:pPr>
      <w:r w:rsidRPr="006A5BC4">
        <w:rPr>
          <w:rFonts w:asciiTheme="minorHAnsi" w:hAnsiTheme="minorHAnsi" w:cstheme="minorBidi"/>
          <w:b/>
          <w:bCs/>
        </w:rPr>
        <w:t>OVERVIEW</w:t>
      </w:r>
    </w:p>
    <w:p w14:paraId="042F877A" w14:textId="77777777" w:rsidR="00D142DD" w:rsidRPr="006A5BC4" w:rsidRDefault="00D142DD" w:rsidP="00D142DD">
      <w:pPr>
        <w:tabs>
          <w:tab w:val="left" w:pos="7488"/>
          <w:tab w:val="left" w:pos="7974"/>
          <w:tab w:val="left" w:pos="8783"/>
        </w:tabs>
        <w:ind w:right="-144"/>
        <w:rPr>
          <w:rFonts w:asciiTheme="minorHAnsi" w:hAnsiTheme="minorHAnsi" w:cstheme="minorBidi"/>
          <w:b/>
          <w:bCs/>
        </w:rPr>
      </w:pPr>
    </w:p>
    <w:p w14:paraId="2E6D16AF" w14:textId="77777777" w:rsidR="00D142DD" w:rsidRPr="006A5BC4" w:rsidRDefault="00D142DD" w:rsidP="001F4896">
      <w:pPr>
        <w:pStyle w:val="ListParagraph"/>
        <w:numPr>
          <w:ilvl w:val="0"/>
          <w:numId w:val="9"/>
        </w:numPr>
        <w:tabs>
          <w:tab w:val="left" w:pos="7488"/>
          <w:tab w:val="left" w:pos="7974"/>
          <w:tab w:val="left" w:pos="8783"/>
        </w:tabs>
        <w:ind w:right="-144"/>
        <w:rPr>
          <w:rFonts w:asciiTheme="minorHAnsi" w:hAnsiTheme="minorHAnsi" w:cstheme="minorBidi"/>
          <w:b/>
          <w:bCs/>
          <w:i/>
          <w:iCs/>
          <w:color w:val="0070C0"/>
          <w:sz w:val="28"/>
          <w:szCs w:val="28"/>
        </w:rPr>
      </w:pPr>
      <w:r w:rsidRPr="006A5BC4">
        <w:rPr>
          <w:rFonts w:asciiTheme="minorHAnsi" w:hAnsiTheme="minorHAnsi" w:cstheme="minorBidi"/>
          <w:b/>
          <w:bCs/>
          <w:i/>
          <w:iCs/>
          <w:color w:val="0070C0"/>
          <w:sz w:val="28"/>
          <w:szCs w:val="28"/>
        </w:rPr>
        <w:t xml:space="preserve">During the four sessions we will: </w:t>
      </w:r>
    </w:p>
    <w:p w14:paraId="2A0BF65E" w14:textId="77777777" w:rsidR="00D142DD" w:rsidRPr="006A5BC4" w:rsidRDefault="00D142DD" w:rsidP="001F4896">
      <w:pPr>
        <w:pStyle w:val="ListParagraph"/>
        <w:numPr>
          <w:ilvl w:val="0"/>
          <w:numId w:val="9"/>
        </w:numPr>
        <w:tabs>
          <w:tab w:val="left" w:pos="7488"/>
          <w:tab w:val="left" w:pos="7974"/>
          <w:tab w:val="left" w:pos="8783"/>
        </w:tabs>
        <w:ind w:right="-144"/>
        <w:rPr>
          <w:rFonts w:asciiTheme="minorHAnsi" w:hAnsiTheme="minorHAnsi" w:cstheme="minorBidi"/>
          <w:b/>
          <w:bCs/>
          <w:i/>
          <w:iCs/>
          <w:color w:val="0070C0"/>
          <w:sz w:val="28"/>
          <w:szCs w:val="28"/>
        </w:rPr>
      </w:pPr>
      <w:r w:rsidRPr="006A5BC4">
        <w:rPr>
          <w:rFonts w:asciiTheme="minorHAnsi" w:hAnsiTheme="minorHAnsi" w:cstheme="minorBidi"/>
          <w:b/>
          <w:bCs/>
          <w:i/>
          <w:iCs/>
          <w:color w:val="0070C0"/>
          <w:sz w:val="28"/>
          <w:szCs w:val="28"/>
        </w:rPr>
        <w:t>Define the appearance ideal and explore where it came from</w:t>
      </w:r>
    </w:p>
    <w:p w14:paraId="27F72FDE" w14:textId="77777777" w:rsidR="00D142DD" w:rsidRPr="006A5BC4" w:rsidRDefault="00D142DD" w:rsidP="001F4896">
      <w:pPr>
        <w:pStyle w:val="ListParagraph"/>
        <w:numPr>
          <w:ilvl w:val="0"/>
          <w:numId w:val="9"/>
        </w:numPr>
        <w:tabs>
          <w:tab w:val="left" w:pos="7488"/>
          <w:tab w:val="left" w:pos="7974"/>
          <w:tab w:val="left" w:pos="8783"/>
        </w:tabs>
        <w:ind w:right="-144"/>
        <w:rPr>
          <w:rFonts w:asciiTheme="minorHAnsi" w:hAnsiTheme="minorHAnsi" w:cstheme="minorBidi"/>
          <w:b/>
          <w:bCs/>
          <w:i/>
          <w:iCs/>
          <w:color w:val="0070C0"/>
          <w:sz w:val="28"/>
          <w:szCs w:val="28"/>
        </w:rPr>
      </w:pPr>
      <w:r w:rsidRPr="006A5BC4">
        <w:rPr>
          <w:rFonts w:asciiTheme="minorHAnsi" w:hAnsiTheme="minorHAnsi" w:cstheme="minorBidi"/>
          <w:b/>
          <w:bCs/>
          <w:i/>
          <w:iCs/>
          <w:color w:val="0070C0"/>
          <w:sz w:val="28"/>
          <w:szCs w:val="28"/>
        </w:rPr>
        <w:t>Discuss the costs of pursuing this ideal</w:t>
      </w:r>
    </w:p>
    <w:p w14:paraId="50F42892" w14:textId="77777777" w:rsidR="00D142DD" w:rsidRPr="006A5BC4" w:rsidRDefault="00D142DD" w:rsidP="001F4896">
      <w:pPr>
        <w:pStyle w:val="ListParagraph"/>
        <w:numPr>
          <w:ilvl w:val="0"/>
          <w:numId w:val="9"/>
        </w:numPr>
        <w:tabs>
          <w:tab w:val="left" w:pos="7488"/>
          <w:tab w:val="left" w:pos="7974"/>
          <w:tab w:val="left" w:pos="8783"/>
        </w:tabs>
        <w:ind w:right="-144"/>
        <w:rPr>
          <w:rFonts w:asciiTheme="minorHAnsi" w:hAnsiTheme="minorHAnsi" w:cstheme="minorBidi"/>
          <w:b/>
          <w:bCs/>
          <w:i/>
          <w:iCs/>
          <w:color w:val="0070C0"/>
          <w:sz w:val="28"/>
          <w:szCs w:val="28"/>
        </w:rPr>
      </w:pPr>
      <w:r w:rsidRPr="006A5BC4">
        <w:rPr>
          <w:rFonts w:asciiTheme="minorHAnsi" w:hAnsiTheme="minorHAnsi" w:cstheme="minorBidi"/>
          <w:b/>
          <w:bCs/>
          <w:i/>
          <w:iCs/>
          <w:color w:val="0070C0"/>
          <w:sz w:val="28"/>
          <w:szCs w:val="28"/>
        </w:rPr>
        <w:lastRenderedPageBreak/>
        <w:t>Explore ways to resist the pressures to look perfect</w:t>
      </w:r>
    </w:p>
    <w:p w14:paraId="41C54979" w14:textId="77777777" w:rsidR="00D142DD" w:rsidRPr="006A5BC4" w:rsidRDefault="00D142DD" w:rsidP="001F4896">
      <w:pPr>
        <w:pStyle w:val="ListParagraph"/>
        <w:numPr>
          <w:ilvl w:val="0"/>
          <w:numId w:val="9"/>
        </w:numPr>
        <w:tabs>
          <w:tab w:val="left" w:pos="7488"/>
          <w:tab w:val="left" w:pos="7974"/>
          <w:tab w:val="left" w:pos="8783"/>
        </w:tabs>
        <w:ind w:right="-144"/>
        <w:rPr>
          <w:rFonts w:asciiTheme="minorHAnsi" w:hAnsiTheme="minorHAnsi" w:cstheme="minorBidi"/>
          <w:b/>
          <w:bCs/>
          <w:i/>
          <w:iCs/>
          <w:color w:val="0070C0"/>
          <w:sz w:val="28"/>
          <w:szCs w:val="28"/>
        </w:rPr>
      </w:pPr>
      <w:r w:rsidRPr="006A5BC4">
        <w:rPr>
          <w:rFonts w:asciiTheme="minorHAnsi" w:hAnsiTheme="minorHAnsi" w:cstheme="minorBidi"/>
          <w:b/>
          <w:bCs/>
          <w:i/>
          <w:iCs/>
          <w:color w:val="0070C0"/>
          <w:sz w:val="28"/>
          <w:szCs w:val="28"/>
        </w:rPr>
        <w:t>Learn more ways to talk more positively about our bodies</w:t>
      </w:r>
    </w:p>
    <w:p w14:paraId="48A07807" w14:textId="77777777" w:rsidR="00D142DD" w:rsidRPr="006A5BC4" w:rsidRDefault="00D142DD" w:rsidP="00D142DD">
      <w:pPr>
        <w:tabs>
          <w:tab w:val="left" w:pos="7488"/>
          <w:tab w:val="left" w:pos="7974"/>
          <w:tab w:val="left" w:pos="8783"/>
        </w:tabs>
        <w:ind w:right="-144"/>
        <w:rPr>
          <w:b/>
          <w:bCs/>
          <w:sz w:val="28"/>
          <w:szCs w:val="28"/>
        </w:rPr>
      </w:pPr>
    </w:p>
    <w:p w14:paraId="4F2992E9" w14:textId="77777777" w:rsidR="00D142DD" w:rsidRPr="006A5BC4" w:rsidRDefault="00D142DD" w:rsidP="00D142DD">
      <w:pPr>
        <w:tabs>
          <w:tab w:val="left" w:pos="7488"/>
          <w:tab w:val="left" w:pos="7974"/>
          <w:tab w:val="left" w:pos="8783"/>
        </w:tabs>
        <w:ind w:right="-144"/>
        <w:rPr>
          <w:rFonts w:asciiTheme="minorHAnsi" w:hAnsiTheme="minorHAnsi" w:cstheme="minorBidi"/>
          <w:b/>
          <w:bCs/>
        </w:rPr>
      </w:pPr>
      <w:r w:rsidRPr="006A5BC4">
        <w:rPr>
          <w:rFonts w:asciiTheme="minorHAnsi" w:hAnsiTheme="minorHAnsi" w:cstheme="minorBidi"/>
          <w:b/>
          <w:bCs/>
        </w:rPr>
        <w:t>Attendance</w:t>
      </w:r>
    </w:p>
    <w:p w14:paraId="08F5E3D8" w14:textId="77777777" w:rsidR="00D142DD" w:rsidRPr="006A5BC4" w:rsidRDefault="00D142DD" w:rsidP="00D142DD">
      <w:pPr>
        <w:tabs>
          <w:tab w:val="left" w:pos="7488"/>
          <w:tab w:val="left" w:pos="7974"/>
          <w:tab w:val="left" w:pos="8783"/>
        </w:tabs>
        <w:ind w:right="-144"/>
        <w:rPr>
          <w:rFonts w:asciiTheme="minorHAnsi" w:hAnsiTheme="minorHAnsi" w:cstheme="minorBidi"/>
          <w:b/>
          <w:bCs/>
        </w:rPr>
      </w:pPr>
    </w:p>
    <w:p w14:paraId="5C3277DC" w14:textId="77777777" w:rsidR="00D142DD" w:rsidRPr="006A5BC4" w:rsidRDefault="00D142DD" w:rsidP="00D142DD">
      <w:pPr>
        <w:tabs>
          <w:tab w:val="left" w:pos="7488"/>
          <w:tab w:val="left" w:pos="7974"/>
          <w:tab w:val="left" w:pos="8783"/>
        </w:tabs>
        <w:ind w:right="-144"/>
        <w:rPr>
          <w:rFonts w:asciiTheme="minorHAnsi" w:hAnsiTheme="minorHAnsi" w:cstheme="minorBidi"/>
          <w:b/>
          <w:bCs/>
          <w:i/>
          <w:iCs/>
          <w:color w:val="0070C0"/>
          <w:sz w:val="28"/>
          <w:szCs w:val="28"/>
        </w:rPr>
      </w:pPr>
      <w:r w:rsidRPr="006A5BC4">
        <w:rPr>
          <w:rFonts w:asciiTheme="minorHAnsi" w:hAnsiTheme="minorHAnsi" w:cstheme="minorBidi"/>
          <w:b/>
          <w:bCs/>
          <w:i/>
          <w:iCs/>
          <w:color w:val="0070C0"/>
          <w:sz w:val="28"/>
          <w:szCs w:val="28"/>
        </w:rPr>
        <w:t xml:space="preserve">It is important that everyone comes to all four sessions. If you need to miss one, please let us know and we will try to schedule a catch-up session with you before the next regular session, so you are up to date with everyone else. </w:t>
      </w:r>
    </w:p>
    <w:p w14:paraId="172D1B13" w14:textId="77777777" w:rsidR="00D142DD" w:rsidRPr="006A5BC4" w:rsidRDefault="00D142DD" w:rsidP="00D142DD">
      <w:pPr>
        <w:tabs>
          <w:tab w:val="left" w:pos="2628"/>
          <w:tab w:val="left" w:pos="7812"/>
          <w:tab w:val="left" w:pos="8298"/>
          <w:tab w:val="left" w:pos="8783"/>
        </w:tabs>
        <w:rPr>
          <w:u w:val="single"/>
        </w:rPr>
      </w:pPr>
    </w:p>
    <w:p w14:paraId="38746DD0" w14:textId="680B2691" w:rsidR="00D142DD" w:rsidRPr="00D54852" w:rsidRDefault="00C208A9" w:rsidP="001F4896">
      <w:pPr>
        <w:pStyle w:val="ListParagraph"/>
        <w:numPr>
          <w:ilvl w:val="0"/>
          <w:numId w:val="56"/>
        </w:numPr>
        <w:tabs>
          <w:tab w:val="left" w:pos="2628"/>
          <w:tab w:val="left" w:pos="7812"/>
          <w:tab w:val="left" w:pos="8298"/>
          <w:tab w:val="left" w:pos="8783"/>
        </w:tabs>
        <w:jc w:val="both"/>
        <w:rPr>
          <w:rFonts w:ascii="Calibri" w:hAnsi="Calibri" w:cs="Calibri"/>
        </w:rPr>
      </w:pPr>
      <w:r w:rsidRPr="00D54852">
        <w:rPr>
          <w:rFonts w:ascii="Calibri" w:hAnsi="Calibri" w:cs="Calibri"/>
        </w:rPr>
        <w:t>If possible, g</w:t>
      </w:r>
      <w:r w:rsidR="00D142DD" w:rsidRPr="00D54852">
        <w:rPr>
          <w:rFonts w:ascii="Calibri" w:hAnsi="Calibri" w:cs="Calibri"/>
        </w:rPr>
        <w:t xml:space="preserve">roup leaders should </w:t>
      </w:r>
      <w:r w:rsidR="00D142DD" w:rsidRPr="00D54852">
        <w:rPr>
          <w:rFonts w:ascii="Calibri" w:hAnsi="Calibri" w:cs="Calibri"/>
          <w:b/>
          <w:bCs/>
        </w:rPr>
        <w:t>call or e-mail participants</w:t>
      </w:r>
      <w:r w:rsidR="00D142DD" w:rsidRPr="00D54852">
        <w:rPr>
          <w:rFonts w:ascii="Calibri" w:hAnsi="Calibri" w:cs="Calibri"/>
        </w:rPr>
        <w:t xml:space="preserve"> the day before each session to remind them of the session and to bring any assignments they should have completed. If a participant must miss a session for any reason, please schedule a brief (15 minute) </w:t>
      </w:r>
      <w:r w:rsidR="00D142DD" w:rsidRPr="005106D4">
        <w:rPr>
          <w:rFonts w:ascii="Calibri" w:hAnsi="Calibri" w:cs="Calibri"/>
        </w:rPr>
        <w:t xml:space="preserve">individual </w:t>
      </w:r>
      <w:r w:rsidRPr="005106D4">
        <w:rPr>
          <w:rFonts w:ascii="Calibri" w:hAnsi="Calibri" w:cs="Calibri"/>
        </w:rPr>
        <w:t>catch</w:t>
      </w:r>
      <w:r w:rsidR="00D142DD" w:rsidRPr="005106D4">
        <w:rPr>
          <w:rFonts w:ascii="Calibri" w:hAnsi="Calibri" w:cs="Calibri"/>
        </w:rPr>
        <w:t>-up session to discuss key points from the session and get the participant “</w:t>
      </w:r>
      <w:r w:rsidR="005106D4" w:rsidRPr="005106D4">
        <w:rPr>
          <w:rFonts w:ascii="Calibri" w:hAnsi="Calibri" w:cs="Calibri"/>
        </w:rPr>
        <w:t>up to date</w:t>
      </w:r>
      <w:r w:rsidR="00D142DD" w:rsidRPr="005106D4">
        <w:rPr>
          <w:rFonts w:ascii="Calibri" w:hAnsi="Calibri" w:cs="Calibri"/>
        </w:rPr>
        <w:t xml:space="preserve">” before the next session. Ask them to complete the </w:t>
      </w:r>
      <w:r w:rsidR="005106D4">
        <w:rPr>
          <w:rFonts w:ascii="Calibri" w:hAnsi="Calibri" w:cs="Calibri"/>
        </w:rPr>
        <w:t>bridging</w:t>
      </w:r>
      <w:r w:rsidR="00D142DD" w:rsidRPr="005106D4">
        <w:rPr>
          <w:rFonts w:ascii="Calibri" w:hAnsi="Calibri" w:cs="Calibri"/>
        </w:rPr>
        <w:t xml:space="preserve"> exercises before the next session too.</w:t>
      </w:r>
    </w:p>
    <w:p w14:paraId="65A58A18" w14:textId="77777777" w:rsidR="00D142DD" w:rsidRPr="006A5BC4" w:rsidRDefault="00D142DD" w:rsidP="00D142DD">
      <w:pPr>
        <w:pStyle w:val="BodyTextIndent2"/>
        <w:tabs>
          <w:tab w:val="clear" w:pos="8640"/>
          <w:tab w:val="left" w:pos="8730"/>
        </w:tabs>
        <w:ind w:left="0"/>
        <w:jc w:val="left"/>
        <w:rPr>
          <w:rFonts w:ascii="Times New Roman" w:hAnsi="Times New Roman"/>
          <w:color w:val="auto"/>
        </w:rPr>
      </w:pPr>
    </w:p>
    <w:p w14:paraId="1AAFAA24" w14:textId="52F049FC" w:rsidR="00D142DD" w:rsidRPr="006A5BC4" w:rsidRDefault="00D142DD" w:rsidP="001F4896">
      <w:pPr>
        <w:pStyle w:val="Heading2"/>
        <w:numPr>
          <w:ilvl w:val="0"/>
          <w:numId w:val="28"/>
        </w:numPr>
        <w:tabs>
          <w:tab w:val="num" w:pos="360"/>
        </w:tabs>
      </w:pPr>
      <w:bookmarkStart w:id="29" w:name="_Toc219441648"/>
      <w:bookmarkStart w:id="30" w:name="_Toc452521832"/>
      <w:r w:rsidRPr="006A5BC4">
        <w:t xml:space="preserve">Group Agreement </w:t>
      </w:r>
      <w:r>
        <w:t xml:space="preserve">(5 </w:t>
      </w:r>
      <w:r w:rsidR="004E3125">
        <w:t>M</w:t>
      </w:r>
      <w:r>
        <w:t>ins)</w:t>
      </w:r>
      <w:bookmarkEnd w:id="29"/>
    </w:p>
    <w:p w14:paraId="601EDE60" w14:textId="77777777" w:rsidR="00D142DD" w:rsidRPr="006A5BC4" w:rsidRDefault="00D142DD" w:rsidP="00D142DD"/>
    <w:p w14:paraId="1B45E4AA" w14:textId="77777777" w:rsidR="00D142DD" w:rsidRPr="006A5BC4" w:rsidRDefault="00D142DD" w:rsidP="00D142DD">
      <w:pPr>
        <w:rPr>
          <w:rFonts w:asciiTheme="minorHAnsi" w:hAnsiTheme="minorHAnsi" w:cstheme="minorBidi"/>
          <w:b/>
          <w:bCs/>
          <w:i/>
          <w:iCs/>
          <w:color w:val="0070C0"/>
          <w:sz w:val="28"/>
          <w:szCs w:val="28"/>
        </w:rPr>
      </w:pPr>
      <w:r w:rsidRPr="006A5BC4">
        <w:rPr>
          <w:rFonts w:asciiTheme="minorHAnsi" w:hAnsiTheme="minorHAnsi" w:cstheme="minorBidi"/>
          <w:b/>
          <w:bCs/>
          <w:i/>
          <w:iCs/>
          <w:color w:val="0070C0"/>
          <w:sz w:val="28"/>
          <w:szCs w:val="28"/>
        </w:rPr>
        <w:t>Before we start, let’s come up with a group agreement for our sessions together. What can we all do to create a safe space for us to take part in the sessions?</w:t>
      </w:r>
    </w:p>
    <w:p w14:paraId="636214CA" w14:textId="77777777" w:rsidR="00D142DD" w:rsidRPr="006A5BC4" w:rsidRDefault="00D142DD" w:rsidP="00D142DD">
      <w:pPr>
        <w:rPr>
          <w:rFonts w:asciiTheme="minorHAnsi" w:hAnsiTheme="minorHAnsi" w:cstheme="minorBidi"/>
          <w:i/>
          <w:iCs/>
          <w:color w:val="4F81BD" w:themeColor="accent1"/>
        </w:rPr>
      </w:pPr>
    </w:p>
    <w:p w14:paraId="44C46AB7" w14:textId="77777777" w:rsidR="00D142DD" w:rsidRPr="006A5BC4" w:rsidRDefault="00D142DD" w:rsidP="00D142DD">
      <w:pPr>
        <w:rPr>
          <w:rFonts w:asciiTheme="minorHAnsi" w:hAnsiTheme="minorHAnsi" w:cstheme="minorBidi"/>
        </w:rPr>
      </w:pPr>
      <w:r w:rsidRPr="006A5BC4">
        <w:rPr>
          <w:rFonts w:asciiTheme="minorHAnsi" w:hAnsiTheme="minorHAnsi" w:cstheme="minorBidi"/>
        </w:rPr>
        <w:t xml:space="preserve">Work with your group to come up with an agreement for your sessions. </w:t>
      </w:r>
    </w:p>
    <w:p w14:paraId="3E3EC672" w14:textId="77777777" w:rsidR="00D142DD" w:rsidRPr="006A5BC4" w:rsidRDefault="00D142DD" w:rsidP="00D142DD">
      <w:pPr>
        <w:rPr>
          <w:rFonts w:asciiTheme="minorHAnsi" w:hAnsiTheme="minorHAnsi" w:cstheme="minorBidi"/>
        </w:rPr>
      </w:pPr>
    </w:p>
    <w:p w14:paraId="094FE6B3" w14:textId="77777777" w:rsidR="00D142DD" w:rsidRPr="006A5BC4" w:rsidRDefault="00D142DD" w:rsidP="001F4896">
      <w:pPr>
        <w:pStyle w:val="ListParagraph"/>
        <w:numPr>
          <w:ilvl w:val="0"/>
          <w:numId w:val="11"/>
        </w:numPr>
        <w:rPr>
          <w:rFonts w:asciiTheme="minorHAnsi" w:hAnsiTheme="minorHAnsi" w:cstheme="minorBidi"/>
        </w:rPr>
      </w:pPr>
      <w:r w:rsidRPr="006A5BC4">
        <w:rPr>
          <w:rFonts w:asciiTheme="minorHAnsi" w:hAnsiTheme="minorHAnsi" w:cstheme="minorBidi"/>
        </w:rPr>
        <w:t xml:space="preserve">It may be helpful to write this list up on your flipchart or whiteboard to keep for future sessions. </w:t>
      </w:r>
    </w:p>
    <w:p w14:paraId="595207FD" w14:textId="77777777" w:rsidR="00D142DD" w:rsidRPr="006A5BC4" w:rsidRDefault="00D142DD" w:rsidP="00D142DD">
      <w:pPr>
        <w:rPr>
          <w:rFonts w:asciiTheme="minorHAnsi" w:hAnsiTheme="minorHAnsi" w:cstheme="minorBidi"/>
        </w:rPr>
      </w:pPr>
    </w:p>
    <w:p w14:paraId="3B096022" w14:textId="77777777" w:rsidR="00D142DD" w:rsidRPr="001A1DB1" w:rsidRDefault="00D142DD" w:rsidP="001F4896">
      <w:pPr>
        <w:pStyle w:val="ListParagraph"/>
        <w:numPr>
          <w:ilvl w:val="0"/>
          <w:numId w:val="11"/>
        </w:numPr>
        <w:rPr>
          <w:rFonts w:asciiTheme="minorHAnsi" w:hAnsiTheme="minorHAnsi" w:cstheme="minorBidi"/>
        </w:rPr>
      </w:pPr>
      <w:r w:rsidRPr="001A1DB1">
        <w:rPr>
          <w:rFonts w:asciiTheme="minorHAnsi" w:hAnsiTheme="minorHAnsi" w:cstheme="minorBidi"/>
        </w:rPr>
        <w:t>Topics to consider may include:</w:t>
      </w:r>
    </w:p>
    <w:p w14:paraId="71B9CF6A" w14:textId="77777777" w:rsidR="00D142DD" w:rsidRPr="006A5BC4" w:rsidRDefault="00D142DD" w:rsidP="001F4896">
      <w:pPr>
        <w:pStyle w:val="ListParagraph"/>
        <w:numPr>
          <w:ilvl w:val="0"/>
          <w:numId w:val="10"/>
        </w:numPr>
        <w:rPr>
          <w:rFonts w:asciiTheme="minorHAnsi" w:hAnsiTheme="minorHAnsi" w:cstheme="minorBidi"/>
        </w:rPr>
      </w:pPr>
      <w:r w:rsidRPr="006A5BC4">
        <w:rPr>
          <w:rFonts w:asciiTheme="minorHAnsi" w:hAnsiTheme="minorHAnsi" w:cstheme="minorBidi"/>
        </w:rPr>
        <w:t>Confidentiality – this is a safe space</w:t>
      </w:r>
    </w:p>
    <w:p w14:paraId="00571843" w14:textId="77777777" w:rsidR="00D142DD" w:rsidRPr="006A5BC4" w:rsidRDefault="00D142DD" w:rsidP="001F4896">
      <w:pPr>
        <w:pStyle w:val="ListParagraph"/>
        <w:numPr>
          <w:ilvl w:val="0"/>
          <w:numId w:val="10"/>
        </w:numPr>
        <w:rPr>
          <w:rFonts w:asciiTheme="minorHAnsi" w:hAnsiTheme="minorHAnsi" w:cstheme="minorBidi"/>
        </w:rPr>
      </w:pPr>
      <w:r w:rsidRPr="006A5BC4">
        <w:rPr>
          <w:rFonts w:asciiTheme="minorHAnsi" w:hAnsiTheme="minorHAnsi" w:cstheme="minorBidi"/>
        </w:rPr>
        <w:t>Encourage active participation</w:t>
      </w:r>
    </w:p>
    <w:p w14:paraId="284A7478" w14:textId="77777777" w:rsidR="00D142DD" w:rsidRPr="006A5BC4" w:rsidRDefault="00D142DD" w:rsidP="001F4896">
      <w:pPr>
        <w:pStyle w:val="ListParagraph"/>
        <w:numPr>
          <w:ilvl w:val="0"/>
          <w:numId w:val="10"/>
        </w:numPr>
        <w:rPr>
          <w:rFonts w:asciiTheme="minorHAnsi" w:hAnsiTheme="minorHAnsi" w:cstheme="minorBidi"/>
        </w:rPr>
      </w:pPr>
      <w:r w:rsidRPr="006A5BC4">
        <w:rPr>
          <w:rFonts w:asciiTheme="minorHAnsi" w:hAnsiTheme="minorHAnsi" w:cstheme="minorBidi"/>
        </w:rPr>
        <w:t>Listening to others – no judgements</w:t>
      </w:r>
    </w:p>
    <w:p w14:paraId="4B62E6ED" w14:textId="77777777" w:rsidR="00D142DD" w:rsidRPr="006A5BC4" w:rsidRDefault="00D142DD" w:rsidP="001F4896">
      <w:pPr>
        <w:pStyle w:val="ListParagraph"/>
        <w:numPr>
          <w:ilvl w:val="0"/>
          <w:numId w:val="10"/>
        </w:numPr>
        <w:rPr>
          <w:rFonts w:asciiTheme="minorHAnsi" w:hAnsiTheme="minorHAnsi" w:cstheme="minorBidi"/>
        </w:rPr>
      </w:pPr>
      <w:r w:rsidRPr="006A5BC4">
        <w:rPr>
          <w:rFonts w:asciiTheme="minorHAnsi" w:hAnsiTheme="minorHAnsi" w:cstheme="minorBidi"/>
        </w:rPr>
        <w:t>Being punctual</w:t>
      </w:r>
    </w:p>
    <w:p w14:paraId="2C41F754" w14:textId="77777777" w:rsidR="00D142DD" w:rsidRPr="006A5BC4" w:rsidRDefault="00D142DD" w:rsidP="001F4896">
      <w:pPr>
        <w:pStyle w:val="ListParagraph"/>
        <w:numPr>
          <w:ilvl w:val="0"/>
          <w:numId w:val="10"/>
        </w:numPr>
        <w:rPr>
          <w:rFonts w:asciiTheme="minorHAnsi" w:hAnsiTheme="minorHAnsi" w:cstheme="minorBidi"/>
        </w:rPr>
      </w:pPr>
      <w:r w:rsidRPr="006A5BC4">
        <w:rPr>
          <w:rFonts w:asciiTheme="minorHAnsi" w:hAnsiTheme="minorHAnsi" w:cstheme="minorBidi"/>
        </w:rPr>
        <w:t>Being honest</w:t>
      </w:r>
    </w:p>
    <w:p w14:paraId="79BA1433" w14:textId="77777777" w:rsidR="00D142DD" w:rsidRPr="006A5BC4" w:rsidRDefault="00D142DD" w:rsidP="001F4896">
      <w:pPr>
        <w:pStyle w:val="ListParagraph"/>
        <w:numPr>
          <w:ilvl w:val="0"/>
          <w:numId w:val="10"/>
        </w:numPr>
        <w:rPr>
          <w:rFonts w:asciiTheme="minorHAnsi" w:hAnsiTheme="minorHAnsi" w:cstheme="minorBidi"/>
        </w:rPr>
      </w:pPr>
      <w:r w:rsidRPr="006A5BC4">
        <w:rPr>
          <w:rFonts w:asciiTheme="minorHAnsi" w:hAnsiTheme="minorHAnsi" w:cstheme="minorBidi"/>
        </w:rPr>
        <w:t>Active listening</w:t>
      </w:r>
    </w:p>
    <w:p w14:paraId="72A5DBB0" w14:textId="77777777" w:rsidR="00D142DD" w:rsidRPr="006A5BC4" w:rsidRDefault="00D142DD" w:rsidP="001F4896">
      <w:pPr>
        <w:pStyle w:val="ListParagraph"/>
        <w:numPr>
          <w:ilvl w:val="0"/>
          <w:numId w:val="10"/>
        </w:numPr>
        <w:rPr>
          <w:rFonts w:asciiTheme="minorHAnsi" w:hAnsiTheme="minorHAnsi" w:cstheme="minorBidi"/>
        </w:rPr>
      </w:pPr>
      <w:r w:rsidRPr="006A5BC4">
        <w:rPr>
          <w:rFonts w:asciiTheme="minorHAnsi" w:hAnsiTheme="minorHAnsi" w:cstheme="minorBidi"/>
        </w:rPr>
        <w:t xml:space="preserve">Where to go for further support – consider local safeguarding processes. </w:t>
      </w:r>
    </w:p>
    <w:p w14:paraId="5FE9F62E" w14:textId="77777777" w:rsidR="00D142DD" w:rsidRPr="006A5BC4" w:rsidRDefault="00D142DD" w:rsidP="00D142DD">
      <w:pPr>
        <w:rPr>
          <w:rFonts w:asciiTheme="minorHAnsi" w:hAnsiTheme="minorHAnsi" w:cstheme="minorBidi"/>
        </w:rPr>
      </w:pPr>
    </w:p>
    <w:p w14:paraId="2D963DAB" w14:textId="7C9CF326" w:rsidR="00D142DD" w:rsidRPr="006A5BC4" w:rsidRDefault="00D142DD" w:rsidP="001F4896">
      <w:pPr>
        <w:pStyle w:val="Heading2"/>
        <w:numPr>
          <w:ilvl w:val="0"/>
          <w:numId w:val="28"/>
        </w:numPr>
        <w:tabs>
          <w:tab w:val="num" w:pos="360"/>
        </w:tabs>
      </w:pPr>
      <w:bookmarkStart w:id="31" w:name="_Toc219441649"/>
      <w:r w:rsidRPr="006A5BC4">
        <w:t xml:space="preserve">Definition and Origin of the </w:t>
      </w:r>
      <w:r w:rsidR="00084377">
        <w:t>A</w:t>
      </w:r>
      <w:r w:rsidRPr="006A5BC4">
        <w:t xml:space="preserve">ppearance </w:t>
      </w:r>
      <w:r w:rsidR="00084377">
        <w:t>I</w:t>
      </w:r>
      <w:r w:rsidRPr="006A5BC4">
        <w:t xml:space="preserve">deal (20 </w:t>
      </w:r>
      <w:r w:rsidR="004E3125">
        <w:t>M</w:t>
      </w:r>
      <w:r w:rsidRPr="006A5BC4">
        <w:t>ins)</w:t>
      </w:r>
      <w:bookmarkEnd w:id="30"/>
      <w:bookmarkEnd w:id="31"/>
    </w:p>
    <w:p w14:paraId="77C8A5BB" w14:textId="77777777" w:rsidR="00D142DD" w:rsidRPr="006A5BC4" w:rsidRDefault="00D142DD" w:rsidP="00D142DD">
      <w:pPr>
        <w:rPr>
          <w:rFonts w:asciiTheme="minorHAnsi" w:hAnsiTheme="minorHAnsi" w:cstheme="minorBidi"/>
          <w:u w:val="single"/>
        </w:rPr>
      </w:pPr>
    </w:p>
    <w:p w14:paraId="678AE440" w14:textId="77777777" w:rsidR="00D142DD" w:rsidRPr="006A5BC4" w:rsidRDefault="00D142DD" w:rsidP="00D142DD">
      <w:pPr>
        <w:rPr>
          <w:rFonts w:asciiTheme="minorHAnsi" w:hAnsiTheme="minorHAnsi" w:cstheme="minorBidi"/>
          <w:u w:val="single"/>
        </w:rPr>
      </w:pPr>
      <w:r w:rsidRPr="006A5BC4">
        <w:rPr>
          <w:rFonts w:asciiTheme="minorHAnsi" w:hAnsiTheme="minorHAnsi" w:cstheme="minorBidi"/>
          <w:u w:val="single"/>
        </w:rPr>
        <w:t>Defining the appearance ideal</w:t>
      </w:r>
    </w:p>
    <w:p w14:paraId="56636C0D" w14:textId="77777777" w:rsidR="00D142DD" w:rsidRPr="006A5BC4" w:rsidRDefault="00D142DD" w:rsidP="00D142DD">
      <w:pPr>
        <w:rPr>
          <w:rFonts w:asciiTheme="minorHAnsi" w:hAnsiTheme="minorHAnsi" w:cstheme="minorBidi"/>
          <w:u w:val="single"/>
        </w:rPr>
      </w:pPr>
    </w:p>
    <w:p w14:paraId="3F3511C7" w14:textId="0BCE619E" w:rsidR="00D142DD" w:rsidRPr="006A5BC4" w:rsidRDefault="00D142DD" w:rsidP="00D142DD">
      <w:pPr>
        <w:rPr>
          <w:rFonts w:asciiTheme="minorHAnsi" w:hAnsiTheme="minorHAnsi" w:cstheme="minorBidi"/>
          <w:b/>
          <w:bCs/>
          <w:i/>
          <w:iCs/>
          <w:color w:val="0070C0"/>
          <w:sz w:val="28"/>
          <w:szCs w:val="28"/>
        </w:rPr>
      </w:pPr>
      <w:r w:rsidRPr="006A5BC4">
        <w:rPr>
          <w:rFonts w:asciiTheme="minorHAnsi" w:hAnsiTheme="minorHAnsi" w:cstheme="minorBidi"/>
          <w:b/>
          <w:bCs/>
          <w:i/>
          <w:iCs/>
          <w:color w:val="0070C0"/>
          <w:sz w:val="28"/>
          <w:szCs w:val="28"/>
        </w:rPr>
        <w:t xml:space="preserve">Now we are going to define the appearance-ideal for men, this will help us understand exactly what we are discussing. Tell me what you think when I say </w:t>
      </w:r>
      <w:r w:rsidRPr="006A5BC4">
        <w:rPr>
          <w:rFonts w:asciiTheme="minorHAnsi" w:hAnsiTheme="minorHAnsi" w:cstheme="minorBidi"/>
          <w:b/>
          <w:bCs/>
          <w:i/>
          <w:iCs/>
          <w:color w:val="0070C0"/>
          <w:sz w:val="28"/>
          <w:szCs w:val="28"/>
        </w:rPr>
        <w:lastRenderedPageBreak/>
        <w:t xml:space="preserve">‘The Perfect </w:t>
      </w:r>
      <w:r w:rsidR="00DB7121">
        <w:rPr>
          <w:rFonts w:asciiTheme="minorHAnsi" w:hAnsiTheme="minorHAnsi" w:cstheme="minorBidi"/>
          <w:b/>
          <w:bCs/>
          <w:i/>
          <w:iCs/>
          <w:color w:val="0070C0"/>
          <w:sz w:val="28"/>
          <w:szCs w:val="28"/>
        </w:rPr>
        <w:t>M</w:t>
      </w:r>
      <w:r w:rsidRPr="006A5BC4">
        <w:rPr>
          <w:rFonts w:asciiTheme="minorHAnsi" w:hAnsiTheme="minorHAnsi" w:cstheme="minorBidi"/>
          <w:b/>
          <w:bCs/>
          <w:i/>
          <w:iCs/>
          <w:color w:val="0070C0"/>
          <w:sz w:val="28"/>
          <w:szCs w:val="28"/>
        </w:rPr>
        <w:t>an’ – what does he look like? Let’s create our perfect</w:t>
      </w:r>
      <w:r w:rsidR="00DB7121">
        <w:rPr>
          <w:rFonts w:asciiTheme="minorHAnsi" w:hAnsiTheme="minorHAnsi" w:cstheme="minorBidi"/>
          <w:b/>
          <w:bCs/>
          <w:i/>
          <w:iCs/>
          <w:color w:val="0070C0"/>
          <w:sz w:val="28"/>
          <w:szCs w:val="28"/>
        </w:rPr>
        <w:t xml:space="preserve"> ma</w:t>
      </w:r>
      <w:r w:rsidRPr="006A5BC4">
        <w:rPr>
          <w:rFonts w:asciiTheme="minorHAnsi" w:hAnsiTheme="minorHAnsi" w:cstheme="minorBidi"/>
          <w:b/>
          <w:bCs/>
          <w:i/>
          <w:iCs/>
          <w:color w:val="0070C0"/>
          <w:sz w:val="28"/>
          <w:szCs w:val="28"/>
        </w:rPr>
        <w:t xml:space="preserve">n list on the board. </w:t>
      </w:r>
    </w:p>
    <w:p w14:paraId="71F7DE13" w14:textId="77777777" w:rsidR="00D142DD" w:rsidRPr="006A5BC4" w:rsidRDefault="00D142DD" w:rsidP="00D142DD">
      <w:pPr>
        <w:rPr>
          <w:rFonts w:asciiTheme="minorHAnsi" w:hAnsiTheme="minorHAnsi" w:cstheme="minorBidi"/>
          <w:u w:val="single"/>
        </w:rPr>
      </w:pPr>
    </w:p>
    <w:p w14:paraId="4D0F767D" w14:textId="51A7B70F" w:rsidR="00D142DD" w:rsidRPr="006A5BC4" w:rsidRDefault="00D142DD" w:rsidP="001F4896">
      <w:pPr>
        <w:pStyle w:val="ListParagraph"/>
        <w:numPr>
          <w:ilvl w:val="0"/>
          <w:numId w:val="11"/>
        </w:numPr>
        <w:rPr>
          <w:rFonts w:asciiTheme="minorHAnsi" w:hAnsiTheme="minorHAnsi" w:cstheme="minorBidi"/>
          <w:b/>
          <w:bCs/>
        </w:rPr>
      </w:pPr>
      <w:r w:rsidRPr="006A5BC4">
        <w:rPr>
          <w:rFonts w:asciiTheme="minorHAnsi" w:hAnsiTheme="minorHAnsi" w:cstheme="minorBidi"/>
          <w:b/>
          <w:bCs/>
        </w:rPr>
        <w:t>Scribe writes “</w:t>
      </w:r>
      <w:r w:rsidRPr="00433C49">
        <w:rPr>
          <w:rFonts w:asciiTheme="minorHAnsi" w:hAnsiTheme="minorHAnsi" w:cstheme="minorBidi"/>
          <w:b/>
          <w:bCs/>
          <w:u w:val="single"/>
        </w:rPr>
        <w:t xml:space="preserve">Perfect </w:t>
      </w:r>
      <w:r w:rsidR="00DB7121">
        <w:rPr>
          <w:rFonts w:asciiTheme="minorHAnsi" w:hAnsiTheme="minorHAnsi" w:cstheme="minorBidi"/>
          <w:b/>
          <w:bCs/>
          <w:u w:val="single"/>
        </w:rPr>
        <w:t>M</w:t>
      </w:r>
      <w:r w:rsidRPr="00433C49">
        <w:rPr>
          <w:rFonts w:asciiTheme="minorHAnsi" w:hAnsiTheme="minorHAnsi" w:cstheme="minorBidi"/>
          <w:b/>
          <w:bCs/>
          <w:u w:val="single"/>
        </w:rPr>
        <w:t>an</w:t>
      </w:r>
      <w:r w:rsidRPr="006A5BC4">
        <w:rPr>
          <w:rFonts w:asciiTheme="minorHAnsi" w:hAnsiTheme="minorHAnsi" w:cstheme="minorBidi"/>
          <w:b/>
          <w:bCs/>
        </w:rPr>
        <w:t xml:space="preserve">” at the top of the board. </w:t>
      </w:r>
    </w:p>
    <w:p w14:paraId="65416F5A" w14:textId="77777777" w:rsidR="00D142DD" w:rsidRPr="006A5BC4" w:rsidRDefault="00D142DD" w:rsidP="00D142DD">
      <w:pPr>
        <w:pStyle w:val="BodyTextIndent2"/>
        <w:tabs>
          <w:tab w:val="clear" w:pos="9360"/>
        </w:tabs>
        <w:ind w:left="0"/>
        <w:jc w:val="left"/>
        <w:rPr>
          <w:rFonts w:asciiTheme="minorHAnsi" w:hAnsiTheme="minorHAnsi" w:cstheme="minorBidi"/>
          <w:color w:val="auto"/>
        </w:rPr>
      </w:pPr>
    </w:p>
    <w:p w14:paraId="1A59B6A6" w14:textId="24617493" w:rsidR="00D142DD" w:rsidRPr="009564B4" w:rsidRDefault="00D142DD" w:rsidP="001F4896">
      <w:pPr>
        <w:pStyle w:val="BodyTextIndent2"/>
        <w:numPr>
          <w:ilvl w:val="0"/>
          <w:numId w:val="11"/>
        </w:numPr>
        <w:tabs>
          <w:tab w:val="clear" w:pos="9360"/>
        </w:tabs>
        <w:jc w:val="left"/>
        <w:rPr>
          <w:rFonts w:ascii="Calibri" w:hAnsi="Calibri" w:cs="Calibri"/>
          <w:color w:val="auto"/>
        </w:rPr>
      </w:pPr>
      <w:r w:rsidRPr="006A5BC4">
        <w:rPr>
          <w:rFonts w:asciiTheme="minorHAnsi" w:hAnsiTheme="minorHAnsi" w:cstheme="minorBidi"/>
          <w:color w:val="auto"/>
        </w:rPr>
        <w:t xml:space="preserve">Have participants “shout out” aspects of the “perfect man.” Encourage participants to locate images of the appearance ideal on their phones if group members have a difficult time generating facets of the appearance ideal. You may also ask who they follow on social media and what they look like. </w:t>
      </w:r>
    </w:p>
    <w:p w14:paraId="7EC0C7CE" w14:textId="7F38B5CD" w:rsidR="00D142DD" w:rsidRPr="006A5BC4" w:rsidRDefault="00D142DD" w:rsidP="001F4896">
      <w:pPr>
        <w:pStyle w:val="BodyTextIndent2"/>
        <w:numPr>
          <w:ilvl w:val="0"/>
          <w:numId w:val="11"/>
        </w:numPr>
        <w:tabs>
          <w:tab w:val="clear" w:pos="9360"/>
        </w:tabs>
        <w:jc w:val="left"/>
        <w:rPr>
          <w:rFonts w:asciiTheme="minorHAnsi" w:hAnsiTheme="minorHAnsi" w:cstheme="minorBidi"/>
        </w:rPr>
      </w:pPr>
      <w:r>
        <w:rPr>
          <w:rFonts w:asciiTheme="minorHAnsi" w:hAnsiTheme="minorHAnsi" w:cstheme="minorBidi"/>
        </w:rPr>
        <w:t xml:space="preserve">Write </w:t>
      </w:r>
      <w:r w:rsidRPr="006A5BC4">
        <w:rPr>
          <w:rFonts w:asciiTheme="minorHAnsi" w:hAnsiTheme="minorHAnsi" w:cstheme="minorBidi"/>
          <w:b/>
          <w:bCs/>
        </w:rPr>
        <w:t xml:space="preserve">all </w:t>
      </w:r>
      <w:r w:rsidRPr="006A5BC4">
        <w:rPr>
          <w:rFonts w:asciiTheme="minorHAnsi" w:hAnsiTheme="minorHAnsi" w:cstheme="minorBidi"/>
        </w:rPr>
        <w:t xml:space="preserve">features </w:t>
      </w:r>
      <w:r w:rsidR="00717EF7" w:rsidRPr="003413EE">
        <w:rPr>
          <w:rFonts w:asciiTheme="minorHAnsi" w:hAnsiTheme="minorHAnsi" w:cstheme="minorBidi"/>
        </w:rPr>
        <w:t>on</w:t>
      </w:r>
      <w:r w:rsidRPr="006A5BC4">
        <w:rPr>
          <w:rFonts w:asciiTheme="minorHAnsi" w:hAnsiTheme="minorHAnsi" w:cstheme="minorBidi"/>
        </w:rPr>
        <w:t xml:space="preserve"> the list on the whiteboard. </w:t>
      </w:r>
      <w:r w:rsidRPr="009564B4">
        <w:rPr>
          <w:rFonts w:asciiTheme="minorHAnsi" w:hAnsiTheme="minorHAnsi" w:cstheme="minorBidi"/>
          <w:b/>
          <w:bCs/>
        </w:rPr>
        <w:t>It can be useful to group the suggestions together to help draw out the contradictions that come up</w:t>
      </w:r>
      <w:r w:rsidRPr="006A5BC4">
        <w:rPr>
          <w:rFonts w:asciiTheme="minorHAnsi" w:hAnsiTheme="minorHAnsi" w:cstheme="minorBidi"/>
        </w:rPr>
        <w:t xml:space="preserve">. </w:t>
      </w:r>
    </w:p>
    <w:p w14:paraId="44BE314E" w14:textId="77777777" w:rsidR="00D142DD" w:rsidRPr="006A5BC4" w:rsidRDefault="00D142DD" w:rsidP="00D142DD">
      <w:pPr>
        <w:pStyle w:val="BodyTextIndent2"/>
        <w:tabs>
          <w:tab w:val="clear" w:pos="9360"/>
        </w:tabs>
        <w:jc w:val="left"/>
        <w:rPr>
          <w:rFonts w:ascii="Calibri" w:hAnsi="Calibri" w:cs="Calibri"/>
          <w:color w:val="auto"/>
        </w:rPr>
      </w:pPr>
    </w:p>
    <w:p w14:paraId="4F7666C2" w14:textId="77777777" w:rsidR="00D142DD" w:rsidRPr="006A5BC4" w:rsidRDefault="00D142DD" w:rsidP="00D142DD">
      <w:pPr>
        <w:pStyle w:val="BodyTextIndent2"/>
        <w:tabs>
          <w:tab w:val="clear" w:pos="9360"/>
        </w:tabs>
        <w:ind w:left="0"/>
        <w:jc w:val="left"/>
        <w:rPr>
          <w:rFonts w:ascii="Calibri" w:hAnsi="Calibri" w:cs="Calibri"/>
          <w:color w:val="auto"/>
        </w:rPr>
      </w:pPr>
    </w:p>
    <w:p w14:paraId="0C511020" w14:textId="1026FD97" w:rsidR="00D142DD" w:rsidRPr="006A5BC4" w:rsidRDefault="00D142DD" w:rsidP="00D142DD">
      <w:pPr>
        <w:pStyle w:val="BodyTextIndent2"/>
        <w:tabs>
          <w:tab w:val="clear" w:pos="9360"/>
        </w:tabs>
        <w:ind w:left="0"/>
        <w:jc w:val="left"/>
        <w:rPr>
          <w:rFonts w:ascii="Calibri" w:hAnsi="Calibri" w:cs="Calibri"/>
          <w:color w:val="auto"/>
        </w:rPr>
      </w:pPr>
      <w:r w:rsidRPr="00170D7F">
        <w:rPr>
          <w:rFonts w:ascii="Calibri" w:hAnsi="Calibri" w:cs="Calibri"/>
          <w:color w:val="auto"/>
        </w:rPr>
        <w:t xml:space="preserve">Examples may be </w:t>
      </w:r>
      <w:r w:rsidR="00C208A9" w:rsidRPr="00170D7F">
        <w:rPr>
          <w:rFonts w:ascii="Calibri" w:hAnsi="Calibri" w:cs="Calibri"/>
          <w:color w:val="auto"/>
        </w:rPr>
        <w:t xml:space="preserve">lean, muscular </w:t>
      </w:r>
      <w:r w:rsidRPr="00170D7F">
        <w:rPr>
          <w:rFonts w:ascii="Calibri" w:hAnsi="Calibri" w:cs="Calibri"/>
          <w:color w:val="auto"/>
        </w:rPr>
        <w:t xml:space="preserve">and attractive, have a perfect body, toned, large-chested, </w:t>
      </w:r>
      <w:r w:rsidR="00C208A9" w:rsidRPr="00170D7F">
        <w:rPr>
          <w:rFonts w:ascii="Calibri" w:hAnsi="Calibri" w:cs="Calibri"/>
          <w:color w:val="auto"/>
        </w:rPr>
        <w:t xml:space="preserve">large shoulders and arms, </w:t>
      </w:r>
      <w:r w:rsidRPr="00170D7F">
        <w:rPr>
          <w:rFonts w:ascii="Calibri" w:hAnsi="Calibri" w:cs="Calibri"/>
          <w:color w:val="auto"/>
        </w:rPr>
        <w:t xml:space="preserve">tall, look like a </w:t>
      </w:r>
      <w:r w:rsidR="00C208A9" w:rsidRPr="00170D7F">
        <w:rPr>
          <w:rFonts w:ascii="Calibri" w:hAnsi="Calibri" w:cs="Calibri"/>
          <w:color w:val="auto"/>
        </w:rPr>
        <w:t xml:space="preserve">male </w:t>
      </w:r>
      <w:r w:rsidRPr="00170D7F">
        <w:rPr>
          <w:rFonts w:ascii="Calibri" w:hAnsi="Calibri" w:cs="Calibri"/>
          <w:color w:val="auto"/>
        </w:rPr>
        <w:t>model</w:t>
      </w:r>
      <w:r w:rsidR="00961981" w:rsidRPr="00170D7F">
        <w:rPr>
          <w:rFonts w:ascii="Calibri" w:hAnsi="Calibri" w:cs="Calibri"/>
          <w:color w:val="auto"/>
        </w:rPr>
        <w:t xml:space="preserve"> e.g. clear complexion, well groomed</w:t>
      </w:r>
      <w:r w:rsidRPr="00170D7F">
        <w:rPr>
          <w:rFonts w:ascii="Calibri" w:hAnsi="Calibri" w:cs="Calibri"/>
          <w:color w:val="auto"/>
        </w:rPr>
        <w:t xml:space="preserve">. Ask participants to be more specific for example ‘what is the perfect body, how tall is tall, what does a </w:t>
      </w:r>
      <w:r w:rsidR="00C208A9" w:rsidRPr="00170D7F">
        <w:rPr>
          <w:rFonts w:ascii="Calibri" w:hAnsi="Calibri" w:cs="Calibri"/>
          <w:color w:val="auto"/>
        </w:rPr>
        <w:t xml:space="preserve">male </w:t>
      </w:r>
      <w:r w:rsidRPr="00170D7F">
        <w:rPr>
          <w:rFonts w:ascii="Calibri" w:hAnsi="Calibri" w:cs="Calibri"/>
          <w:color w:val="auto"/>
        </w:rPr>
        <w:t>model look like’. You can ask if everyone thinks the examples given are the same for them. Elicit as much detail as possible highlighting incompatible features such as ultra-</w:t>
      </w:r>
      <w:r w:rsidR="00C208A9" w:rsidRPr="00170D7F">
        <w:rPr>
          <w:rFonts w:ascii="Calibri" w:hAnsi="Calibri" w:cs="Calibri"/>
          <w:color w:val="auto"/>
        </w:rPr>
        <w:t xml:space="preserve">lean </w:t>
      </w:r>
      <w:r w:rsidRPr="00170D7F">
        <w:rPr>
          <w:rFonts w:ascii="Calibri" w:hAnsi="Calibri" w:cs="Calibri"/>
          <w:color w:val="auto"/>
        </w:rPr>
        <w:t xml:space="preserve">and </w:t>
      </w:r>
      <w:r w:rsidR="00961981" w:rsidRPr="00170D7F">
        <w:rPr>
          <w:rFonts w:ascii="Calibri" w:hAnsi="Calibri" w:cs="Calibri"/>
          <w:color w:val="auto"/>
        </w:rPr>
        <w:t>huge muscular arms and legs</w:t>
      </w:r>
      <w:r w:rsidR="00170D7F" w:rsidRPr="00170D7F">
        <w:rPr>
          <w:rFonts w:ascii="Calibri" w:hAnsi="Calibri" w:cs="Calibri"/>
          <w:color w:val="auto"/>
        </w:rPr>
        <w:t xml:space="preserve">. </w:t>
      </w:r>
      <w:r w:rsidRPr="00170D7F">
        <w:rPr>
          <w:rFonts w:ascii="Calibri" w:hAnsi="Calibri" w:cs="Calibri"/>
          <w:color w:val="auto"/>
        </w:rPr>
        <w:t xml:space="preserve">Focus the discussion on the </w:t>
      </w:r>
      <w:r w:rsidR="00C442E6" w:rsidRPr="00170D7F">
        <w:rPr>
          <w:rFonts w:ascii="Calibri" w:hAnsi="Calibri" w:cs="Calibri"/>
          <w:color w:val="auto"/>
        </w:rPr>
        <w:t>lean</w:t>
      </w:r>
      <w:r w:rsidRPr="00170D7F">
        <w:rPr>
          <w:rFonts w:ascii="Calibri" w:hAnsi="Calibri" w:cs="Calibri"/>
          <w:color w:val="auto"/>
        </w:rPr>
        <w:t xml:space="preserve"> part of the </w:t>
      </w:r>
      <w:r w:rsidR="00C442E6" w:rsidRPr="00170D7F">
        <w:rPr>
          <w:rFonts w:ascii="Calibri" w:hAnsi="Calibri" w:cs="Calibri"/>
          <w:color w:val="auto"/>
        </w:rPr>
        <w:t>lean</w:t>
      </w:r>
      <w:r w:rsidRPr="00170D7F">
        <w:rPr>
          <w:rFonts w:ascii="Calibri" w:hAnsi="Calibri" w:cs="Calibri"/>
          <w:color w:val="auto"/>
        </w:rPr>
        <w:t xml:space="preserve"> ideal, though it is fine to note other aspects, such as clear complexion, white teeth, etc.</w:t>
      </w:r>
      <w:r w:rsidRPr="006A5BC4">
        <w:rPr>
          <w:rFonts w:ascii="Calibri" w:hAnsi="Calibri" w:cs="Calibri"/>
          <w:color w:val="auto"/>
        </w:rPr>
        <w:t xml:space="preserve">  </w:t>
      </w:r>
    </w:p>
    <w:p w14:paraId="1CE44177" w14:textId="77777777" w:rsidR="00D142DD" w:rsidRPr="006A5BC4" w:rsidRDefault="00D142DD" w:rsidP="00D142DD">
      <w:pPr>
        <w:pStyle w:val="BodyTextIndent2"/>
        <w:tabs>
          <w:tab w:val="clear" w:pos="9360"/>
        </w:tabs>
        <w:ind w:left="0"/>
        <w:jc w:val="left"/>
        <w:rPr>
          <w:rFonts w:ascii="Times New Roman" w:hAnsi="Times New Roman"/>
          <w:color w:val="auto"/>
        </w:rPr>
      </w:pPr>
    </w:p>
    <w:p w14:paraId="7BB041A7" w14:textId="77777777" w:rsidR="00D142DD" w:rsidRPr="006A5BC4" w:rsidRDefault="00D142DD" w:rsidP="00D142DD">
      <w:pPr>
        <w:pStyle w:val="BodyTextIndent2"/>
        <w:tabs>
          <w:tab w:val="clear" w:pos="9360"/>
        </w:tabs>
        <w:ind w:left="0"/>
        <w:jc w:val="left"/>
        <w:rPr>
          <w:rFonts w:asciiTheme="minorHAnsi" w:hAnsiTheme="minorHAnsi" w:cstheme="minorBidi"/>
          <w:i/>
          <w:iCs/>
          <w:color w:val="0070C0"/>
        </w:rPr>
      </w:pPr>
    </w:p>
    <w:p w14:paraId="33D39230" w14:textId="222FC6A6" w:rsidR="00D142DD" w:rsidRPr="006A5BC4" w:rsidRDefault="00D142DD" w:rsidP="00D142DD">
      <w:pPr>
        <w:pStyle w:val="BodyTextIndent2"/>
        <w:tabs>
          <w:tab w:val="clear" w:pos="9360"/>
        </w:tabs>
        <w:ind w:left="0"/>
        <w:jc w:val="left"/>
        <w:rPr>
          <w:rFonts w:ascii="Times New Roman" w:hAnsi="Times New Roman"/>
          <w:b/>
          <w:bCs/>
          <w:i/>
          <w:iCs/>
          <w:sz w:val="32"/>
          <w:szCs w:val="32"/>
        </w:rPr>
      </w:pPr>
      <w:r w:rsidRPr="006A5BC4">
        <w:rPr>
          <w:rFonts w:asciiTheme="minorHAnsi" w:hAnsiTheme="minorHAnsi" w:cstheme="minorBidi"/>
          <w:b/>
          <w:bCs/>
          <w:i/>
          <w:iCs/>
          <w:color w:val="0070C0"/>
          <w:sz w:val="28"/>
          <w:szCs w:val="28"/>
        </w:rPr>
        <w:t xml:space="preserve">So, the perfect </w:t>
      </w:r>
      <w:r w:rsidR="00B755BD">
        <w:rPr>
          <w:rFonts w:asciiTheme="minorHAnsi" w:hAnsiTheme="minorHAnsi" w:cstheme="minorBidi"/>
          <w:b/>
          <w:bCs/>
          <w:i/>
          <w:iCs/>
          <w:color w:val="0070C0"/>
          <w:sz w:val="28"/>
          <w:szCs w:val="28"/>
        </w:rPr>
        <w:t>M</w:t>
      </w:r>
      <w:r w:rsidRPr="006A5BC4">
        <w:rPr>
          <w:rFonts w:asciiTheme="minorHAnsi" w:hAnsiTheme="minorHAnsi" w:cstheme="minorBidi"/>
          <w:b/>
          <w:bCs/>
          <w:i/>
          <w:iCs/>
          <w:color w:val="0070C0"/>
          <w:sz w:val="28"/>
          <w:szCs w:val="28"/>
        </w:rPr>
        <w:t>an is….</w:t>
      </w:r>
    </w:p>
    <w:p w14:paraId="569C1247" w14:textId="77777777" w:rsidR="00D142DD" w:rsidRPr="006A5BC4" w:rsidRDefault="00D142DD" w:rsidP="00D142DD">
      <w:pPr>
        <w:tabs>
          <w:tab w:val="left" w:pos="2628"/>
          <w:tab w:val="left" w:pos="7812"/>
          <w:tab w:val="left" w:pos="8298"/>
          <w:tab w:val="left" w:pos="8783"/>
        </w:tabs>
      </w:pPr>
    </w:p>
    <w:p w14:paraId="3C761BA3" w14:textId="77777777" w:rsidR="00D142DD" w:rsidRPr="006A5BC4" w:rsidRDefault="00D142DD" w:rsidP="001F4896">
      <w:pPr>
        <w:pStyle w:val="ListParagraph"/>
        <w:numPr>
          <w:ilvl w:val="0"/>
          <w:numId w:val="12"/>
        </w:numPr>
        <w:tabs>
          <w:tab w:val="left" w:pos="2628"/>
          <w:tab w:val="left" w:pos="7812"/>
          <w:tab w:val="left" w:pos="8298"/>
          <w:tab w:val="left" w:pos="8783"/>
        </w:tabs>
        <w:rPr>
          <w:rFonts w:asciiTheme="minorHAnsi" w:eastAsiaTheme="minorEastAsia" w:hAnsiTheme="minorHAnsi" w:cstheme="minorBidi"/>
        </w:rPr>
      </w:pPr>
      <w:r w:rsidRPr="006A5BC4">
        <w:rPr>
          <w:rFonts w:asciiTheme="minorHAnsi" w:eastAsiaTheme="minorEastAsia" w:hAnsiTheme="minorHAnsi" w:cstheme="minorBidi"/>
        </w:rPr>
        <w:t>Read back the list on the board playfully highlighting the incompatible features.</w:t>
      </w:r>
    </w:p>
    <w:p w14:paraId="1A0F20FF" w14:textId="77777777" w:rsidR="00D142DD" w:rsidRPr="006A5BC4" w:rsidRDefault="00D142DD" w:rsidP="00D142DD">
      <w:pPr>
        <w:tabs>
          <w:tab w:val="left" w:pos="2628"/>
          <w:tab w:val="left" w:pos="7812"/>
          <w:tab w:val="left" w:pos="8298"/>
          <w:tab w:val="left" w:pos="8783"/>
        </w:tabs>
      </w:pPr>
    </w:p>
    <w:p w14:paraId="517195E0" w14:textId="77777777" w:rsidR="00D142DD" w:rsidRPr="006A5BC4" w:rsidRDefault="00D142DD" w:rsidP="00D142DD">
      <w:pPr>
        <w:tabs>
          <w:tab w:val="left" w:pos="2628"/>
          <w:tab w:val="left" w:pos="7812"/>
          <w:tab w:val="left" w:pos="8298"/>
          <w:tab w:val="left" w:pos="8783"/>
        </w:tabs>
        <w:rPr>
          <w:rFonts w:ascii="Calibri" w:hAnsi="Calibri" w:cs="Calibri"/>
          <w:b/>
          <w:bCs/>
          <w:i/>
          <w:iCs/>
          <w:color w:val="0070C0"/>
          <w:sz w:val="28"/>
          <w:szCs w:val="28"/>
        </w:rPr>
      </w:pPr>
      <w:r w:rsidRPr="006A5BC4">
        <w:rPr>
          <w:rFonts w:ascii="Calibri" w:hAnsi="Calibri" w:cs="Calibri"/>
          <w:b/>
          <w:bCs/>
          <w:i/>
          <w:iCs/>
          <w:color w:val="0070C0"/>
          <w:sz w:val="28"/>
          <w:szCs w:val="28"/>
        </w:rPr>
        <w:t xml:space="preserve">We call this ‘look’ ‘the appearance ideal’ – as this is part of the bridging exercise for this week, feel free to take a picture on your phone or make some notes in your workbook if that will help. </w:t>
      </w:r>
    </w:p>
    <w:p w14:paraId="0D8F97E8" w14:textId="77777777" w:rsidR="00D142DD" w:rsidRPr="006A5BC4" w:rsidRDefault="00D142DD" w:rsidP="00D142DD">
      <w:pPr>
        <w:shd w:val="clear" w:color="auto" w:fill="FFFFFF" w:themeFill="background1"/>
        <w:tabs>
          <w:tab w:val="left" w:pos="2628"/>
          <w:tab w:val="left" w:pos="7812"/>
          <w:tab w:val="left" w:pos="8298"/>
          <w:tab w:val="left" w:pos="8783"/>
        </w:tabs>
        <w:rPr>
          <w:i/>
          <w:iCs/>
          <w:sz w:val="28"/>
          <w:szCs w:val="28"/>
        </w:rPr>
      </w:pPr>
    </w:p>
    <w:p w14:paraId="58C3577A" w14:textId="59D294C3" w:rsidR="00D142DD" w:rsidRPr="006A5BC4" w:rsidRDefault="00D142DD" w:rsidP="001F4896">
      <w:pPr>
        <w:pStyle w:val="ListParagraph"/>
        <w:numPr>
          <w:ilvl w:val="0"/>
          <w:numId w:val="12"/>
        </w:numPr>
        <w:tabs>
          <w:tab w:val="left" w:pos="2628"/>
          <w:tab w:val="left" w:pos="7812"/>
          <w:tab w:val="left" w:pos="8298"/>
          <w:tab w:val="left" w:pos="8783"/>
        </w:tabs>
        <w:rPr>
          <w:rFonts w:asciiTheme="minorHAnsi" w:hAnsiTheme="minorHAnsi" w:cstheme="minorBidi"/>
          <w:b/>
          <w:bCs/>
        </w:rPr>
      </w:pPr>
      <w:r w:rsidRPr="006A5BC4">
        <w:rPr>
          <w:rFonts w:asciiTheme="minorHAnsi" w:hAnsiTheme="minorHAnsi" w:cstheme="minorBidi"/>
          <w:b/>
          <w:bCs/>
        </w:rPr>
        <w:t xml:space="preserve">Cross out phrase “Perfect </w:t>
      </w:r>
      <w:r w:rsidR="00B755BD">
        <w:rPr>
          <w:rFonts w:asciiTheme="minorHAnsi" w:hAnsiTheme="minorHAnsi" w:cstheme="minorBidi"/>
          <w:b/>
          <w:bCs/>
        </w:rPr>
        <w:t>M</w:t>
      </w:r>
      <w:r w:rsidRPr="006A5BC4">
        <w:rPr>
          <w:rFonts w:asciiTheme="minorHAnsi" w:hAnsiTheme="minorHAnsi" w:cstheme="minorBidi"/>
          <w:b/>
          <w:bCs/>
        </w:rPr>
        <w:t>an” and write “Appearance-Ideal” on the board.</w:t>
      </w:r>
    </w:p>
    <w:p w14:paraId="58FFC600" w14:textId="77777777" w:rsidR="00D142DD" w:rsidRPr="006A5BC4" w:rsidRDefault="00D142DD" w:rsidP="00D142DD">
      <w:pPr>
        <w:tabs>
          <w:tab w:val="left" w:pos="2628"/>
          <w:tab w:val="left" w:pos="7812"/>
          <w:tab w:val="left" w:pos="8298"/>
          <w:tab w:val="left" w:pos="8783"/>
        </w:tabs>
        <w:rPr>
          <w:rFonts w:asciiTheme="minorHAnsi" w:hAnsiTheme="minorHAnsi" w:cstheme="minorBidi"/>
        </w:rPr>
      </w:pPr>
    </w:p>
    <w:p w14:paraId="675BD04E" w14:textId="77777777" w:rsidR="00D142DD" w:rsidRPr="006A5BC4" w:rsidRDefault="00D142DD" w:rsidP="00D142DD">
      <w:pPr>
        <w:tabs>
          <w:tab w:val="left" w:pos="2628"/>
          <w:tab w:val="left" w:pos="7812"/>
          <w:tab w:val="left" w:pos="8298"/>
          <w:tab w:val="left" w:pos="8783"/>
        </w:tabs>
        <w:rPr>
          <w:rFonts w:asciiTheme="minorHAnsi" w:hAnsiTheme="minorHAnsi" w:cstheme="minorBidi"/>
          <w:b/>
          <w:bCs/>
          <w:i/>
          <w:iCs/>
          <w:color w:val="0070C0"/>
          <w:sz w:val="28"/>
          <w:szCs w:val="28"/>
        </w:rPr>
      </w:pPr>
      <w:r w:rsidRPr="006A5BC4">
        <w:rPr>
          <w:rFonts w:asciiTheme="minorHAnsi" w:hAnsiTheme="minorHAnsi" w:cstheme="minorBidi"/>
          <w:b/>
          <w:bCs/>
          <w:i/>
          <w:iCs/>
          <w:color w:val="0070C0"/>
          <w:sz w:val="28"/>
          <w:szCs w:val="28"/>
        </w:rPr>
        <w:t xml:space="preserve">Before we talk more about the appearance ideal, it’s important to remember that the appearance ideal is NOT the same as the healthy ideal. </w:t>
      </w:r>
    </w:p>
    <w:p w14:paraId="4853262A" w14:textId="77777777" w:rsidR="00D142DD" w:rsidRPr="006A5BC4" w:rsidRDefault="00D142DD" w:rsidP="00D142DD">
      <w:pPr>
        <w:tabs>
          <w:tab w:val="left" w:pos="2628"/>
          <w:tab w:val="left" w:pos="7812"/>
          <w:tab w:val="left" w:pos="8298"/>
          <w:tab w:val="left" w:pos="8783"/>
        </w:tabs>
        <w:rPr>
          <w:rFonts w:asciiTheme="minorHAnsi" w:hAnsiTheme="minorHAnsi" w:cstheme="minorBidi"/>
          <w:b/>
          <w:bCs/>
          <w:i/>
          <w:iCs/>
          <w:color w:val="0070C0"/>
          <w:sz w:val="28"/>
          <w:szCs w:val="28"/>
        </w:rPr>
      </w:pPr>
    </w:p>
    <w:p w14:paraId="38EBED54" w14:textId="77777777" w:rsidR="00D142DD" w:rsidRPr="006A5BC4" w:rsidRDefault="00D142DD" w:rsidP="00D142DD">
      <w:pPr>
        <w:tabs>
          <w:tab w:val="left" w:pos="2628"/>
          <w:tab w:val="left" w:pos="7812"/>
          <w:tab w:val="left" w:pos="8298"/>
          <w:tab w:val="left" w:pos="8783"/>
        </w:tabs>
        <w:rPr>
          <w:rFonts w:asciiTheme="minorHAnsi" w:hAnsiTheme="minorHAnsi" w:cstheme="minorBidi"/>
          <w:b/>
          <w:bCs/>
          <w:i/>
          <w:iCs/>
          <w:color w:val="0070C0"/>
          <w:sz w:val="28"/>
          <w:szCs w:val="28"/>
        </w:rPr>
      </w:pPr>
      <w:r w:rsidRPr="006A5BC4">
        <w:rPr>
          <w:rFonts w:asciiTheme="minorHAnsi" w:hAnsiTheme="minorHAnsi" w:cstheme="minorBidi"/>
          <w:b/>
          <w:bCs/>
          <w:i/>
          <w:iCs/>
          <w:color w:val="0070C0"/>
          <w:sz w:val="28"/>
          <w:szCs w:val="28"/>
        </w:rPr>
        <w:t>With the appearance ideal, people can go to extreme measures to look like the ideal which can mean unhealthy weight control behaviours such as extreme dieting</w:t>
      </w:r>
      <w:r>
        <w:rPr>
          <w:rFonts w:asciiTheme="minorHAnsi" w:hAnsiTheme="minorHAnsi" w:cstheme="minorBidi"/>
          <w:b/>
          <w:bCs/>
          <w:i/>
          <w:iCs/>
          <w:color w:val="0070C0"/>
          <w:sz w:val="28"/>
          <w:szCs w:val="28"/>
        </w:rPr>
        <w:t>, laxative use, restricting food groups</w:t>
      </w:r>
      <w:r w:rsidRPr="006A5BC4">
        <w:rPr>
          <w:rFonts w:asciiTheme="minorHAnsi" w:hAnsiTheme="minorHAnsi" w:cstheme="minorBidi"/>
          <w:b/>
          <w:bCs/>
          <w:i/>
          <w:iCs/>
          <w:color w:val="0070C0"/>
          <w:sz w:val="28"/>
          <w:szCs w:val="28"/>
        </w:rPr>
        <w:t xml:space="preserve"> and excessive exercise. The goal of the appearance ideal is to achieve a look that isn’t realistic or healthy. </w:t>
      </w:r>
    </w:p>
    <w:p w14:paraId="4DFC81B6" w14:textId="77777777" w:rsidR="00D142DD" w:rsidRPr="006A5BC4" w:rsidRDefault="00D142DD" w:rsidP="00D142DD">
      <w:pPr>
        <w:tabs>
          <w:tab w:val="left" w:pos="2628"/>
          <w:tab w:val="left" w:pos="7812"/>
          <w:tab w:val="left" w:pos="8298"/>
          <w:tab w:val="left" w:pos="8783"/>
        </w:tabs>
        <w:rPr>
          <w:rFonts w:asciiTheme="minorHAnsi" w:hAnsiTheme="minorHAnsi" w:cstheme="minorBidi"/>
          <w:b/>
          <w:bCs/>
          <w:i/>
          <w:iCs/>
          <w:color w:val="0070C0"/>
          <w:sz w:val="28"/>
          <w:szCs w:val="28"/>
        </w:rPr>
      </w:pPr>
    </w:p>
    <w:p w14:paraId="6B0906EB" w14:textId="77777777" w:rsidR="00D142DD" w:rsidRPr="006A5BC4" w:rsidRDefault="00D142DD" w:rsidP="00D142DD">
      <w:pPr>
        <w:tabs>
          <w:tab w:val="left" w:pos="2628"/>
          <w:tab w:val="left" w:pos="7812"/>
          <w:tab w:val="left" w:pos="8298"/>
          <w:tab w:val="left" w:pos="8783"/>
        </w:tabs>
        <w:rPr>
          <w:rFonts w:asciiTheme="minorHAnsi" w:hAnsiTheme="minorHAnsi" w:cstheme="minorBidi"/>
          <w:b/>
          <w:bCs/>
          <w:i/>
          <w:iCs/>
          <w:color w:val="0070C0"/>
          <w:sz w:val="28"/>
          <w:szCs w:val="28"/>
        </w:rPr>
      </w:pPr>
      <w:r w:rsidRPr="006A5BC4">
        <w:rPr>
          <w:rFonts w:asciiTheme="minorHAnsi" w:hAnsiTheme="minorHAnsi" w:cstheme="minorBidi"/>
          <w:b/>
          <w:bCs/>
          <w:i/>
          <w:iCs/>
          <w:color w:val="0070C0"/>
          <w:sz w:val="28"/>
          <w:szCs w:val="28"/>
        </w:rPr>
        <w:t xml:space="preserve">With the healthy ideal, we need to think about our unique bodies and what we need to be healthy, and this is different for everyone. Being healthy includes not </w:t>
      </w:r>
      <w:r w:rsidRPr="006A5BC4">
        <w:rPr>
          <w:rFonts w:asciiTheme="minorHAnsi" w:hAnsiTheme="minorHAnsi" w:cstheme="minorBidi"/>
          <w:b/>
          <w:bCs/>
          <w:i/>
          <w:iCs/>
          <w:color w:val="0070C0"/>
          <w:sz w:val="28"/>
          <w:szCs w:val="28"/>
        </w:rPr>
        <w:lastRenderedPageBreak/>
        <w:t xml:space="preserve">just physical health but also mental health, happiness, our overall quality of life and being able to have fun and balance in our lives. A healthy body has muscles and fat, and a healthy ideal includes feeling good about how our body works and feels. </w:t>
      </w:r>
    </w:p>
    <w:p w14:paraId="545B6379" w14:textId="77777777" w:rsidR="00D142DD" w:rsidRPr="006A5BC4" w:rsidRDefault="00D142DD" w:rsidP="00D142DD">
      <w:pPr>
        <w:tabs>
          <w:tab w:val="left" w:pos="2628"/>
          <w:tab w:val="left" w:pos="7812"/>
          <w:tab w:val="left" w:pos="8298"/>
          <w:tab w:val="left" w:pos="8783"/>
        </w:tabs>
        <w:rPr>
          <w:rFonts w:asciiTheme="minorHAnsi" w:hAnsiTheme="minorHAnsi" w:cstheme="minorBidi"/>
          <w:i/>
          <w:iCs/>
          <w:color w:val="0070C0"/>
        </w:rPr>
      </w:pPr>
    </w:p>
    <w:p w14:paraId="51040DC5" w14:textId="77777777" w:rsidR="00D142DD" w:rsidRPr="006A5BC4" w:rsidRDefault="00D142DD" w:rsidP="001F4896">
      <w:pPr>
        <w:pStyle w:val="ListParagraph"/>
        <w:numPr>
          <w:ilvl w:val="0"/>
          <w:numId w:val="12"/>
        </w:numPr>
        <w:tabs>
          <w:tab w:val="left" w:pos="2628"/>
          <w:tab w:val="left" w:pos="7812"/>
          <w:tab w:val="left" w:pos="8298"/>
          <w:tab w:val="left" w:pos="8783"/>
        </w:tabs>
        <w:rPr>
          <w:rFonts w:asciiTheme="minorHAnsi" w:hAnsiTheme="minorHAnsi" w:cstheme="minorBidi"/>
        </w:rPr>
      </w:pPr>
      <w:r w:rsidRPr="006A5BC4">
        <w:rPr>
          <w:rFonts w:asciiTheme="minorHAnsi" w:hAnsiTheme="minorHAnsi" w:cstheme="minorBidi"/>
        </w:rPr>
        <w:t xml:space="preserve">You may wish to pause here for questions, often the appearance ideal can be confused with the healthy ideal. </w:t>
      </w:r>
    </w:p>
    <w:p w14:paraId="23911F3A" w14:textId="77777777" w:rsidR="00D142DD" w:rsidRPr="006A5BC4" w:rsidRDefault="00D142DD" w:rsidP="00D142DD">
      <w:pPr>
        <w:tabs>
          <w:tab w:val="left" w:pos="2628"/>
          <w:tab w:val="left" w:pos="7812"/>
          <w:tab w:val="left" w:pos="8298"/>
          <w:tab w:val="left" w:pos="8783"/>
        </w:tabs>
        <w:rPr>
          <w:rFonts w:asciiTheme="minorHAnsi" w:hAnsiTheme="minorHAnsi" w:cstheme="minorBidi"/>
        </w:rPr>
      </w:pPr>
    </w:p>
    <w:p w14:paraId="1167B3B0" w14:textId="3B2ACF0A" w:rsidR="00D142DD" w:rsidRPr="006A5BC4" w:rsidRDefault="00D142DD" w:rsidP="00D142DD">
      <w:pPr>
        <w:tabs>
          <w:tab w:val="left" w:pos="2628"/>
          <w:tab w:val="left" w:pos="7812"/>
          <w:tab w:val="left" w:pos="8298"/>
          <w:tab w:val="left" w:pos="8783"/>
        </w:tabs>
        <w:rPr>
          <w:rFonts w:asciiTheme="minorHAnsi" w:hAnsiTheme="minorHAnsi" w:cstheme="minorBidi"/>
          <w:b/>
          <w:bCs/>
          <w:i/>
          <w:iCs/>
          <w:color w:val="0070C0"/>
          <w:sz w:val="28"/>
          <w:szCs w:val="28"/>
        </w:rPr>
      </w:pPr>
      <w:r w:rsidRPr="006A5BC4">
        <w:rPr>
          <w:rFonts w:asciiTheme="minorHAnsi" w:hAnsiTheme="minorHAnsi" w:cstheme="minorBidi"/>
          <w:b/>
          <w:bCs/>
          <w:i/>
          <w:iCs/>
          <w:color w:val="0070C0"/>
          <w:sz w:val="28"/>
          <w:szCs w:val="28"/>
        </w:rPr>
        <w:t xml:space="preserve">So, let’s think – has this ‘appearance ideal’ always been the ideal for </w:t>
      </w:r>
      <w:r w:rsidR="00F31795" w:rsidRPr="00CD5980">
        <w:rPr>
          <w:rFonts w:asciiTheme="minorHAnsi" w:hAnsiTheme="minorHAnsi" w:cstheme="minorBidi"/>
          <w:b/>
          <w:bCs/>
          <w:i/>
          <w:iCs/>
          <w:color w:val="0070C0"/>
          <w:sz w:val="28"/>
          <w:szCs w:val="28"/>
        </w:rPr>
        <w:t>men</w:t>
      </w:r>
      <w:r w:rsidRPr="00CD5980">
        <w:rPr>
          <w:rFonts w:asciiTheme="minorHAnsi" w:hAnsiTheme="minorHAnsi" w:cstheme="minorBidi"/>
          <w:b/>
          <w:bCs/>
          <w:i/>
          <w:iCs/>
          <w:color w:val="0070C0"/>
          <w:sz w:val="28"/>
          <w:szCs w:val="28"/>
        </w:rPr>
        <w:t>?</w:t>
      </w:r>
      <w:r w:rsidRPr="006A5BC4">
        <w:rPr>
          <w:rFonts w:asciiTheme="minorHAnsi" w:hAnsiTheme="minorHAnsi" w:cstheme="minorBidi"/>
          <w:b/>
          <w:bCs/>
          <w:i/>
          <w:iCs/>
          <w:color w:val="0070C0"/>
          <w:sz w:val="28"/>
          <w:szCs w:val="28"/>
        </w:rPr>
        <w:t xml:space="preserve"> In other words, can you think of a time when a different body type was seen as ‘ideal’?</w:t>
      </w:r>
    </w:p>
    <w:p w14:paraId="52652294" w14:textId="77777777" w:rsidR="00D142DD" w:rsidRPr="006A5BC4" w:rsidRDefault="00D142DD" w:rsidP="00D142DD">
      <w:pPr>
        <w:pStyle w:val="BodyTextIndent2"/>
        <w:tabs>
          <w:tab w:val="clear" w:pos="9360"/>
        </w:tabs>
        <w:ind w:left="0"/>
        <w:jc w:val="left"/>
        <w:rPr>
          <w:rFonts w:ascii="Times New Roman" w:hAnsi="Times New Roman"/>
          <w:color w:val="auto"/>
        </w:rPr>
      </w:pPr>
    </w:p>
    <w:p w14:paraId="0CEC7816" w14:textId="77777777" w:rsidR="00D142DD" w:rsidRPr="006A5BC4" w:rsidRDefault="00D142DD" w:rsidP="00D142DD">
      <w:pPr>
        <w:pStyle w:val="BodyTextIndent2"/>
        <w:tabs>
          <w:tab w:val="clear" w:pos="9360"/>
        </w:tabs>
        <w:ind w:left="0"/>
        <w:jc w:val="left"/>
        <w:rPr>
          <w:rFonts w:ascii="Calibri" w:hAnsi="Calibri" w:cs="Calibri"/>
          <w:color w:val="auto"/>
        </w:rPr>
      </w:pPr>
      <w:r w:rsidRPr="006A5BC4">
        <w:rPr>
          <w:rFonts w:ascii="Calibri" w:hAnsi="Calibri" w:cs="Calibri"/>
          <w:color w:val="auto"/>
        </w:rPr>
        <w:t>No, differs with differing times</w:t>
      </w:r>
    </w:p>
    <w:p w14:paraId="66C7A22E" w14:textId="77777777" w:rsidR="00D142DD" w:rsidRPr="006A5BC4" w:rsidRDefault="00D142DD" w:rsidP="00D142DD">
      <w:pPr>
        <w:pStyle w:val="BodyTextIndent2"/>
        <w:tabs>
          <w:tab w:val="clear" w:pos="8640"/>
          <w:tab w:val="clear" w:pos="9360"/>
          <w:tab w:val="left" w:pos="8730"/>
        </w:tabs>
        <w:ind w:left="0"/>
        <w:jc w:val="left"/>
        <w:rPr>
          <w:rFonts w:ascii="Times New Roman" w:hAnsi="Times New Roman"/>
          <w:color w:val="auto"/>
        </w:rPr>
      </w:pPr>
    </w:p>
    <w:p w14:paraId="13A5B5C6" w14:textId="30C3EAAB" w:rsidR="00D142DD" w:rsidRPr="001C2116" w:rsidRDefault="00D142DD" w:rsidP="001F4896">
      <w:pPr>
        <w:pStyle w:val="BodyTextIndent2"/>
        <w:numPr>
          <w:ilvl w:val="0"/>
          <w:numId w:val="12"/>
        </w:numPr>
        <w:tabs>
          <w:tab w:val="clear" w:pos="8640"/>
          <w:tab w:val="clear" w:pos="9360"/>
          <w:tab w:val="left" w:pos="8730"/>
        </w:tabs>
        <w:rPr>
          <w:rFonts w:asciiTheme="minorHAnsi" w:hAnsiTheme="minorHAnsi" w:cstheme="minorHAnsi"/>
          <w:color w:val="auto"/>
        </w:rPr>
      </w:pPr>
      <w:r w:rsidRPr="0607D195">
        <w:rPr>
          <w:rFonts w:asciiTheme="minorHAnsi" w:hAnsiTheme="minorHAnsi" w:cstheme="minorBidi"/>
          <w:color w:val="auto"/>
        </w:rPr>
        <w:t xml:space="preserve">Solicit examples of different </w:t>
      </w:r>
      <w:r w:rsidR="00E0497E" w:rsidRPr="0607D195">
        <w:rPr>
          <w:rFonts w:asciiTheme="minorHAnsi" w:hAnsiTheme="minorHAnsi" w:cstheme="minorBidi"/>
          <w:color w:val="auto"/>
        </w:rPr>
        <w:t>ideal male</w:t>
      </w:r>
      <w:r w:rsidRPr="0607D195">
        <w:rPr>
          <w:rFonts w:asciiTheme="minorHAnsi" w:hAnsiTheme="minorHAnsi" w:cstheme="minorBidi"/>
          <w:color w:val="auto"/>
        </w:rPr>
        <w:t xml:space="preserve"> standards over time – prompt with things they may have seen in history lessons, what was it like for their parents or grandparents. Examples can include: </w:t>
      </w:r>
    </w:p>
    <w:p w14:paraId="573B3875" w14:textId="0061A5DA" w:rsidR="00D142DD" w:rsidRPr="001C2116" w:rsidRDefault="00D142DD" w:rsidP="001F4896">
      <w:pPr>
        <w:numPr>
          <w:ilvl w:val="0"/>
          <w:numId w:val="13"/>
        </w:numPr>
        <w:shd w:val="clear" w:color="auto" w:fill="FFFFFF" w:themeFill="background1"/>
        <w:rPr>
          <w:rFonts w:asciiTheme="minorHAnsi" w:hAnsiTheme="minorHAnsi" w:cstheme="minorHAnsi"/>
          <w:color w:val="0A0A0A"/>
        </w:rPr>
      </w:pPr>
      <w:r w:rsidRPr="001C2116">
        <w:rPr>
          <w:rStyle w:val="Strong"/>
          <w:rFonts w:asciiTheme="minorHAnsi" w:hAnsiTheme="minorHAnsi" w:cstheme="minorHAnsi"/>
          <w:color w:val="0A0A0A"/>
        </w:rPr>
        <w:t>Ancient Times:</w:t>
      </w:r>
      <w:r w:rsidRPr="001C2116">
        <w:rPr>
          <w:rStyle w:val="t286pc"/>
          <w:rFonts w:asciiTheme="minorHAnsi" w:hAnsiTheme="minorHAnsi" w:cstheme="minorHAnsi"/>
          <w:color w:val="0A0A0A"/>
        </w:rPr>
        <w:t> </w:t>
      </w:r>
      <w:r w:rsidR="004F3737" w:rsidRPr="001C2116">
        <w:rPr>
          <w:rStyle w:val="t286pc"/>
          <w:rFonts w:asciiTheme="minorHAnsi" w:hAnsiTheme="minorHAnsi" w:cstheme="minorHAnsi"/>
          <w:color w:val="0A0A0A"/>
        </w:rPr>
        <w:t>A</w:t>
      </w:r>
      <w:r w:rsidRPr="001C2116">
        <w:rPr>
          <w:rStyle w:val="t286pc"/>
          <w:rFonts w:asciiTheme="minorHAnsi" w:hAnsiTheme="minorHAnsi" w:cstheme="minorHAnsi"/>
          <w:color w:val="0A0A0A"/>
        </w:rPr>
        <w:t xml:space="preserve">ncient </w:t>
      </w:r>
      <w:r w:rsidR="004F3737" w:rsidRPr="001C2116">
        <w:rPr>
          <w:rStyle w:val="t286pc"/>
          <w:rFonts w:asciiTheme="minorHAnsi" w:hAnsiTheme="minorHAnsi" w:cstheme="minorHAnsi"/>
          <w:color w:val="0A0A0A"/>
        </w:rPr>
        <w:t xml:space="preserve">Greece (and to some degree </w:t>
      </w:r>
      <w:r w:rsidR="00717EF7" w:rsidRPr="001C2116">
        <w:rPr>
          <w:rStyle w:val="t286pc"/>
          <w:rFonts w:asciiTheme="minorHAnsi" w:hAnsiTheme="minorHAnsi" w:cstheme="minorHAnsi"/>
          <w:color w:val="0A0A0A"/>
        </w:rPr>
        <w:t xml:space="preserve">the </w:t>
      </w:r>
      <w:r w:rsidR="004F3737" w:rsidRPr="001C2116">
        <w:rPr>
          <w:rStyle w:val="t286pc"/>
          <w:rFonts w:asciiTheme="minorHAnsi" w:hAnsiTheme="minorHAnsi" w:cstheme="minorHAnsi"/>
          <w:color w:val="0A0A0A"/>
        </w:rPr>
        <w:t xml:space="preserve">Romans copied these ideals) </w:t>
      </w:r>
      <w:r w:rsidRPr="001C2116">
        <w:rPr>
          <w:rStyle w:val="t286pc"/>
          <w:rFonts w:asciiTheme="minorHAnsi" w:hAnsiTheme="minorHAnsi" w:cstheme="minorHAnsi"/>
          <w:color w:val="0A0A0A"/>
        </w:rPr>
        <w:t>idealised muscular, lean male physiques.</w:t>
      </w:r>
      <w:r w:rsidR="004F3737" w:rsidRPr="001C2116">
        <w:rPr>
          <w:rStyle w:val="t286pc"/>
          <w:rFonts w:asciiTheme="minorHAnsi" w:hAnsiTheme="minorHAnsi" w:cstheme="minorHAnsi"/>
          <w:color w:val="0A0A0A"/>
        </w:rPr>
        <w:t xml:space="preserve"> </w:t>
      </w:r>
    </w:p>
    <w:p w14:paraId="3443EDD2" w14:textId="65B329D3" w:rsidR="00D142DD" w:rsidRPr="001C2116" w:rsidRDefault="004F3737" w:rsidP="001F4896">
      <w:pPr>
        <w:numPr>
          <w:ilvl w:val="0"/>
          <w:numId w:val="13"/>
        </w:numPr>
        <w:shd w:val="clear" w:color="auto" w:fill="FFFFFF" w:themeFill="background1"/>
        <w:rPr>
          <w:rStyle w:val="Strong"/>
          <w:rFonts w:asciiTheme="minorHAnsi" w:hAnsiTheme="minorHAnsi" w:cstheme="minorHAnsi"/>
          <w:color w:val="0A0A0A"/>
        </w:rPr>
      </w:pPr>
      <w:r w:rsidRPr="001C2116">
        <w:rPr>
          <w:rStyle w:val="Strong"/>
          <w:rFonts w:asciiTheme="minorHAnsi" w:hAnsiTheme="minorHAnsi" w:cstheme="minorHAnsi"/>
          <w:color w:val="0A0A0A"/>
        </w:rPr>
        <w:t xml:space="preserve">Medieval Era: </w:t>
      </w:r>
      <w:r w:rsidRPr="001C2116">
        <w:rPr>
          <w:rStyle w:val="Strong"/>
          <w:rFonts w:asciiTheme="minorHAnsi" w:hAnsiTheme="minorHAnsi" w:cstheme="minorHAnsi"/>
          <w:b w:val="0"/>
          <w:bCs w:val="0"/>
          <w:color w:val="0A0A0A"/>
        </w:rPr>
        <w:t xml:space="preserve">More robust physiques were favoured because the lower class toiled on the land and </w:t>
      </w:r>
      <w:r w:rsidR="00A91F66" w:rsidRPr="001C2116">
        <w:rPr>
          <w:rStyle w:val="Strong"/>
          <w:rFonts w:asciiTheme="minorHAnsi" w:hAnsiTheme="minorHAnsi" w:cstheme="minorHAnsi"/>
          <w:b w:val="0"/>
          <w:bCs w:val="0"/>
          <w:color w:val="0A0A0A"/>
        </w:rPr>
        <w:t xml:space="preserve">leanness was equated to physical labour whilst </w:t>
      </w:r>
      <w:r w:rsidRPr="001C2116">
        <w:rPr>
          <w:rStyle w:val="Strong"/>
          <w:rFonts w:asciiTheme="minorHAnsi" w:hAnsiTheme="minorHAnsi" w:cstheme="minorHAnsi"/>
          <w:b w:val="0"/>
          <w:bCs w:val="0"/>
          <w:color w:val="0A0A0A"/>
        </w:rPr>
        <w:t>the upper classes wore armour and trained in combat if they could afford to.</w:t>
      </w:r>
    </w:p>
    <w:p w14:paraId="48E5D1B3" w14:textId="1F29AE55" w:rsidR="004F3737" w:rsidRPr="001C2116" w:rsidRDefault="004F3737" w:rsidP="001F4896">
      <w:pPr>
        <w:numPr>
          <w:ilvl w:val="0"/>
          <w:numId w:val="13"/>
        </w:numPr>
        <w:shd w:val="clear" w:color="auto" w:fill="FFFFFF" w:themeFill="background1"/>
        <w:rPr>
          <w:rFonts w:asciiTheme="minorHAnsi" w:hAnsiTheme="minorHAnsi" w:cstheme="minorHAnsi"/>
          <w:b/>
          <w:bCs/>
          <w:color w:val="0A0A0A"/>
        </w:rPr>
      </w:pPr>
      <w:r w:rsidRPr="001C2116">
        <w:rPr>
          <w:rStyle w:val="Strong"/>
          <w:rFonts w:asciiTheme="minorHAnsi" w:hAnsiTheme="minorHAnsi" w:cstheme="minorHAnsi"/>
          <w:color w:val="0A0A0A"/>
        </w:rPr>
        <w:t>Victorian Era:</w:t>
      </w:r>
      <w:r w:rsidRPr="001C2116">
        <w:rPr>
          <w:rFonts w:asciiTheme="minorHAnsi" w:hAnsiTheme="minorHAnsi" w:cstheme="minorHAnsi"/>
          <w:b/>
          <w:bCs/>
          <w:color w:val="0A0A0A"/>
        </w:rPr>
        <w:t xml:space="preserve"> </w:t>
      </w:r>
      <w:r w:rsidRPr="001C2116">
        <w:rPr>
          <w:rFonts w:asciiTheme="minorHAnsi" w:hAnsiTheme="minorHAnsi" w:cstheme="minorHAnsi"/>
          <w:color w:val="0A0A0A"/>
        </w:rPr>
        <w:t>Weight equated with social status, so men with larger waists had more social status</w:t>
      </w:r>
      <w:r w:rsidR="001F3A49" w:rsidRPr="001C2116">
        <w:rPr>
          <w:rFonts w:asciiTheme="minorHAnsi" w:hAnsiTheme="minorHAnsi" w:cstheme="minorHAnsi"/>
          <w:color w:val="0A0A0A"/>
        </w:rPr>
        <w:t xml:space="preserve"> as they were seen as more wealthy with more access to resources such as food</w:t>
      </w:r>
      <w:r w:rsidRPr="001C2116">
        <w:rPr>
          <w:rFonts w:asciiTheme="minorHAnsi" w:hAnsiTheme="minorHAnsi" w:cstheme="minorHAnsi"/>
          <w:color w:val="0A0A0A"/>
        </w:rPr>
        <w:t>.</w:t>
      </w:r>
    </w:p>
    <w:p w14:paraId="2B2F2FDD" w14:textId="318C2D42" w:rsidR="003D4274" w:rsidRPr="001C2116" w:rsidRDefault="003D4274" w:rsidP="001F4896">
      <w:pPr>
        <w:numPr>
          <w:ilvl w:val="0"/>
          <w:numId w:val="13"/>
        </w:numPr>
        <w:shd w:val="clear" w:color="auto" w:fill="FFFFFF" w:themeFill="background1"/>
        <w:rPr>
          <w:rFonts w:asciiTheme="minorHAnsi" w:hAnsiTheme="minorHAnsi" w:cstheme="minorHAnsi"/>
          <w:b/>
          <w:bCs/>
          <w:color w:val="0A0A0A"/>
        </w:rPr>
      </w:pPr>
      <w:r w:rsidRPr="001C2116">
        <w:rPr>
          <w:rFonts w:asciiTheme="minorHAnsi" w:hAnsiTheme="minorHAnsi" w:cstheme="minorHAnsi"/>
          <w:b/>
          <w:bCs/>
        </w:rPr>
        <w:t>1920's</w:t>
      </w:r>
      <w:r w:rsidRPr="001C2116">
        <w:rPr>
          <w:rFonts w:asciiTheme="minorHAnsi" w:hAnsiTheme="minorHAnsi" w:cstheme="minorHAnsi"/>
        </w:rPr>
        <w:t xml:space="preserve"> Hollywood shaped the male body ideal. It was thought that </w:t>
      </w:r>
      <w:r w:rsidR="00BF3FE2" w:rsidRPr="001C2116">
        <w:rPr>
          <w:rFonts w:asciiTheme="minorHAnsi" w:hAnsiTheme="minorHAnsi" w:cstheme="minorHAnsi"/>
        </w:rPr>
        <w:t>cameras</w:t>
      </w:r>
      <w:r w:rsidRPr="001C2116">
        <w:rPr>
          <w:rFonts w:asciiTheme="minorHAnsi" w:hAnsiTheme="minorHAnsi" w:cstheme="minorHAnsi"/>
        </w:rPr>
        <w:t xml:space="preserve"> added about 20 pounds onto the actors' frame. Because of this, the male ideal body was slim</w:t>
      </w:r>
      <w:r w:rsidR="00BF3FE2" w:rsidRPr="001C2116">
        <w:rPr>
          <w:rFonts w:asciiTheme="minorHAnsi" w:hAnsiTheme="minorHAnsi" w:cstheme="minorHAnsi"/>
        </w:rPr>
        <w:t xml:space="preserve">, </w:t>
      </w:r>
      <w:r w:rsidRPr="001C2116">
        <w:rPr>
          <w:rFonts w:asciiTheme="minorHAnsi" w:hAnsiTheme="minorHAnsi" w:cstheme="minorHAnsi"/>
        </w:rPr>
        <w:t>agile</w:t>
      </w:r>
      <w:r w:rsidR="00BF3FE2" w:rsidRPr="001C2116">
        <w:rPr>
          <w:rFonts w:asciiTheme="minorHAnsi" w:hAnsiTheme="minorHAnsi" w:cstheme="minorHAnsi"/>
        </w:rPr>
        <w:t xml:space="preserve">, </w:t>
      </w:r>
      <w:r w:rsidRPr="001C2116">
        <w:rPr>
          <w:rFonts w:asciiTheme="minorHAnsi" w:hAnsiTheme="minorHAnsi" w:cstheme="minorHAnsi"/>
        </w:rPr>
        <w:t>strong and athletic. Many of the male stars did their own stunts and therefore had to be "in shape". The "Hollywood Icon" body type was born in this era.</w:t>
      </w:r>
    </w:p>
    <w:p w14:paraId="57043E6F" w14:textId="2B6FFEA1" w:rsidR="00851DA2" w:rsidRPr="001C2116" w:rsidRDefault="00851DA2" w:rsidP="001F4896">
      <w:pPr>
        <w:numPr>
          <w:ilvl w:val="0"/>
          <w:numId w:val="13"/>
        </w:numPr>
        <w:shd w:val="clear" w:color="auto" w:fill="FFFFFF" w:themeFill="background1"/>
        <w:rPr>
          <w:rFonts w:asciiTheme="minorHAnsi" w:hAnsiTheme="minorHAnsi" w:cstheme="minorHAnsi"/>
          <w:b/>
          <w:bCs/>
          <w:color w:val="0A0A0A"/>
        </w:rPr>
      </w:pPr>
      <w:r w:rsidRPr="001C2116">
        <w:rPr>
          <w:rFonts w:asciiTheme="minorHAnsi" w:hAnsiTheme="minorHAnsi" w:cstheme="minorHAnsi"/>
          <w:b/>
          <w:bCs/>
        </w:rPr>
        <w:t>By the 1930's</w:t>
      </w:r>
      <w:r w:rsidRPr="001C2116">
        <w:rPr>
          <w:rFonts w:asciiTheme="minorHAnsi" w:hAnsiTheme="minorHAnsi" w:cstheme="minorHAnsi"/>
        </w:rPr>
        <w:t xml:space="preserve">, more muscular body types became popular. The "muscular mesomorph" had a strong upper body with more defined muscles, a </w:t>
      </w:r>
      <w:r w:rsidR="001312E5" w:rsidRPr="001C2116">
        <w:rPr>
          <w:rFonts w:asciiTheme="minorHAnsi" w:hAnsiTheme="minorHAnsi" w:cstheme="minorHAnsi"/>
        </w:rPr>
        <w:t>chiselled</w:t>
      </w:r>
      <w:r w:rsidRPr="001C2116">
        <w:rPr>
          <w:rFonts w:asciiTheme="minorHAnsi" w:hAnsiTheme="minorHAnsi" w:cstheme="minorHAnsi"/>
        </w:rPr>
        <w:t xml:space="preserve"> face, broad shoulders, and a small waist.</w:t>
      </w:r>
    </w:p>
    <w:p w14:paraId="0A1FCA53" w14:textId="5893379A" w:rsidR="00851DA2" w:rsidRPr="001C2116" w:rsidRDefault="00851DA2" w:rsidP="001F4896">
      <w:pPr>
        <w:numPr>
          <w:ilvl w:val="0"/>
          <w:numId w:val="13"/>
        </w:numPr>
        <w:shd w:val="clear" w:color="auto" w:fill="FFFFFF" w:themeFill="background1"/>
        <w:rPr>
          <w:rFonts w:asciiTheme="minorHAnsi" w:hAnsiTheme="minorHAnsi" w:cstheme="minorHAnsi"/>
          <w:b/>
          <w:bCs/>
          <w:color w:val="0A0A0A"/>
        </w:rPr>
      </w:pPr>
      <w:r w:rsidRPr="001C2116">
        <w:rPr>
          <w:rFonts w:asciiTheme="minorHAnsi" w:hAnsiTheme="minorHAnsi" w:cstheme="minorHAnsi"/>
          <w:b/>
          <w:bCs/>
        </w:rPr>
        <w:t>In the 50's</w:t>
      </w:r>
      <w:r w:rsidRPr="001C2116">
        <w:rPr>
          <w:rFonts w:asciiTheme="minorHAnsi" w:hAnsiTheme="minorHAnsi" w:cstheme="minorHAnsi"/>
        </w:rPr>
        <w:t>, the focus was less on strong and more on big</w:t>
      </w:r>
      <w:r w:rsidR="001312E5" w:rsidRPr="001C2116">
        <w:rPr>
          <w:rFonts w:asciiTheme="minorHAnsi" w:hAnsiTheme="minorHAnsi" w:cstheme="minorHAnsi"/>
        </w:rPr>
        <w:t>.</w:t>
      </w:r>
      <w:r w:rsidRPr="001C2116">
        <w:rPr>
          <w:rFonts w:asciiTheme="minorHAnsi" w:hAnsiTheme="minorHAnsi" w:cstheme="minorHAnsi"/>
        </w:rPr>
        <w:t xml:space="preserve"> The "Exec Bod" became ideal. Broad shoulders and a tall body with a small waist </w:t>
      </w:r>
      <w:r w:rsidR="001312E5" w:rsidRPr="001C2116">
        <w:rPr>
          <w:rFonts w:asciiTheme="minorHAnsi" w:hAnsiTheme="minorHAnsi" w:cstheme="minorHAnsi"/>
        </w:rPr>
        <w:t>were</w:t>
      </w:r>
      <w:r w:rsidRPr="001C2116">
        <w:rPr>
          <w:rFonts w:asciiTheme="minorHAnsi" w:hAnsiTheme="minorHAnsi" w:cstheme="minorHAnsi"/>
        </w:rPr>
        <w:t xml:space="preserve"> considered imposing and commanding. A boxier frame was all the rage</w:t>
      </w:r>
      <w:r w:rsidR="001312E5" w:rsidRPr="001C2116">
        <w:rPr>
          <w:rFonts w:asciiTheme="minorHAnsi" w:hAnsiTheme="minorHAnsi" w:cstheme="minorHAnsi"/>
        </w:rPr>
        <w:t>.</w:t>
      </w:r>
    </w:p>
    <w:p w14:paraId="0EAFD4B6" w14:textId="0D807727" w:rsidR="00C030A8" w:rsidRPr="001C2116" w:rsidRDefault="00C030A8" w:rsidP="001F4896">
      <w:pPr>
        <w:numPr>
          <w:ilvl w:val="0"/>
          <w:numId w:val="13"/>
        </w:numPr>
        <w:shd w:val="clear" w:color="auto" w:fill="FFFFFF" w:themeFill="background1"/>
        <w:rPr>
          <w:rFonts w:asciiTheme="minorHAnsi" w:hAnsiTheme="minorHAnsi" w:cstheme="minorHAnsi"/>
          <w:b/>
          <w:bCs/>
          <w:color w:val="0A0A0A"/>
        </w:rPr>
      </w:pPr>
      <w:r w:rsidRPr="00824DE6">
        <w:rPr>
          <w:rFonts w:asciiTheme="minorHAnsi" w:hAnsiTheme="minorHAnsi" w:cstheme="minorHAnsi"/>
          <w:b/>
          <w:bCs/>
        </w:rPr>
        <w:t>1960’s</w:t>
      </w:r>
      <w:r w:rsidRPr="001C2116">
        <w:rPr>
          <w:rFonts w:asciiTheme="minorHAnsi" w:hAnsiTheme="minorHAnsi" w:cstheme="minorHAnsi"/>
        </w:rPr>
        <w:t xml:space="preserve"> - Fighting "the man", androgyny, and ignoring "machismo" became popular in the 60s. Men often grew out their hair, and obtained a very slim, rocker frame. The body ideal was more about </w:t>
      </w:r>
      <w:r w:rsidR="005F4FDF" w:rsidRPr="001C2116">
        <w:rPr>
          <w:rFonts w:asciiTheme="minorHAnsi" w:hAnsiTheme="minorHAnsi" w:cstheme="minorHAnsi"/>
        </w:rPr>
        <w:t>self-expression</w:t>
      </w:r>
      <w:r w:rsidRPr="001C2116">
        <w:rPr>
          <w:rFonts w:asciiTheme="minorHAnsi" w:hAnsiTheme="minorHAnsi" w:cstheme="minorHAnsi"/>
        </w:rPr>
        <w:t xml:space="preserve"> and opinionated ideals rather than muscles</w:t>
      </w:r>
      <w:r w:rsidR="005F4FDF" w:rsidRPr="001C2116">
        <w:rPr>
          <w:rFonts w:asciiTheme="minorHAnsi" w:hAnsiTheme="minorHAnsi" w:cstheme="minorHAnsi"/>
        </w:rPr>
        <w:t>.</w:t>
      </w:r>
    </w:p>
    <w:p w14:paraId="57C07FC5" w14:textId="07B0D284" w:rsidR="000522EA" w:rsidRPr="001C2116" w:rsidRDefault="000522EA" w:rsidP="001F4896">
      <w:pPr>
        <w:numPr>
          <w:ilvl w:val="0"/>
          <w:numId w:val="13"/>
        </w:numPr>
        <w:shd w:val="clear" w:color="auto" w:fill="FFFFFF" w:themeFill="background1"/>
        <w:rPr>
          <w:rFonts w:asciiTheme="minorHAnsi" w:hAnsiTheme="minorHAnsi" w:cstheme="minorHAnsi"/>
          <w:b/>
          <w:bCs/>
          <w:color w:val="0A0A0A"/>
        </w:rPr>
      </w:pPr>
      <w:r w:rsidRPr="00824DE6">
        <w:rPr>
          <w:rFonts w:asciiTheme="minorHAnsi" w:hAnsiTheme="minorHAnsi" w:cstheme="minorHAnsi"/>
          <w:b/>
          <w:bCs/>
        </w:rPr>
        <w:t>1970’s – 1990’s</w:t>
      </w:r>
      <w:r w:rsidRPr="001C2116">
        <w:rPr>
          <w:rFonts w:asciiTheme="minorHAnsi" w:hAnsiTheme="minorHAnsi" w:cstheme="minorHAnsi"/>
        </w:rPr>
        <w:t xml:space="preserve"> - While the slim frame remained the same for rock-stars, a very large, bodybuilder frame became widely popular in the 70s, 80s, and 90s. Excessively pronounced muscles with definition, and bulky veins was ideali</w:t>
      </w:r>
      <w:r w:rsidR="00EB46B9" w:rsidRPr="001C2116">
        <w:rPr>
          <w:rFonts w:asciiTheme="minorHAnsi" w:hAnsiTheme="minorHAnsi" w:cstheme="minorHAnsi"/>
        </w:rPr>
        <w:t>s</w:t>
      </w:r>
      <w:r w:rsidRPr="001C2116">
        <w:rPr>
          <w:rFonts w:asciiTheme="minorHAnsi" w:hAnsiTheme="minorHAnsi" w:cstheme="minorHAnsi"/>
        </w:rPr>
        <w:t>ed. This "action figure look" was often depicted in movies and in maga</w:t>
      </w:r>
      <w:r w:rsidR="00EB46B9" w:rsidRPr="001C2116">
        <w:rPr>
          <w:rFonts w:asciiTheme="minorHAnsi" w:hAnsiTheme="minorHAnsi" w:cstheme="minorHAnsi"/>
        </w:rPr>
        <w:t>z</w:t>
      </w:r>
      <w:r w:rsidRPr="001C2116">
        <w:rPr>
          <w:rFonts w:asciiTheme="minorHAnsi" w:hAnsiTheme="minorHAnsi" w:cstheme="minorHAnsi"/>
        </w:rPr>
        <w:t>ines.</w:t>
      </w:r>
    </w:p>
    <w:p w14:paraId="04A1B68C" w14:textId="27273869" w:rsidR="00D142DD" w:rsidRPr="001C2116" w:rsidRDefault="00D142DD" w:rsidP="001F4896">
      <w:pPr>
        <w:numPr>
          <w:ilvl w:val="0"/>
          <w:numId w:val="13"/>
        </w:numPr>
        <w:shd w:val="clear" w:color="auto" w:fill="FFFFFF" w:themeFill="background1"/>
        <w:rPr>
          <w:rFonts w:asciiTheme="minorHAnsi" w:hAnsiTheme="minorHAnsi" w:cstheme="minorHAnsi"/>
          <w:color w:val="0A0A0A"/>
        </w:rPr>
      </w:pPr>
      <w:r w:rsidRPr="001C2116">
        <w:rPr>
          <w:rStyle w:val="Strong"/>
          <w:rFonts w:asciiTheme="minorHAnsi" w:hAnsiTheme="minorHAnsi" w:cstheme="minorHAnsi"/>
          <w:color w:val="0A0A0A"/>
        </w:rPr>
        <w:lastRenderedPageBreak/>
        <w:t>Today:</w:t>
      </w:r>
      <w:r w:rsidRPr="001C2116">
        <w:rPr>
          <w:rStyle w:val="vkekvd"/>
          <w:rFonts w:asciiTheme="minorHAnsi" w:hAnsiTheme="minorHAnsi" w:cstheme="minorHAnsi"/>
          <w:color w:val="0A0A0A"/>
        </w:rPr>
        <w:t xml:space="preserve"> </w:t>
      </w:r>
      <w:r w:rsidR="004F3737" w:rsidRPr="001C2116">
        <w:rPr>
          <w:rStyle w:val="vkekvd"/>
          <w:rFonts w:asciiTheme="minorHAnsi" w:hAnsiTheme="minorHAnsi" w:cstheme="minorHAnsi"/>
          <w:color w:val="0A0A0A"/>
        </w:rPr>
        <w:t>Simil</w:t>
      </w:r>
      <w:r w:rsidR="00A10979" w:rsidRPr="001C2116">
        <w:rPr>
          <w:rStyle w:val="vkekvd"/>
          <w:rFonts w:asciiTheme="minorHAnsi" w:hAnsiTheme="minorHAnsi" w:cstheme="minorHAnsi"/>
          <w:color w:val="0A0A0A"/>
        </w:rPr>
        <w:t>a</w:t>
      </w:r>
      <w:r w:rsidR="004F3737" w:rsidRPr="001C2116">
        <w:rPr>
          <w:rStyle w:val="vkekvd"/>
          <w:rFonts w:asciiTheme="minorHAnsi" w:hAnsiTheme="minorHAnsi" w:cstheme="minorHAnsi"/>
          <w:color w:val="0A0A0A"/>
        </w:rPr>
        <w:t>r to ancient Greece – lean and muscular</w:t>
      </w:r>
      <w:r w:rsidR="00A10979" w:rsidRPr="001C2116">
        <w:rPr>
          <w:rStyle w:val="vkekvd"/>
          <w:rFonts w:asciiTheme="minorHAnsi" w:hAnsiTheme="minorHAnsi" w:cstheme="minorHAnsi"/>
          <w:color w:val="0A0A0A"/>
        </w:rPr>
        <w:t>. Promoted by those with a vested interest in generating sales for specific products and services.</w:t>
      </w:r>
    </w:p>
    <w:p w14:paraId="4AE4C2E5" w14:textId="77777777" w:rsidR="00D142DD" w:rsidRPr="006A5BC4" w:rsidRDefault="00D142DD" w:rsidP="00D142DD">
      <w:pPr>
        <w:pStyle w:val="BodyTextIndent2"/>
        <w:tabs>
          <w:tab w:val="clear" w:pos="8640"/>
          <w:tab w:val="clear" w:pos="9360"/>
          <w:tab w:val="left" w:pos="8730"/>
        </w:tabs>
        <w:rPr>
          <w:rFonts w:asciiTheme="minorHAnsi" w:hAnsiTheme="minorHAnsi" w:cstheme="minorBidi"/>
          <w:color w:val="auto"/>
        </w:rPr>
      </w:pPr>
    </w:p>
    <w:p w14:paraId="4515A136" w14:textId="77777777" w:rsidR="00D142DD" w:rsidRPr="006A5BC4" w:rsidRDefault="00D142DD" w:rsidP="00D142DD">
      <w:pPr>
        <w:pStyle w:val="BodyTextIndent2"/>
        <w:tabs>
          <w:tab w:val="clear" w:pos="8640"/>
          <w:tab w:val="clear" w:pos="9360"/>
          <w:tab w:val="left" w:pos="8730"/>
        </w:tabs>
        <w:ind w:left="0"/>
        <w:jc w:val="left"/>
        <w:rPr>
          <w:rFonts w:asciiTheme="minorHAnsi" w:hAnsiTheme="minorHAnsi" w:cstheme="minorBidi"/>
          <w:b/>
          <w:bCs/>
          <w:i/>
          <w:iCs/>
          <w:color w:val="0070C0"/>
          <w:sz w:val="28"/>
          <w:szCs w:val="28"/>
        </w:rPr>
      </w:pPr>
      <w:r w:rsidRPr="006A5BC4">
        <w:rPr>
          <w:rFonts w:asciiTheme="minorHAnsi" w:hAnsiTheme="minorHAnsi" w:cstheme="minorBidi"/>
          <w:b/>
          <w:bCs/>
          <w:i/>
          <w:iCs/>
          <w:color w:val="0070C0"/>
          <w:sz w:val="28"/>
          <w:szCs w:val="28"/>
        </w:rPr>
        <w:t>Is this ideal the same for all ethnic groups and cultures?</w:t>
      </w:r>
    </w:p>
    <w:p w14:paraId="69D65C2C" w14:textId="77777777" w:rsidR="00D142DD" w:rsidRPr="006A5BC4" w:rsidRDefault="00D142DD" w:rsidP="00D142DD">
      <w:pPr>
        <w:pStyle w:val="BodyTextIndent3"/>
        <w:ind w:left="0" w:firstLine="0"/>
        <w:jc w:val="both"/>
        <w:rPr>
          <w:rFonts w:ascii="Times New Roman" w:hAnsi="Times New Roman"/>
        </w:rPr>
      </w:pPr>
    </w:p>
    <w:p w14:paraId="5F9AEFBB" w14:textId="77777777" w:rsidR="00D142DD" w:rsidRDefault="00D142DD" w:rsidP="001F4896">
      <w:pPr>
        <w:pStyle w:val="BodyTextIndent2"/>
        <w:numPr>
          <w:ilvl w:val="0"/>
          <w:numId w:val="12"/>
        </w:numPr>
        <w:tabs>
          <w:tab w:val="clear" w:pos="8640"/>
          <w:tab w:val="clear" w:pos="9360"/>
          <w:tab w:val="left" w:pos="8730"/>
        </w:tabs>
        <w:jc w:val="left"/>
        <w:rPr>
          <w:rFonts w:asciiTheme="minorHAnsi" w:hAnsiTheme="minorHAnsi" w:cstheme="minorBidi"/>
          <w:color w:val="auto"/>
        </w:rPr>
      </w:pPr>
      <w:r w:rsidRPr="006A5BC4">
        <w:rPr>
          <w:rFonts w:asciiTheme="minorHAnsi" w:hAnsiTheme="minorHAnsi" w:cstheme="minorBidi"/>
          <w:color w:val="auto"/>
        </w:rPr>
        <w:t xml:space="preserve">Give participants a chance to discuss differences of the appearance ideal (physical characteristics, including the </w:t>
      </w:r>
      <w:r>
        <w:rPr>
          <w:rFonts w:asciiTheme="minorHAnsi" w:hAnsiTheme="minorHAnsi" w:cstheme="minorBidi"/>
          <w:color w:val="auto"/>
        </w:rPr>
        <w:t xml:space="preserve">appearance </w:t>
      </w:r>
      <w:r w:rsidRPr="006A5BC4">
        <w:rPr>
          <w:rFonts w:asciiTheme="minorHAnsi" w:hAnsiTheme="minorHAnsi" w:cstheme="minorBidi"/>
          <w:color w:val="auto"/>
        </w:rPr>
        <w:t xml:space="preserve">ideal) for various ethnic groups and cultures. </w:t>
      </w:r>
    </w:p>
    <w:p w14:paraId="55EBBA6A" w14:textId="77777777" w:rsidR="00D142DD" w:rsidRPr="006A5BC4" w:rsidRDefault="00D142DD" w:rsidP="001F4896">
      <w:pPr>
        <w:pStyle w:val="BodyTextIndent2"/>
        <w:numPr>
          <w:ilvl w:val="0"/>
          <w:numId w:val="12"/>
        </w:numPr>
        <w:tabs>
          <w:tab w:val="clear" w:pos="8640"/>
          <w:tab w:val="clear" w:pos="9360"/>
          <w:tab w:val="left" w:pos="8730"/>
        </w:tabs>
        <w:jc w:val="left"/>
        <w:rPr>
          <w:rFonts w:asciiTheme="minorHAnsi" w:hAnsiTheme="minorHAnsi" w:cstheme="minorBidi"/>
          <w:color w:val="auto"/>
        </w:rPr>
      </w:pPr>
      <w:r w:rsidRPr="006A5BC4">
        <w:rPr>
          <w:rFonts w:asciiTheme="minorHAnsi" w:hAnsiTheme="minorHAnsi" w:cstheme="minorBidi"/>
          <w:color w:val="auto"/>
        </w:rPr>
        <w:t xml:space="preserve">Summarise discussion to acknowledge that, just as the ideal has not been consistent over time, it also varies across ethnic and cultural groups. </w:t>
      </w:r>
    </w:p>
    <w:p w14:paraId="4F5B5A69" w14:textId="77777777" w:rsidR="00D142DD" w:rsidRPr="006A5BC4" w:rsidRDefault="00D142DD" w:rsidP="00D142DD">
      <w:pPr>
        <w:pStyle w:val="BodyTextIndent3"/>
        <w:jc w:val="both"/>
        <w:rPr>
          <w:rFonts w:asciiTheme="minorHAnsi" w:hAnsiTheme="minorHAnsi" w:cstheme="minorBidi"/>
        </w:rPr>
      </w:pPr>
    </w:p>
    <w:p w14:paraId="7EA8492E" w14:textId="77777777" w:rsidR="00D142DD" w:rsidRPr="006A5BC4" w:rsidRDefault="00D142DD" w:rsidP="00D142DD">
      <w:pPr>
        <w:pStyle w:val="BodyTextIndent2"/>
        <w:tabs>
          <w:tab w:val="clear" w:pos="8640"/>
          <w:tab w:val="clear" w:pos="9360"/>
          <w:tab w:val="left" w:pos="8730"/>
        </w:tabs>
        <w:ind w:left="0"/>
        <w:jc w:val="left"/>
        <w:rPr>
          <w:rFonts w:ascii="Times New Roman" w:hAnsi="Times New Roman"/>
          <w:b/>
          <w:bCs/>
          <w:color w:val="auto"/>
          <w:sz w:val="28"/>
          <w:szCs w:val="28"/>
        </w:rPr>
      </w:pPr>
      <w:r w:rsidRPr="006A5BC4">
        <w:rPr>
          <w:rFonts w:asciiTheme="minorHAnsi" w:hAnsiTheme="minorHAnsi" w:cstheme="minorBidi"/>
          <w:b/>
          <w:bCs/>
          <w:i/>
          <w:iCs/>
          <w:color w:val="0070C0"/>
          <w:sz w:val="28"/>
          <w:szCs w:val="28"/>
        </w:rPr>
        <w:t>How about other groups that may have different appearance ideals such as non-binary gender people?</w:t>
      </w:r>
    </w:p>
    <w:p w14:paraId="190C5E27" w14:textId="77777777" w:rsidR="00D142DD" w:rsidRPr="006A5BC4" w:rsidRDefault="00D142DD" w:rsidP="00D142DD">
      <w:pPr>
        <w:pStyle w:val="BodyTextIndent2"/>
        <w:tabs>
          <w:tab w:val="clear" w:pos="8640"/>
          <w:tab w:val="clear" w:pos="9360"/>
          <w:tab w:val="left" w:pos="8730"/>
        </w:tabs>
        <w:ind w:left="0"/>
        <w:jc w:val="left"/>
        <w:rPr>
          <w:rFonts w:ascii="Times New Roman" w:hAnsi="Times New Roman"/>
          <w:color w:val="auto"/>
        </w:rPr>
      </w:pPr>
    </w:p>
    <w:p w14:paraId="0A84BBFD" w14:textId="77777777" w:rsidR="00D142DD" w:rsidRPr="006A5BC4" w:rsidRDefault="00D142DD" w:rsidP="001F4896">
      <w:pPr>
        <w:pStyle w:val="BodyTextIndent2"/>
        <w:numPr>
          <w:ilvl w:val="0"/>
          <w:numId w:val="12"/>
        </w:numPr>
        <w:tabs>
          <w:tab w:val="clear" w:pos="8640"/>
          <w:tab w:val="clear" w:pos="9360"/>
          <w:tab w:val="left" w:pos="8730"/>
        </w:tabs>
        <w:jc w:val="left"/>
        <w:rPr>
          <w:rFonts w:asciiTheme="minorHAnsi" w:hAnsiTheme="minorHAnsi" w:cstheme="minorBidi"/>
          <w:color w:val="auto"/>
        </w:rPr>
      </w:pPr>
      <w:r w:rsidRPr="006A5BC4">
        <w:rPr>
          <w:rFonts w:asciiTheme="minorHAnsi" w:hAnsiTheme="minorHAnsi" w:cstheme="minorBidi"/>
          <w:color w:val="auto"/>
        </w:rPr>
        <w:t>Allow participants to discuss how the appearance ideal might affect everyone differently depending on their experiences with these identities.</w:t>
      </w:r>
    </w:p>
    <w:p w14:paraId="212C86C5" w14:textId="77777777" w:rsidR="00D142DD" w:rsidRPr="006A5BC4" w:rsidRDefault="00D142DD" w:rsidP="00D142DD">
      <w:pPr>
        <w:pStyle w:val="BodyTextIndent2"/>
        <w:tabs>
          <w:tab w:val="clear" w:pos="8640"/>
          <w:tab w:val="clear" w:pos="9360"/>
          <w:tab w:val="left" w:pos="8730"/>
        </w:tabs>
        <w:jc w:val="left"/>
        <w:rPr>
          <w:rFonts w:asciiTheme="minorHAnsi" w:hAnsiTheme="minorHAnsi" w:cstheme="minorBidi"/>
          <w:color w:val="auto"/>
        </w:rPr>
      </w:pPr>
    </w:p>
    <w:p w14:paraId="443AED56" w14:textId="77777777" w:rsidR="00D142DD" w:rsidRPr="006A5BC4" w:rsidRDefault="00D142DD" w:rsidP="00D142DD">
      <w:pPr>
        <w:pStyle w:val="BodyTextIndent2"/>
        <w:tabs>
          <w:tab w:val="clear" w:pos="8640"/>
          <w:tab w:val="clear" w:pos="9360"/>
          <w:tab w:val="left" w:pos="8730"/>
        </w:tabs>
        <w:ind w:left="0"/>
        <w:jc w:val="left"/>
        <w:rPr>
          <w:rFonts w:asciiTheme="minorHAnsi" w:hAnsiTheme="minorHAnsi" w:cstheme="minorBidi"/>
          <w:b/>
          <w:bCs/>
          <w:i/>
          <w:iCs/>
          <w:color w:val="0070C0"/>
          <w:sz w:val="28"/>
          <w:szCs w:val="28"/>
        </w:rPr>
      </w:pPr>
      <w:r w:rsidRPr="006A5BC4">
        <w:rPr>
          <w:rFonts w:asciiTheme="minorHAnsi" w:hAnsiTheme="minorHAnsi" w:cstheme="minorBidi"/>
          <w:b/>
          <w:bCs/>
          <w:i/>
          <w:iCs/>
          <w:color w:val="0070C0"/>
          <w:sz w:val="28"/>
          <w:szCs w:val="28"/>
        </w:rPr>
        <w:t>Where do these ideals come from?</w:t>
      </w:r>
    </w:p>
    <w:p w14:paraId="23AFD7CE" w14:textId="77777777" w:rsidR="00D142DD" w:rsidRPr="006A5BC4" w:rsidRDefault="00D142DD" w:rsidP="00D142DD">
      <w:pPr>
        <w:pStyle w:val="BodyTextIndent2"/>
        <w:tabs>
          <w:tab w:val="clear" w:pos="8640"/>
          <w:tab w:val="clear" w:pos="9360"/>
          <w:tab w:val="left" w:pos="8730"/>
        </w:tabs>
        <w:ind w:left="0"/>
        <w:jc w:val="left"/>
        <w:rPr>
          <w:rFonts w:asciiTheme="minorHAnsi" w:hAnsiTheme="minorHAnsi" w:cstheme="minorBidi"/>
          <w:i/>
          <w:iCs/>
          <w:color w:val="0070C0"/>
        </w:rPr>
      </w:pPr>
    </w:p>
    <w:p w14:paraId="2BF6D254" w14:textId="77777777" w:rsidR="00D142DD" w:rsidRPr="006A5BC4" w:rsidRDefault="00D142DD" w:rsidP="001F4896">
      <w:pPr>
        <w:pStyle w:val="BodyTextIndent2"/>
        <w:numPr>
          <w:ilvl w:val="0"/>
          <w:numId w:val="12"/>
        </w:numPr>
        <w:tabs>
          <w:tab w:val="clear" w:pos="8640"/>
          <w:tab w:val="clear" w:pos="9360"/>
          <w:tab w:val="left" w:pos="8730"/>
        </w:tabs>
        <w:jc w:val="left"/>
        <w:rPr>
          <w:rFonts w:asciiTheme="minorHAnsi" w:hAnsiTheme="minorHAnsi" w:cstheme="minorBidi"/>
          <w:color w:val="auto"/>
        </w:rPr>
      </w:pPr>
      <w:r w:rsidRPr="006A5BC4">
        <w:rPr>
          <w:rFonts w:asciiTheme="minorHAnsi" w:hAnsiTheme="minorHAnsi" w:cstheme="minorBidi"/>
          <w:color w:val="auto"/>
        </w:rPr>
        <w:t xml:space="preserve">Elicit examples – gender stereotypes, social media influencers, celebrity culture, advertising, films, cultural traditions, beauty, fashion and diet industries, family and friends.  </w:t>
      </w:r>
    </w:p>
    <w:p w14:paraId="36EFA7D9" w14:textId="77777777" w:rsidR="00D142DD" w:rsidRPr="006A5BC4" w:rsidRDefault="00D142DD" w:rsidP="00D142DD">
      <w:pPr>
        <w:pStyle w:val="BodyTextIndent2"/>
        <w:tabs>
          <w:tab w:val="clear" w:pos="8640"/>
          <w:tab w:val="clear" w:pos="9360"/>
          <w:tab w:val="left" w:pos="8730"/>
        </w:tabs>
        <w:jc w:val="left"/>
        <w:rPr>
          <w:rFonts w:asciiTheme="minorHAnsi" w:hAnsiTheme="minorHAnsi" w:cstheme="minorBidi"/>
          <w:i/>
          <w:iCs/>
          <w:color w:val="0070C0"/>
        </w:rPr>
      </w:pPr>
    </w:p>
    <w:p w14:paraId="230706AD" w14:textId="77777777" w:rsidR="00D142DD" w:rsidRPr="006A5BC4" w:rsidRDefault="00D142DD" w:rsidP="00D142DD">
      <w:pPr>
        <w:pStyle w:val="BodyTextIndent2"/>
        <w:tabs>
          <w:tab w:val="clear" w:pos="8640"/>
          <w:tab w:val="clear" w:pos="9360"/>
          <w:tab w:val="left" w:pos="8730"/>
        </w:tabs>
        <w:ind w:left="0"/>
        <w:jc w:val="left"/>
        <w:rPr>
          <w:rFonts w:asciiTheme="minorHAnsi" w:hAnsiTheme="minorHAnsi" w:cstheme="minorBidi"/>
          <w:b/>
          <w:bCs/>
          <w:i/>
          <w:iCs/>
          <w:color w:val="0070C0"/>
          <w:sz w:val="28"/>
          <w:szCs w:val="28"/>
        </w:rPr>
      </w:pPr>
      <w:r w:rsidRPr="006A5BC4">
        <w:rPr>
          <w:rFonts w:asciiTheme="minorHAnsi" w:hAnsiTheme="minorHAnsi" w:cstheme="minorBidi"/>
          <w:b/>
          <w:bCs/>
          <w:i/>
          <w:iCs/>
          <w:color w:val="0070C0"/>
          <w:sz w:val="28"/>
          <w:szCs w:val="28"/>
        </w:rPr>
        <w:t>Who or what promotes and encourages these standards?</w:t>
      </w:r>
    </w:p>
    <w:p w14:paraId="5F97E254" w14:textId="77777777" w:rsidR="00D142DD" w:rsidRPr="006A5BC4" w:rsidRDefault="00D142DD" w:rsidP="00D142DD">
      <w:pPr>
        <w:pStyle w:val="BodyTextIndent2"/>
        <w:tabs>
          <w:tab w:val="clear" w:pos="8640"/>
          <w:tab w:val="clear" w:pos="9360"/>
          <w:tab w:val="left" w:pos="8730"/>
        </w:tabs>
        <w:ind w:left="0"/>
        <w:jc w:val="left"/>
        <w:rPr>
          <w:rFonts w:asciiTheme="minorHAnsi" w:hAnsiTheme="minorHAnsi" w:cstheme="minorBidi"/>
          <w:i/>
          <w:iCs/>
          <w:color w:val="0070C0"/>
        </w:rPr>
      </w:pPr>
    </w:p>
    <w:p w14:paraId="60D2954B" w14:textId="77777777" w:rsidR="00D142DD" w:rsidRPr="006A5BC4" w:rsidRDefault="00D142DD" w:rsidP="001F4896">
      <w:pPr>
        <w:pStyle w:val="BodyTextIndent2"/>
        <w:numPr>
          <w:ilvl w:val="0"/>
          <w:numId w:val="12"/>
        </w:numPr>
        <w:tabs>
          <w:tab w:val="clear" w:pos="8640"/>
          <w:tab w:val="clear" w:pos="9360"/>
          <w:tab w:val="left" w:pos="8730"/>
        </w:tabs>
        <w:jc w:val="left"/>
        <w:rPr>
          <w:rFonts w:asciiTheme="minorHAnsi" w:hAnsiTheme="minorHAnsi" w:cstheme="minorBidi"/>
          <w:color w:val="auto"/>
        </w:rPr>
      </w:pPr>
      <w:r w:rsidRPr="006A5BC4">
        <w:rPr>
          <w:rFonts w:asciiTheme="minorHAnsi" w:hAnsiTheme="minorHAnsi" w:cstheme="minorBidi"/>
          <w:color w:val="auto"/>
        </w:rPr>
        <w:t xml:space="preserve">Elicit examples – social media, celebrity culture, advertising, friends and family, diet and weight loss industry. </w:t>
      </w:r>
    </w:p>
    <w:p w14:paraId="09B643DA" w14:textId="77777777" w:rsidR="00D142DD" w:rsidRPr="006A5BC4" w:rsidRDefault="00D142DD" w:rsidP="00D142DD">
      <w:pPr>
        <w:pStyle w:val="BodyTextIndent3"/>
        <w:ind w:left="0" w:firstLine="0"/>
        <w:rPr>
          <w:rFonts w:ascii="Times New Roman" w:hAnsi="Times New Roman"/>
        </w:rPr>
      </w:pPr>
    </w:p>
    <w:p w14:paraId="3055C15C" w14:textId="77777777" w:rsidR="00D142DD" w:rsidRPr="006A5BC4" w:rsidRDefault="00D142DD" w:rsidP="00D142DD">
      <w:pPr>
        <w:pStyle w:val="BodyTextIndent2"/>
        <w:tabs>
          <w:tab w:val="clear" w:pos="8640"/>
          <w:tab w:val="clear" w:pos="9360"/>
          <w:tab w:val="left" w:pos="8730"/>
        </w:tabs>
        <w:ind w:left="0"/>
        <w:jc w:val="left"/>
        <w:rPr>
          <w:rFonts w:asciiTheme="minorHAnsi" w:hAnsiTheme="minorHAnsi" w:cstheme="minorBidi"/>
          <w:b/>
          <w:bCs/>
          <w:i/>
          <w:iCs/>
          <w:color w:val="0070C0"/>
          <w:sz w:val="28"/>
          <w:szCs w:val="28"/>
        </w:rPr>
      </w:pPr>
      <w:r w:rsidRPr="006A5BC4">
        <w:rPr>
          <w:rFonts w:asciiTheme="minorHAnsi" w:hAnsiTheme="minorHAnsi" w:cstheme="minorBidi"/>
          <w:b/>
          <w:bCs/>
          <w:i/>
          <w:iCs/>
          <w:color w:val="0070C0"/>
          <w:sz w:val="28"/>
          <w:szCs w:val="28"/>
        </w:rPr>
        <w:t>How does social media promote this ideal?</w:t>
      </w:r>
    </w:p>
    <w:p w14:paraId="64E7C4FB" w14:textId="77777777" w:rsidR="00D142DD" w:rsidRPr="006A5BC4" w:rsidRDefault="00D142DD" w:rsidP="00D142DD">
      <w:pPr>
        <w:pStyle w:val="BodyTextIndent3"/>
        <w:ind w:left="0" w:firstLine="0"/>
        <w:rPr>
          <w:rFonts w:ascii="Times New Roman" w:hAnsi="Times New Roman"/>
        </w:rPr>
      </w:pPr>
    </w:p>
    <w:p w14:paraId="2A7CB3DE" w14:textId="77777777" w:rsidR="00D142DD" w:rsidRPr="006A5BC4" w:rsidRDefault="00D142DD" w:rsidP="001F4896">
      <w:pPr>
        <w:pStyle w:val="BodyTextIndent2"/>
        <w:numPr>
          <w:ilvl w:val="0"/>
          <w:numId w:val="12"/>
        </w:numPr>
        <w:tabs>
          <w:tab w:val="clear" w:pos="8640"/>
          <w:tab w:val="clear" w:pos="9360"/>
          <w:tab w:val="left" w:pos="8730"/>
        </w:tabs>
        <w:jc w:val="left"/>
        <w:rPr>
          <w:rFonts w:asciiTheme="minorHAnsi" w:hAnsiTheme="minorHAnsi" w:cstheme="minorBidi"/>
          <w:color w:val="auto"/>
        </w:rPr>
      </w:pPr>
      <w:r w:rsidRPr="006A5BC4">
        <w:rPr>
          <w:rFonts w:asciiTheme="minorHAnsi" w:hAnsiTheme="minorHAnsi" w:cstheme="minorBidi"/>
          <w:color w:val="auto"/>
        </w:rPr>
        <w:t>Elicit examples - Increases direct social comparisons focused on appearance, contributes to body dissatisfaction and may promote unhealthy weight control behaviours. </w:t>
      </w:r>
    </w:p>
    <w:p w14:paraId="0D0D0798" w14:textId="77777777" w:rsidR="00D142DD" w:rsidRPr="006A5BC4" w:rsidRDefault="00D142DD" w:rsidP="00D142DD">
      <w:pPr>
        <w:pStyle w:val="BodyTextIndent2"/>
        <w:tabs>
          <w:tab w:val="clear" w:pos="8640"/>
          <w:tab w:val="clear" w:pos="9360"/>
          <w:tab w:val="left" w:pos="8730"/>
        </w:tabs>
        <w:jc w:val="left"/>
        <w:rPr>
          <w:rFonts w:asciiTheme="minorHAnsi" w:hAnsiTheme="minorHAnsi" w:cstheme="minorBidi"/>
          <w:color w:val="auto"/>
        </w:rPr>
      </w:pPr>
    </w:p>
    <w:p w14:paraId="47E911AF" w14:textId="77777777" w:rsidR="00D142DD" w:rsidRPr="006A5BC4" w:rsidRDefault="00D142DD" w:rsidP="00D142DD">
      <w:pPr>
        <w:pStyle w:val="BodyTextIndent2"/>
        <w:tabs>
          <w:tab w:val="clear" w:pos="8640"/>
          <w:tab w:val="clear" w:pos="9360"/>
          <w:tab w:val="left" w:pos="8730"/>
        </w:tabs>
        <w:ind w:left="0"/>
        <w:jc w:val="left"/>
        <w:rPr>
          <w:rFonts w:asciiTheme="minorHAnsi" w:hAnsiTheme="minorHAnsi" w:cstheme="minorBidi"/>
          <w:b/>
          <w:bCs/>
          <w:i/>
          <w:iCs/>
          <w:color w:val="0070C0"/>
          <w:sz w:val="28"/>
          <w:szCs w:val="28"/>
        </w:rPr>
      </w:pPr>
      <w:r w:rsidRPr="006A5BC4">
        <w:rPr>
          <w:rFonts w:asciiTheme="minorHAnsi" w:hAnsiTheme="minorHAnsi" w:cstheme="minorBidi"/>
          <w:b/>
          <w:bCs/>
          <w:i/>
          <w:iCs/>
          <w:color w:val="0070C0"/>
          <w:sz w:val="28"/>
          <w:szCs w:val="28"/>
        </w:rPr>
        <w:t xml:space="preserve">How do body appearance-ideal messages from the media impact the way you feel about your body? Let’s go round the group on this one. </w:t>
      </w:r>
    </w:p>
    <w:p w14:paraId="53583AA5" w14:textId="77777777" w:rsidR="00D142DD" w:rsidRPr="006A5BC4" w:rsidRDefault="00D142DD" w:rsidP="00D142DD">
      <w:pPr>
        <w:pStyle w:val="BodyTextIndent2"/>
        <w:tabs>
          <w:tab w:val="clear" w:pos="9360"/>
        </w:tabs>
        <w:ind w:left="0"/>
        <w:jc w:val="left"/>
        <w:rPr>
          <w:rFonts w:ascii="Times New Roman" w:hAnsi="Times New Roman"/>
          <w:color w:val="auto"/>
        </w:rPr>
      </w:pPr>
    </w:p>
    <w:p w14:paraId="7ACE9E22" w14:textId="77777777" w:rsidR="00D142DD" w:rsidRPr="006A5BC4" w:rsidRDefault="00D142DD" w:rsidP="001F4896">
      <w:pPr>
        <w:pStyle w:val="BodyTextIndent2"/>
        <w:numPr>
          <w:ilvl w:val="0"/>
          <w:numId w:val="12"/>
        </w:numPr>
        <w:tabs>
          <w:tab w:val="clear" w:pos="8640"/>
          <w:tab w:val="clear" w:pos="9360"/>
          <w:tab w:val="left" w:pos="8730"/>
        </w:tabs>
        <w:jc w:val="left"/>
        <w:rPr>
          <w:rFonts w:asciiTheme="minorHAnsi" w:hAnsiTheme="minorHAnsi" w:cstheme="minorBidi"/>
          <w:color w:val="auto"/>
        </w:rPr>
      </w:pPr>
      <w:r w:rsidRPr="006A5BC4">
        <w:rPr>
          <w:rFonts w:asciiTheme="minorHAnsi" w:hAnsiTheme="minorHAnsi" w:cstheme="minorBidi"/>
          <w:color w:val="auto"/>
        </w:rPr>
        <w:t>Go around the group and encourage everyone to share one feeling they have experienced</w:t>
      </w:r>
      <w:r>
        <w:rPr>
          <w:rFonts w:asciiTheme="minorHAnsi" w:hAnsiTheme="minorHAnsi" w:cstheme="minorBidi"/>
          <w:color w:val="auto"/>
        </w:rPr>
        <w:t>.</w:t>
      </w:r>
    </w:p>
    <w:p w14:paraId="63958884" w14:textId="07957278" w:rsidR="00D142DD" w:rsidRPr="006A5BC4" w:rsidRDefault="00D142DD" w:rsidP="001F4896">
      <w:pPr>
        <w:pStyle w:val="BodyTextIndent2"/>
        <w:numPr>
          <w:ilvl w:val="0"/>
          <w:numId w:val="12"/>
        </w:numPr>
        <w:tabs>
          <w:tab w:val="clear" w:pos="8640"/>
          <w:tab w:val="clear" w:pos="9360"/>
          <w:tab w:val="left" w:pos="8730"/>
        </w:tabs>
        <w:jc w:val="left"/>
        <w:rPr>
          <w:rFonts w:asciiTheme="minorHAnsi" w:hAnsiTheme="minorHAnsi" w:cstheme="minorBidi"/>
          <w:color w:val="auto"/>
        </w:rPr>
      </w:pPr>
      <w:r w:rsidRPr="006A5BC4">
        <w:rPr>
          <w:rFonts w:asciiTheme="minorHAnsi" w:hAnsiTheme="minorHAnsi" w:cstheme="minorBidi"/>
          <w:color w:val="auto"/>
        </w:rPr>
        <w:t xml:space="preserve">Elicit examples - Feeling inadequate because </w:t>
      </w:r>
      <w:r w:rsidRPr="00824DE6">
        <w:rPr>
          <w:rFonts w:asciiTheme="minorHAnsi" w:hAnsiTheme="minorHAnsi" w:cstheme="minorBidi"/>
          <w:color w:val="auto"/>
        </w:rPr>
        <w:t xml:space="preserve">they do not look like a </w:t>
      </w:r>
      <w:r w:rsidR="00AE7883" w:rsidRPr="00824DE6">
        <w:rPr>
          <w:rFonts w:asciiTheme="minorHAnsi" w:hAnsiTheme="minorHAnsi" w:cstheme="minorBidi"/>
          <w:color w:val="auto"/>
        </w:rPr>
        <w:t xml:space="preserve">male </w:t>
      </w:r>
      <w:r w:rsidRPr="00824DE6">
        <w:rPr>
          <w:rFonts w:asciiTheme="minorHAnsi" w:hAnsiTheme="minorHAnsi" w:cstheme="minorBidi"/>
          <w:color w:val="auto"/>
        </w:rPr>
        <w:t>model</w:t>
      </w:r>
      <w:r w:rsidR="00717EF7" w:rsidRPr="00824DE6">
        <w:rPr>
          <w:rFonts w:asciiTheme="minorHAnsi" w:hAnsiTheme="minorHAnsi" w:cstheme="minorBidi"/>
          <w:color w:val="auto"/>
        </w:rPr>
        <w:t xml:space="preserve"> or sports</w:t>
      </w:r>
      <w:r w:rsidR="00657D28" w:rsidRPr="00824DE6">
        <w:rPr>
          <w:rFonts w:asciiTheme="minorHAnsi" w:hAnsiTheme="minorHAnsi" w:cstheme="minorBidi"/>
          <w:color w:val="auto"/>
        </w:rPr>
        <w:t>man</w:t>
      </w:r>
      <w:r w:rsidRPr="00824DE6">
        <w:rPr>
          <w:rFonts w:asciiTheme="minorHAnsi" w:hAnsiTheme="minorHAnsi" w:cstheme="minorBidi"/>
          <w:color w:val="auto"/>
        </w:rPr>
        <w:t>, dislike of their own bodies, negative mood, low self-esteem.</w:t>
      </w:r>
    </w:p>
    <w:p w14:paraId="7AA32E0E" w14:textId="77777777" w:rsidR="00D142DD" w:rsidRPr="006A5BC4" w:rsidRDefault="00D142DD" w:rsidP="00D142DD">
      <w:pPr>
        <w:pStyle w:val="BodyTextIndent2"/>
        <w:tabs>
          <w:tab w:val="clear" w:pos="8640"/>
          <w:tab w:val="clear" w:pos="9360"/>
          <w:tab w:val="left" w:pos="8730"/>
        </w:tabs>
        <w:jc w:val="left"/>
        <w:rPr>
          <w:rFonts w:asciiTheme="minorHAnsi" w:hAnsiTheme="minorHAnsi" w:cstheme="minorBidi"/>
          <w:color w:val="auto"/>
        </w:rPr>
      </w:pPr>
    </w:p>
    <w:p w14:paraId="612AC3D3" w14:textId="77777777" w:rsidR="00D142DD" w:rsidRPr="006A5BC4" w:rsidRDefault="00D142DD" w:rsidP="00D142DD">
      <w:pPr>
        <w:pStyle w:val="BodyTextIndent2"/>
        <w:tabs>
          <w:tab w:val="clear" w:pos="8640"/>
          <w:tab w:val="clear" w:pos="9360"/>
          <w:tab w:val="left" w:pos="8730"/>
        </w:tabs>
        <w:ind w:left="0"/>
        <w:jc w:val="left"/>
        <w:rPr>
          <w:rFonts w:asciiTheme="minorHAnsi" w:hAnsiTheme="minorHAnsi" w:cstheme="minorBidi"/>
          <w:b/>
          <w:bCs/>
          <w:i/>
          <w:iCs/>
          <w:color w:val="0070C0"/>
          <w:sz w:val="28"/>
          <w:szCs w:val="28"/>
        </w:rPr>
      </w:pPr>
      <w:r w:rsidRPr="006A5BC4">
        <w:rPr>
          <w:rFonts w:asciiTheme="minorHAnsi" w:hAnsiTheme="minorHAnsi" w:cstheme="minorBidi"/>
          <w:b/>
          <w:bCs/>
          <w:i/>
          <w:iCs/>
          <w:color w:val="0070C0"/>
          <w:sz w:val="28"/>
          <w:szCs w:val="28"/>
        </w:rPr>
        <w:t>How much editing or airbrushing do they do in magazines and other media like social media?</w:t>
      </w:r>
    </w:p>
    <w:p w14:paraId="40A74F57" w14:textId="77777777" w:rsidR="00D142DD" w:rsidRPr="006A5BC4" w:rsidRDefault="00D142DD" w:rsidP="00D142DD">
      <w:pPr>
        <w:pStyle w:val="BodyTextIndent3"/>
        <w:ind w:left="0" w:firstLine="0"/>
        <w:rPr>
          <w:rFonts w:ascii="Times New Roman" w:hAnsi="Times New Roman"/>
        </w:rPr>
      </w:pPr>
    </w:p>
    <w:p w14:paraId="6D9BA6B4" w14:textId="62E6E260" w:rsidR="00D142DD" w:rsidRDefault="00D142DD" w:rsidP="001F4896">
      <w:pPr>
        <w:pStyle w:val="BodyTextIndent2"/>
        <w:numPr>
          <w:ilvl w:val="0"/>
          <w:numId w:val="12"/>
        </w:numPr>
        <w:tabs>
          <w:tab w:val="clear" w:pos="8640"/>
          <w:tab w:val="clear" w:pos="9360"/>
          <w:tab w:val="left" w:pos="8730"/>
        </w:tabs>
        <w:jc w:val="left"/>
        <w:rPr>
          <w:rFonts w:asciiTheme="minorHAnsi" w:hAnsiTheme="minorHAnsi" w:cstheme="minorBidi"/>
          <w:color w:val="auto"/>
        </w:rPr>
      </w:pPr>
      <w:r w:rsidRPr="006A5BC4">
        <w:rPr>
          <w:rFonts w:asciiTheme="minorHAnsi" w:hAnsiTheme="minorHAnsi" w:cstheme="minorBidi"/>
          <w:color w:val="auto"/>
        </w:rPr>
        <w:lastRenderedPageBreak/>
        <w:t xml:space="preserve">Discuss with the group the various ways fashion and celebrity photos can be altered (e.g., eyes can be made wider, necks can be made longer, </w:t>
      </w:r>
      <w:r>
        <w:rPr>
          <w:rFonts w:asciiTheme="minorHAnsi" w:hAnsiTheme="minorHAnsi" w:cstheme="minorBidi"/>
          <w:color w:val="auto"/>
        </w:rPr>
        <w:t xml:space="preserve">waists can be narrowed, </w:t>
      </w:r>
      <w:r w:rsidRPr="006A5BC4">
        <w:rPr>
          <w:rFonts w:asciiTheme="minorHAnsi" w:hAnsiTheme="minorHAnsi" w:cstheme="minorBidi"/>
          <w:color w:val="auto"/>
        </w:rPr>
        <w:t xml:space="preserve">and </w:t>
      </w:r>
      <w:r w:rsidR="00AE72D6" w:rsidRPr="000733D3">
        <w:rPr>
          <w:rFonts w:asciiTheme="minorHAnsi" w:hAnsiTheme="minorHAnsi" w:cstheme="minorBidi"/>
          <w:color w:val="auto"/>
        </w:rPr>
        <w:t xml:space="preserve">comparative height, </w:t>
      </w:r>
      <w:r w:rsidR="00AE7883" w:rsidRPr="000733D3">
        <w:rPr>
          <w:rFonts w:asciiTheme="minorHAnsi" w:hAnsiTheme="minorHAnsi" w:cstheme="minorBidi"/>
          <w:color w:val="auto"/>
        </w:rPr>
        <w:t>leanness and muscularity can be altered</w:t>
      </w:r>
      <w:r w:rsidRPr="000733D3">
        <w:rPr>
          <w:rFonts w:asciiTheme="minorHAnsi" w:hAnsiTheme="minorHAnsi" w:cstheme="minorBidi"/>
          <w:color w:val="auto"/>
        </w:rPr>
        <w:t>).</w:t>
      </w:r>
      <w:r w:rsidRPr="006A5BC4">
        <w:rPr>
          <w:rFonts w:asciiTheme="minorHAnsi" w:hAnsiTheme="minorHAnsi" w:cstheme="minorBidi"/>
          <w:color w:val="auto"/>
        </w:rPr>
        <w:t xml:space="preserve"> </w:t>
      </w:r>
    </w:p>
    <w:p w14:paraId="3E453A5B" w14:textId="3427D9EC" w:rsidR="00657D28" w:rsidRPr="00D718A6" w:rsidRDefault="00D142DD" w:rsidP="001F4896">
      <w:pPr>
        <w:pStyle w:val="BodyTextIndent2"/>
        <w:numPr>
          <w:ilvl w:val="0"/>
          <w:numId w:val="12"/>
        </w:numPr>
        <w:tabs>
          <w:tab w:val="clear" w:pos="8640"/>
          <w:tab w:val="clear" w:pos="9360"/>
          <w:tab w:val="left" w:pos="8730"/>
        </w:tabs>
        <w:jc w:val="left"/>
        <w:rPr>
          <w:rFonts w:ascii="Calibri" w:hAnsi="Calibri" w:cs="Calibri"/>
          <w:color w:val="auto"/>
        </w:rPr>
      </w:pPr>
      <w:r w:rsidRPr="00D718A6">
        <w:rPr>
          <w:rFonts w:ascii="Calibri" w:hAnsi="Calibri" w:cs="Calibri"/>
          <w:color w:val="auto"/>
        </w:rPr>
        <w:t xml:space="preserve">Also explain that sometimes photos are </w:t>
      </w:r>
      <w:r w:rsidR="00657D28" w:rsidRPr="00D718A6">
        <w:rPr>
          <w:rFonts w:ascii="Calibri" w:hAnsi="Calibri" w:cs="Calibri"/>
          <w:color w:val="auto"/>
        </w:rPr>
        <w:t>edited (</w:t>
      </w:r>
      <w:r w:rsidR="00657D28" w:rsidRPr="00D718A6">
        <w:rPr>
          <w:rFonts w:ascii="Calibri" w:hAnsi="Calibri" w:cs="Calibri"/>
        </w:rPr>
        <w:t xml:space="preserve">e.g., abs can be made to look more chiselled, biceps larger). Also explain that sometimes photos are </w:t>
      </w:r>
      <w:r w:rsidR="00D718A6" w:rsidRPr="00D718A6">
        <w:rPr>
          <w:rFonts w:ascii="Calibri" w:hAnsi="Calibri" w:cs="Calibri"/>
        </w:rPr>
        <w:t>edited</w:t>
      </w:r>
      <w:r w:rsidR="00657D28" w:rsidRPr="00D718A6">
        <w:rPr>
          <w:rFonts w:ascii="Calibri" w:hAnsi="Calibri" w:cs="Calibri"/>
        </w:rPr>
        <w:t xml:space="preserve"> to make very lean or even overweight models look more muscular, such as fake six/12-packs or glutes. This creates a misleading impression.</w:t>
      </w:r>
    </w:p>
    <w:p w14:paraId="35CD98BB" w14:textId="77777777" w:rsidR="00D142DD" w:rsidRPr="006A5BC4" w:rsidRDefault="00D142DD" w:rsidP="00D142DD">
      <w:pPr>
        <w:pStyle w:val="BodyTextIndent2"/>
        <w:tabs>
          <w:tab w:val="clear" w:pos="8640"/>
          <w:tab w:val="clear" w:pos="9360"/>
          <w:tab w:val="left" w:pos="8730"/>
        </w:tabs>
        <w:ind w:left="0"/>
        <w:jc w:val="left"/>
        <w:rPr>
          <w:rFonts w:asciiTheme="minorHAnsi" w:hAnsiTheme="minorHAnsi" w:cstheme="minorBidi"/>
          <w:color w:val="auto"/>
        </w:rPr>
      </w:pPr>
    </w:p>
    <w:p w14:paraId="2B6917B3" w14:textId="76F790E6" w:rsidR="00D142DD" w:rsidRPr="006A5BC4" w:rsidRDefault="00D142DD" w:rsidP="00D142DD">
      <w:pPr>
        <w:pStyle w:val="BodyTextIndent2"/>
        <w:tabs>
          <w:tab w:val="clear" w:pos="8640"/>
          <w:tab w:val="clear" w:pos="9360"/>
          <w:tab w:val="left" w:pos="8730"/>
        </w:tabs>
        <w:ind w:left="0"/>
        <w:jc w:val="left"/>
        <w:rPr>
          <w:rFonts w:asciiTheme="minorHAnsi" w:hAnsiTheme="minorHAnsi" w:cstheme="minorBidi"/>
          <w:b/>
          <w:bCs/>
          <w:i/>
          <w:iCs/>
          <w:color w:val="0070C0"/>
          <w:sz w:val="28"/>
          <w:szCs w:val="28"/>
        </w:rPr>
      </w:pPr>
      <w:r w:rsidRPr="006A5BC4">
        <w:rPr>
          <w:rFonts w:asciiTheme="minorHAnsi" w:hAnsiTheme="minorHAnsi" w:cstheme="minorBidi"/>
          <w:b/>
          <w:bCs/>
          <w:i/>
          <w:iCs/>
          <w:color w:val="0070C0"/>
          <w:sz w:val="28"/>
          <w:szCs w:val="28"/>
        </w:rPr>
        <w:t xml:space="preserve">Let’s talk more about that. How does it make you feel to know that even influencers and celebrities are edited and filtered and in other words, are not </w:t>
      </w:r>
      <w:r w:rsidR="00657D28">
        <w:rPr>
          <w:rFonts w:asciiTheme="minorHAnsi" w:hAnsiTheme="minorHAnsi" w:cstheme="minorBidi"/>
          <w:b/>
          <w:bCs/>
          <w:i/>
          <w:iCs/>
          <w:color w:val="0070C0"/>
          <w:sz w:val="28"/>
          <w:szCs w:val="28"/>
        </w:rPr>
        <w:t>‘</w:t>
      </w:r>
      <w:r w:rsidRPr="006A5BC4">
        <w:rPr>
          <w:rFonts w:asciiTheme="minorHAnsi" w:hAnsiTheme="minorHAnsi" w:cstheme="minorBidi"/>
          <w:b/>
          <w:bCs/>
          <w:i/>
          <w:iCs/>
          <w:color w:val="0070C0"/>
          <w:sz w:val="28"/>
          <w:szCs w:val="28"/>
        </w:rPr>
        <w:t>beautiful</w:t>
      </w:r>
      <w:r w:rsidR="00657D28">
        <w:rPr>
          <w:rFonts w:asciiTheme="minorHAnsi" w:hAnsiTheme="minorHAnsi" w:cstheme="minorBidi"/>
          <w:b/>
          <w:bCs/>
          <w:i/>
          <w:iCs/>
          <w:color w:val="0070C0"/>
          <w:sz w:val="28"/>
          <w:szCs w:val="28"/>
        </w:rPr>
        <w:t>’</w:t>
      </w:r>
      <w:r w:rsidRPr="006A5BC4">
        <w:rPr>
          <w:rFonts w:asciiTheme="minorHAnsi" w:hAnsiTheme="minorHAnsi" w:cstheme="minorBidi"/>
          <w:b/>
          <w:bCs/>
          <w:i/>
          <w:iCs/>
          <w:color w:val="0070C0"/>
          <w:sz w:val="28"/>
          <w:szCs w:val="28"/>
        </w:rPr>
        <w:t xml:space="preserve"> enough?</w:t>
      </w:r>
    </w:p>
    <w:p w14:paraId="79BEF8BA" w14:textId="77777777" w:rsidR="00D142DD" w:rsidRPr="006A5BC4" w:rsidRDefault="00D142DD" w:rsidP="00D142DD">
      <w:pPr>
        <w:pStyle w:val="BodyTextIndent2"/>
        <w:tabs>
          <w:tab w:val="clear" w:pos="8640"/>
          <w:tab w:val="clear" w:pos="9360"/>
          <w:tab w:val="left" w:pos="8730"/>
        </w:tabs>
        <w:ind w:left="0"/>
        <w:jc w:val="left"/>
        <w:rPr>
          <w:rFonts w:asciiTheme="minorHAnsi" w:hAnsiTheme="minorHAnsi" w:cstheme="minorBidi"/>
          <w:i/>
          <w:iCs/>
          <w:color w:val="0070C0"/>
        </w:rPr>
      </w:pPr>
    </w:p>
    <w:p w14:paraId="2E58FB72" w14:textId="77777777" w:rsidR="00D142DD" w:rsidRPr="006A5BC4" w:rsidRDefault="00D142DD" w:rsidP="001F4896">
      <w:pPr>
        <w:pStyle w:val="BodyTextIndent2"/>
        <w:numPr>
          <w:ilvl w:val="0"/>
          <w:numId w:val="12"/>
        </w:numPr>
        <w:tabs>
          <w:tab w:val="clear" w:pos="8640"/>
          <w:tab w:val="clear" w:pos="9360"/>
          <w:tab w:val="left" w:pos="8730"/>
        </w:tabs>
        <w:jc w:val="left"/>
        <w:rPr>
          <w:rFonts w:asciiTheme="minorHAnsi" w:hAnsiTheme="minorHAnsi" w:cstheme="minorBidi"/>
          <w:color w:val="auto"/>
        </w:rPr>
      </w:pPr>
      <w:r w:rsidRPr="006A5BC4">
        <w:rPr>
          <w:rFonts w:asciiTheme="minorHAnsi" w:hAnsiTheme="minorHAnsi" w:cstheme="minorBidi"/>
          <w:color w:val="auto"/>
        </w:rPr>
        <w:t>Elicit examples – angry, sad, frustrated, manipulated, generates mistrust</w:t>
      </w:r>
    </w:p>
    <w:p w14:paraId="26B31244" w14:textId="77777777" w:rsidR="00D142DD" w:rsidRPr="006A5BC4" w:rsidRDefault="00D142DD" w:rsidP="00D142DD">
      <w:pPr>
        <w:pStyle w:val="BodyTextIndent2"/>
        <w:tabs>
          <w:tab w:val="clear" w:pos="8640"/>
          <w:tab w:val="clear" w:pos="9360"/>
          <w:tab w:val="left" w:pos="8730"/>
        </w:tabs>
        <w:jc w:val="left"/>
        <w:rPr>
          <w:rFonts w:asciiTheme="minorHAnsi" w:hAnsiTheme="minorHAnsi" w:cstheme="minorBidi"/>
          <w:color w:val="auto"/>
        </w:rPr>
      </w:pPr>
    </w:p>
    <w:p w14:paraId="3ED089FA" w14:textId="77777777" w:rsidR="00D142DD" w:rsidRPr="006A5BC4" w:rsidRDefault="00D142DD" w:rsidP="00D142DD">
      <w:pPr>
        <w:pStyle w:val="BodyTextIndent2"/>
        <w:tabs>
          <w:tab w:val="clear" w:pos="8640"/>
          <w:tab w:val="clear" w:pos="9360"/>
          <w:tab w:val="left" w:pos="8730"/>
        </w:tabs>
        <w:ind w:left="0"/>
        <w:jc w:val="left"/>
        <w:rPr>
          <w:rFonts w:asciiTheme="minorHAnsi" w:hAnsiTheme="minorHAnsi" w:cstheme="minorBidi"/>
          <w:b/>
          <w:bCs/>
          <w:i/>
          <w:iCs/>
          <w:color w:val="0070C0"/>
          <w:sz w:val="28"/>
          <w:szCs w:val="28"/>
        </w:rPr>
      </w:pPr>
      <w:r w:rsidRPr="006A5BC4">
        <w:rPr>
          <w:rFonts w:asciiTheme="minorHAnsi" w:hAnsiTheme="minorHAnsi" w:cstheme="minorBidi"/>
          <w:b/>
          <w:bCs/>
          <w:i/>
          <w:iCs/>
          <w:color w:val="0070C0"/>
          <w:sz w:val="28"/>
          <w:szCs w:val="28"/>
        </w:rPr>
        <w:t>What do our cultures tell us will happen if we are able to look like the appearance ideal?</w:t>
      </w:r>
    </w:p>
    <w:p w14:paraId="614A1C67" w14:textId="77777777" w:rsidR="00D142DD" w:rsidRPr="006A5BC4" w:rsidRDefault="00D142DD" w:rsidP="00D142DD">
      <w:pPr>
        <w:autoSpaceDE w:val="0"/>
        <w:autoSpaceDN w:val="0"/>
        <w:adjustRightInd w:val="0"/>
        <w:jc w:val="both"/>
      </w:pPr>
    </w:p>
    <w:p w14:paraId="73307A6D" w14:textId="77777777" w:rsidR="00D142DD" w:rsidRPr="006A5BC4" w:rsidRDefault="00D142DD" w:rsidP="001F4896">
      <w:pPr>
        <w:pStyle w:val="BodyTextIndent2"/>
        <w:numPr>
          <w:ilvl w:val="0"/>
          <w:numId w:val="12"/>
        </w:numPr>
        <w:tabs>
          <w:tab w:val="clear" w:pos="8640"/>
          <w:tab w:val="clear" w:pos="9360"/>
          <w:tab w:val="left" w:pos="8730"/>
        </w:tabs>
        <w:jc w:val="left"/>
        <w:rPr>
          <w:rFonts w:asciiTheme="minorHAnsi" w:hAnsiTheme="minorHAnsi" w:cstheme="minorBidi"/>
          <w:color w:val="auto"/>
        </w:rPr>
      </w:pPr>
      <w:r w:rsidRPr="006A5BC4">
        <w:rPr>
          <w:rFonts w:asciiTheme="minorHAnsi" w:hAnsiTheme="minorHAnsi" w:cstheme="minorBidi"/>
          <w:color w:val="auto"/>
        </w:rPr>
        <w:t>We will be accepted, loved, happy, successful, wealthy.</w:t>
      </w:r>
    </w:p>
    <w:p w14:paraId="25D58DBA" w14:textId="77777777" w:rsidR="00D142DD" w:rsidRPr="006A5BC4" w:rsidRDefault="00D142DD" w:rsidP="001F4896">
      <w:pPr>
        <w:pStyle w:val="ListParagraph"/>
        <w:numPr>
          <w:ilvl w:val="1"/>
          <w:numId w:val="14"/>
        </w:numPr>
        <w:rPr>
          <w:rFonts w:asciiTheme="minorHAnsi" w:hAnsiTheme="minorHAnsi" w:cstheme="minorBidi"/>
        </w:rPr>
      </w:pPr>
      <w:r w:rsidRPr="006A5BC4">
        <w:rPr>
          <w:rFonts w:asciiTheme="minorHAnsi" w:hAnsiTheme="minorHAnsi" w:cstheme="minorBidi"/>
        </w:rPr>
        <w:t>Differentiate the appearance ideal from the healthy ideal if they say you are healthier if you conform to the appearance ideal.</w:t>
      </w:r>
    </w:p>
    <w:p w14:paraId="0CAAE23A" w14:textId="77777777" w:rsidR="00D142DD" w:rsidRPr="006A5BC4" w:rsidRDefault="00D142DD" w:rsidP="00D142DD">
      <w:pPr>
        <w:rPr>
          <w:rFonts w:asciiTheme="minorHAnsi" w:hAnsiTheme="minorHAnsi" w:cstheme="minorBidi"/>
        </w:rPr>
      </w:pPr>
    </w:p>
    <w:p w14:paraId="12B593C1" w14:textId="172EC3DC" w:rsidR="00D142DD" w:rsidRPr="006A5BC4" w:rsidRDefault="00D142DD" w:rsidP="00D142DD">
      <w:pPr>
        <w:rPr>
          <w:rFonts w:asciiTheme="minorHAnsi" w:hAnsiTheme="minorHAnsi" w:cstheme="minorBidi"/>
          <w:b/>
          <w:bCs/>
          <w:i/>
          <w:iCs/>
          <w:color w:val="0070C0"/>
          <w:sz w:val="28"/>
          <w:szCs w:val="28"/>
        </w:rPr>
      </w:pPr>
      <w:r w:rsidRPr="006A5BC4">
        <w:rPr>
          <w:rFonts w:asciiTheme="minorHAnsi" w:hAnsiTheme="minorHAnsi" w:cstheme="minorBidi"/>
          <w:b/>
          <w:bCs/>
          <w:i/>
          <w:iCs/>
          <w:color w:val="0070C0"/>
          <w:sz w:val="28"/>
          <w:szCs w:val="28"/>
        </w:rPr>
        <w:t xml:space="preserve">Will reaching these standards really make these things happen? Another way to think about this is to ask – do celebrities </w:t>
      </w:r>
      <w:r w:rsidR="00657D28">
        <w:rPr>
          <w:rFonts w:asciiTheme="minorHAnsi" w:hAnsiTheme="minorHAnsi" w:cstheme="minorBidi"/>
          <w:b/>
          <w:bCs/>
          <w:i/>
          <w:iCs/>
          <w:color w:val="0070C0"/>
          <w:sz w:val="28"/>
          <w:szCs w:val="28"/>
        </w:rPr>
        <w:t xml:space="preserve">or sportsmen </w:t>
      </w:r>
      <w:r w:rsidRPr="006A5BC4">
        <w:rPr>
          <w:rFonts w:asciiTheme="minorHAnsi" w:hAnsiTheme="minorHAnsi" w:cstheme="minorBidi"/>
          <w:b/>
          <w:bCs/>
          <w:i/>
          <w:iCs/>
          <w:color w:val="0070C0"/>
          <w:sz w:val="28"/>
          <w:szCs w:val="28"/>
        </w:rPr>
        <w:t>who often come closest to the appearance ideal, have perfect lives?</w:t>
      </w:r>
    </w:p>
    <w:p w14:paraId="5AF20DEE" w14:textId="77777777" w:rsidR="00D142DD" w:rsidRPr="006A5BC4" w:rsidRDefault="00D142DD" w:rsidP="00D142DD">
      <w:pPr>
        <w:pStyle w:val="BodyTextIndent3"/>
        <w:ind w:left="0" w:firstLine="0"/>
        <w:rPr>
          <w:rFonts w:ascii="Times New Roman" w:hAnsi="Times New Roman"/>
        </w:rPr>
      </w:pPr>
    </w:p>
    <w:p w14:paraId="130D53DB" w14:textId="00626943" w:rsidR="00D142DD" w:rsidRPr="006A5BC4" w:rsidRDefault="00D142DD" w:rsidP="001F4896">
      <w:pPr>
        <w:pStyle w:val="ListParagraph"/>
        <w:numPr>
          <w:ilvl w:val="1"/>
          <w:numId w:val="14"/>
        </w:numPr>
        <w:rPr>
          <w:rFonts w:asciiTheme="minorHAnsi" w:hAnsiTheme="minorHAnsi" w:cstheme="minorBidi"/>
        </w:rPr>
      </w:pPr>
      <w:r w:rsidRPr="006A5BC4">
        <w:rPr>
          <w:rFonts w:asciiTheme="minorHAnsi" w:hAnsiTheme="minorHAnsi" w:cstheme="minorBidi"/>
        </w:rPr>
        <w:t xml:space="preserve">No, they will likely have little impact. Even those who most closely match these ideals have relationship problems, low body confidence, feel lonely and may struggle with addictions. They also often change their own appearance to follow the latest ideal. </w:t>
      </w:r>
    </w:p>
    <w:p w14:paraId="0156BDB9" w14:textId="77777777" w:rsidR="00D142DD" w:rsidRPr="006A5BC4" w:rsidRDefault="00D142DD" w:rsidP="00D142DD">
      <w:pPr>
        <w:pStyle w:val="BodyTextIndent3"/>
        <w:ind w:left="0" w:firstLine="0"/>
        <w:rPr>
          <w:rFonts w:ascii="Times New Roman" w:hAnsi="Times New Roman"/>
          <w:i/>
          <w:iCs/>
        </w:rPr>
      </w:pPr>
    </w:p>
    <w:p w14:paraId="113A507A" w14:textId="77777777" w:rsidR="00157847" w:rsidRDefault="00D142DD" w:rsidP="001F4896">
      <w:pPr>
        <w:pStyle w:val="CommentText"/>
        <w:numPr>
          <w:ilvl w:val="1"/>
          <w:numId w:val="14"/>
        </w:numPr>
        <w:jc w:val="both"/>
        <w:rPr>
          <w:rFonts w:asciiTheme="minorHAnsi" w:hAnsiTheme="minorHAnsi" w:cstheme="minorBidi"/>
          <w:sz w:val="24"/>
        </w:rPr>
      </w:pPr>
      <w:r w:rsidRPr="006A5BC4">
        <w:rPr>
          <w:rFonts w:asciiTheme="minorHAnsi" w:hAnsiTheme="minorHAnsi" w:cstheme="minorBidi"/>
          <w:sz w:val="24"/>
        </w:rPr>
        <w:t xml:space="preserve">Please do not describe (or allow participants to discuss) the benefits of thinness in general or give the impression that the appearance ideal is close to the healthy ideal (i.e., it is possible to be well within the healthy weight range but not meet the cultural standards for the ultra-perfect ideal). </w:t>
      </w:r>
    </w:p>
    <w:p w14:paraId="052E1B9C" w14:textId="77777777" w:rsidR="00157847" w:rsidRDefault="00157847" w:rsidP="00157847">
      <w:pPr>
        <w:pStyle w:val="ListParagraph"/>
        <w:rPr>
          <w:rFonts w:asciiTheme="minorHAnsi" w:hAnsiTheme="minorHAnsi" w:cstheme="minorBidi"/>
        </w:rPr>
      </w:pPr>
    </w:p>
    <w:p w14:paraId="77B9086B" w14:textId="1771983A" w:rsidR="00D142DD" w:rsidRPr="00157847" w:rsidRDefault="00D142DD" w:rsidP="001F4896">
      <w:pPr>
        <w:pStyle w:val="CommentText"/>
        <w:numPr>
          <w:ilvl w:val="1"/>
          <w:numId w:val="14"/>
        </w:numPr>
        <w:jc w:val="both"/>
        <w:rPr>
          <w:rFonts w:asciiTheme="minorHAnsi" w:hAnsiTheme="minorHAnsi" w:cstheme="minorBidi"/>
          <w:sz w:val="24"/>
        </w:rPr>
      </w:pPr>
      <w:r w:rsidRPr="00157847">
        <w:rPr>
          <w:rFonts w:asciiTheme="minorHAnsi" w:hAnsiTheme="minorHAnsi" w:cstheme="minorBidi"/>
          <w:sz w:val="24"/>
        </w:rPr>
        <w:t>Use the worksheet tips provided if participants make pro-</w:t>
      </w:r>
      <w:r w:rsidR="00657D28" w:rsidRPr="00157847">
        <w:rPr>
          <w:rFonts w:asciiTheme="minorHAnsi" w:hAnsiTheme="minorHAnsi" w:cstheme="minorBidi"/>
          <w:sz w:val="24"/>
        </w:rPr>
        <w:t xml:space="preserve">lean / muscular </w:t>
      </w:r>
      <w:r w:rsidRPr="00157847">
        <w:rPr>
          <w:rFonts w:asciiTheme="minorHAnsi" w:hAnsiTheme="minorHAnsi" w:cstheme="minorBidi"/>
          <w:sz w:val="24"/>
        </w:rPr>
        <w:t xml:space="preserve">ideal statements (e.g., “You </w:t>
      </w:r>
      <w:r w:rsidRPr="00157847">
        <w:rPr>
          <w:rFonts w:asciiTheme="minorHAnsi" w:hAnsiTheme="minorHAnsi" w:cstheme="minorBidi"/>
          <w:i/>
          <w:iCs/>
          <w:sz w:val="24"/>
        </w:rPr>
        <w:t xml:space="preserve">are </w:t>
      </w:r>
      <w:r w:rsidRPr="00157847">
        <w:rPr>
          <w:rFonts w:asciiTheme="minorHAnsi" w:hAnsiTheme="minorHAnsi" w:cstheme="minorBidi"/>
          <w:sz w:val="24"/>
        </w:rPr>
        <w:t xml:space="preserve">more loved if you meet the </w:t>
      </w:r>
      <w:r w:rsidR="00657D28" w:rsidRPr="00157847">
        <w:rPr>
          <w:rFonts w:asciiTheme="minorHAnsi" w:hAnsiTheme="minorHAnsi" w:cstheme="minorBidi"/>
          <w:sz w:val="24"/>
        </w:rPr>
        <w:t>lean / muscular</w:t>
      </w:r>
      <w:r w:rsidRPr="00157847">
        <w:rPr>
          <w:rFonts w:asciiTheme="minorHAnsi" w:hAnsiTheme="minorHAnsi" w:cstheme="minorBidi"/>
          <w:sz w:val="24"/>
        </w:rPr>
        <w:t xml:space="preserve"> ideal” or “</w:t>
      </w:r>
      <w:r w:rsidR="00657D28" w:rsidRPr="00157847">
        <w:rPr>
          <w:rFonts w:asciiTheme="minorHAnsi" w:hAnsiTheme="minorHAnsi" w:cstheme="minorBidi"/>
          <w:sz w:val="24"/>
        </w:rPr>
        <w:t>lean / muscular men</w:t>
      </w:r>
      <w:r w:rsidRPr="00157847">
        <w:rPr>
          <w:rFonts w:asciiTheme="minorHAnsi" w:hAnsiTheme="minorHAnsi" w:cstheme="minorBidi"/>
          <w:sz w:val="24"/>
        </w:rPr>
        <w:t xml:space="preserve"> make higher salaries than fatter </w:t>
      </w:r>
      <w:r w:rsidR="00657D28" w:rsidRPr="00157847">
        <w:rPr>
          <w:rFonts w:asciiTheme="minorHAnsi" w:hAnsiTheme="minorHAnsi" w:cstheme="minorBidi"/>
          <w:sz w:val="24"/>
        </w:rPr>
        <w:t>men</w:t>
      </w:r>
      <w:r w:rsidRPr="00157847">
        <w:rPr>
          <w:rFonts w:asciiTheme="minorHAnsi" w:hAnsiTheme="minorHAnsi" w:cstheme="minorBidi"/>
          <w:sz w:val="24"/>
        </w:rPr>
        <w:t xml:space="preserve">”).   </w:t>
      </w:r>
    </w:p>
    <w:p w14:paraId="1084E324" w14:textId="77777777" w:rsidR="00D142DD" w:rsidRPr="006A5BC4" w:rsidRDefault="00D142DD" w:rsidP="00D142DD">
      <w:pPr>
        <w:pStyle w:val="CommentText"/>
        <w:rPr>
          <w:sz w:val="24"/>
        </w:rPr>
      </w:pPr>
    </w:p>
    <w:p w14:paraId="550A9B18" w14:textId="3AA65652" w:rsidR="00D142DD" w:rsidRPr="006A5BC4" w:rsidRDefault="00D142DD" w:rsidP="001F4896">
      <w:pPr>
        <w:pStyle w:val="Heading2"/>
        <w:numPr>
          <w:ilvl w:val="0"/>
          <w:numId w:val="28"/>
        </w:numPr>
        <w:tabs>
          <w:tab w:val="num" w:pos="360"/>
        </w:tabs>
      </w:pPr>
      <w:bookmarkStart w:id="32" w:name="_Toc452521833"/>
      <w:bookmarkStart w:id="33" w:name="_Toc219441650"/>
      <w:r w:rsidRPr="006A5BC4">
        <w:t xml:space="preserve">Costs Associated with Pursuing the </w:t>
      </w:r>
      <w:r w:rsidR="00084377">
        <w:t>A</w:t>
      </w:r>
      <w:r w:rsidRPr="006A5BC4">
        <w:t xml:space="preserve">ppearance </w:t>
      </w:r>
      <w:r w:rsidR="00084377">
        <w:t>I</w:t>
      </w:r>
      <w:r w:rsidRPr="006A5BC4">
        <w:t>deal (</w:t>
      </w:r>
      <w:r>
        <w:t>15</w:t>
      </w:r>
      <w:r w:rsidRPr="006A5BC4">
        <w:t xml:space="preserve"> </w:t>
      </w:r>
      <w:r w:rsidR="004E3125">
        <w:t>M</w:t>
      </w:r>
      <w:r w:rsidRPr="006A5BC4">
        <w:t>ins)</w:t>
      </w:r>
      <w:bookmarkEnd w:id="32"/>
      <w:bookmarkEnd w:id="33"/>
    </w:p>
    <w:p w14:paraId="12ECB858" w14:textId="77777777" w:rsidR="00D142DD" w:rsidRPr="006A5BC4" w:rsidRDefault="00D142DD" w:rsidP="00D142DD"/>
    <w:p w14:paraId="1E68CC88" w14:textId="77777777" w:rsidR="00D142DD" w:rsidRPr="006A5BC4" w:rsidRDefault="00D142DD" w:rsidP="00D142DD">
      <w:pPr>
        <w:rPr>
          <w:rFonts w:asciiTheme="minorHAnsi" w:hAnsiTheme="minorHAnsi" w:cstheme="minorBidi"/>
          <w:b/>
          <w:bCs/>
          <w:i/>
          <w:iCs/>
          <w:color w:val="0070C0"/>
          <w:sz w:val="28"/>
          <w:szCs w:val="28"/>
        </w:rPr>
      </w:pPr>
      <w:r w:rsidRPr="006A5BC4">
        <w:rPr>
          <w:rFonts w:asciiTheme="minorHAnsi" w:hAnsiTheme="minorHAnsi" w:cstheme="minorBidi"/>
          <w:b/>
          <w:bCs/>
          <w:i/>
          <w:iCs/>
          <w:color w:val="0070C0"/>
          <w:sz w:val="28"/>
          <w:szCs w:val="28"/>
        </w:rPr>
        <w:t xml:space="preserve">We’ve discussed the appearance ideal and where it comes from, now let’s think about the costs involved with this ideal. </w:t>
      </w:r>
    </w:p>
    <w:p w14:paraId="357B389A" w14:textId="77777777" w:rsidR="00D142DD" w:rsidRPr="006A5BC4" w:rsidRDefault="00D142DD" w:rsidP="00D142DD">
      <w:pPr>
        <w:rPr>
          <w:rFonts w:asciiTheme="minorHAnsi" w:hAnsiTheme="minorHAnsi" w:cstheme="minorBidi"/>
          <w:b/>
          <w:bCs/>
          <w:i/>
          <w:iCs/>
          <w:color w:val="0070C0"/>
          <w:sz w:val="28"/>
          <w:szCs w:val="28"/>
        </w:rPr>
      </w:pPr>
    </w:p>
    <w:p w14:paraId="53373274" w14:textId="77777777" w:rsidR="00D142DD" w:rsidRPr="006A5BC4" w:rsidRDefault="00D142DD" w:rsidP="00D142DD">
      <w:pPr>
        <w:rPr>
          <w:rFonts w:asciiTheme="minorHAnsi" w:hAnsiTheme="minorHAnsi" w:cstheme="minorBidi"/>
          <w:b/>
          <w:bCs/>
          <w:i/>
          <w:iCs/>
          <w:color w:val="0070C0"/>
          <w:sz w:val="28"/>
          <w:szCs w:val="28"/>
        </w:rPr>
      </w:pPr>
      <w:r w:rsidRPr="006A5BC4">
        <w:rPr>
          <w:rFonts w:asciiTheme="minorHAnsi" w:hAnsiTheme="minorHAnsi" w:cstheme="minorBidi"/>
          <w:b/>
          <w:bCs/>
          <w:i/>
          <w:iCs/>
          <w:color w:val="0070C0"/>
          <w:sz w:val="28"/>
          <w:szCs w:val="28"/>
        </w:rPr>
        <w:lastRenderedPageBreak/>
        <w:t xml:space="preserve">What are the costs of trying to look like the appearance ideal? Let’s think about it personally and for society as a whole. We’ll go round the group for this one. </w:t>
      </w:r>
    </w:p>
    <w:p w14:paraId="07976310" w14:textId="77777777" w:rsidR="00D142DD" w:rsidRPr="006A5BC4" w:rsidRDefault="00D142DD" w:rsidP="00D142DD">
      <w:pPr>
        <w:rPr>
          <w:rFonts w:asciiTheme="minorHAnsi" w:hAnsiTheme="minorHAnsi" w:cstheme="minorBidi"/>
          <w:i/>
          <w:iCs/>
          <w:color w:val="0070C0"/>
        </w:rPr>
      </w:pPr>
    </w:p>
    <w:p w14:paraId="55C004E6" w14:textId="77777777" w:rsidR="00D142DD" w:rsidRPr="006A5BC4" w:rsidRDefault="00D142DD" w:rsidP="001F4896">
      <w:pPr>
        <w:pStyle w:val="ListParagraph"/>
        <w:numPr>
          <w:ilvl w:val="0"/>
          <w:numId w:val="15"/>
        </w:numPr>
        <w:rPr>
          <w:rFonts w:asciiTheme="minorHAnsi" w:hAnsiTheme="minorHAnsi" w:cstheme="minorBidi"/>
          <w:b/>
          <w:bCs/>
        </w:rPr>
      </w:pPr>
      <w:r w:rsidRPr="006A5BC4">
        <w:rPr>
          <w:rFonts w:asciiTheme="minorHAnsi" w:hAnsiTheme="minorHAnsi" w:cstheme="minorBidi"/>
          <w:b/>
          <w:bCs/>
        </w:rPr>
        <w:t>Write up the heading ‘costs’ on the white board with two sub-headings of ‘personal’ and ‘society’</w:t>
      </w:r>
    </w:p>
    <w:p w14:paraId="4288CC36" w14:textId="77777777" w:rsidR="00D142DD" w:rsidRPr="006A5BC4" w:rsidRDefault="00D142DD" w:rsidP="00D142DD">
      <w:pPr>
        <w:pStyle w:val="ListParagraph"/>
        <w:rPr>
          <w:rFonts w:asciiTheme="minorHAnsi" w:hAnsiTheme="minorHAnsi" w:cstheme="minorBidi"/>
          <w:b/>
          <w:bCs/>
        </w:rPr>
      </w:pPr>
    </w:p>
    <w:p w14:paraId="150F1999" w14:textId="77777777" w:rsidR="00D142DD" w:rsidRPr="006A5BC4" w:rsidRDefault="00D142DD" w:rsidP="001F4896">
      <w:pPr>
        <w:pStyle w:val="ListParagraph"/>
        <w:numPr>
          <w:ilvl w:val="0"/>
          <w:numId w:val="15"/>
        </w:numPr>
        <w:rPr>
          <w:rFonts w:asciiTheme="minorHAnsi" w:hAnsiTheme="minorHAnsi" w:cstheme="minorBidi"/>
        </w:rPr>
      </w:pPr>
      <w:r w:rsidRPr="006A5BC4">
        <w:rPr>
          <w:rFonts w:asciiTheme="minorHAnsi" w:hAnsiTheme="minorHAnsi" w:cstheme="minorBidi"/>
        </w:rPr>
        <w:t xml:space="preserve">Encourage all of the participants to think about the costs. There may be connections between the two which you can highlight. </w:t>
      </w:r>
    </w:p>
    <w:p w14:paraId="7F55BE39" w14:textId="77777777" w:rsidR="00D142DD" w:rsidRPr="006A5BC4" w:rsidRDefault="00D142DD" w:rsidP="001F4896">
      <w:pPr>
        <w:pStyle w:val="BodyTextIndent3"/>
        <w:numPr>
          <w:ilvl w:val="0"/>
          <w:numId w:val="15"/>
        </w:numPr>
        <w:tabs>
          <w:tab w:val="left" w:pos="360"/>
        </w:tabs>
        <w:jc w:val="both"/>
        <w:rPr>
          <w:rFonts w:asciiTheme="minorHAnsi" w:hAnsiTheme="minorHAnsi" w:cstheme="minorBidi"/>
        </w:rPr>
      </w:pPr>
      <w:r w:rsidRPr="006A5BC4">
        <w:rPr>
          <w:rFonts w:asciiTheme="minorHAnsi" w:hAnsiTheme="minorHAnsi" w:cstheme="minorBidi"/>
        </w:rPr>
        <w:t xml:space="preserve">As needed to prompt discussion, ask questions such as “Have you seen friends experience negative consequences of strict dieting?” or “Are there ways in which strict dieting can have a negative impact? on [friendships, schoolwork, physical health, mental health, self-esteem, family relationships, etc.]? </w:t>
      </w:r>
    </w:p>
    <w:p w14:paraId="176F8107" w14:textId="77777777" w:rsidR="00D142DD" w:rsidRPr="00A103DD" w:rsidRDefault="00D142DD" w:rsidP="001F4896">
      <w:pPr>
        <w:pStyle w:val="BodyTextIndent3"/>
        <w:numPr>
          <w:ilvl w:val="0"/>
          <w:numId w:val="15"/>
        </w:numPr>
        <w:tabs>
          <w:tab w:val="left" w:pos="360"/>
        </w:tabs>
        <w:jc w:val="both"/>
        <w:rPr>
          <w:rFonts w:asciiTheme="minorHAnsi" w:hAnsiTheme="minorHAnsi" w:cstheme="minorBidi"/>
        </w:rPr>
      </w:pPr>
      <w:r w:rsidRPr="00A103DD">
        <w:rPr>
          <w:rFonts w:asciiTheme="minorHAnsi" w:hAnsiTheme="minorHAnsi" w:cstheme="minorBidi"/>
        </w:rPr>
        <w:t>Personal examples:</w:t>
      </w:r>
    </w:p>
    <w:p w14:paraId="2BB5A7CF" w14:textId="008E1993" w:rsidR="00D142DD" w:rsidRPr="00A103DD" w:rsidRDefault="00D142DD" w:rsidP="001F4896">
      <w:pPr>
        <w:pStyle w:val="BodyTextIndent3"/>
        <w:numPr>
          <w:ilvl w:val="0"/>
          <w:numId w:val="16"/>
        </w:numPr>
        <w:tabs>
          <w:tab w:val="left" w:pos="360"/>
        </w:tabs>
        <w:jc w:val="both"/>
        <w:rPr>
          <w:rFonts w:asciiTheme="minorHAnsi" w:hAnsiTheme="minorHAnsi" w:cstheme="minorBidi"/>
        </w:rPr>
      </w:pPr>
      <w:r w:rsidRPr="00A103DD">
        <w:rPr>
          <w:rFonts w:asciiTheme="minorHAnsi" w:hAnsiTheme="minorHAnsi" w:cstheme="minorBidi"/>
        </w:rPr>
        <w:t>Physical Health – physically exhausting, can hurt themselves, health problems from unhealthy weight management techniques (diet and exercise)</w:t>
      </w:r>
      <w:r w:rsidR="00930100" w:rsidRPr="00A103DD">
        <w:rPr>
          <w:rFonts w:asciiTheme="minorHAnsi" w:hAnsiTheme="minorHAnsi" w:cstheme="minorBidi"/>
        </w:rPr>
        <w:t>, supplement misuse, side effects of online products</w:t>
      </w:r>
    </w:p>
    <w:p w14:paraId="72F387DD" w14:textId="77777777" w:rsidR="00D142DD" w:rsidRPr="006A5BC4" w:rsidRDefault="00D142DD" w:rsidP="001F4896">
      <w:pPr>
        <w:pStyle w:val="BodyTextIndent3"/>
        <w:numPr>
          <w:ilvl w:val="0"/>
          <w:numId w:val="16"/>
        </w:numPr>
        <w:tabs>
          <w:tab w:val="left" w:pos="360"/>
        </w:tabs>
        <w:jc w:val="both"/>
        <w:rPr>
          <w:rFonts w:asciiTheme="minorHAnsi" w:hAnsiTheme="minorHAnsi" w:cstheme="minorBidi"/>
        </w:rPr>
      </w:pPr>
      <w:r w:rsidRPr="006A5BC4">
        <w:rPr>
          <w:rFonts w:asciiTheme="minorHAnsi" w:hAnsiTheme="minorHAnsi" w:cstheme="minorBidi"/>
        </w:rPr>
        <w:t>Mental health – low self-worth and mentally exhausting, anxiety and depression</w:t>
      </w:r>
    </w:p>
    <w:p w14:paraId="03B0170F" w14:textId="77777777" w:rsidR="00D142DD" w:rsidRPr="006A5BC4" w:rsidRDefault="00D142DD" w:rsidP="001F4896">
      <w:pPr>
        <w:pStyle w:val="BodyTextIndent3"/>
        <w:numPr>
          <w:ilvl w:val="0"/>
          <w:numId w:val="16"/>
        </w:numPr>
        <w:tabs>
          <w:tab w:val="left" w:pos="360"/>
        </w:tabs>
        <w:jc w:val="both"/>
        <w:rPr>
          <w:rFonts w:asciiTheme="minorHAnsi" w:hAnsiTheme="minorHAnsi" w:cstheme="minorBidi"/>
        </w:rPr>
      </w:pPr>
      <w:r w:rsidRPr="006A5BC4">
        <w:rPr>
          <w:rFonts w:asciiTheme="minorHAnsi" w:hAnsiTheme="minorHAnsi" w:cstheme="minorBidi"/>
        </w:rPr>
        <w:t>Personal relationships – time not spent with friends and loved ones</w:t>
      </w:r>
    </w:p>
    <w:p w14:paraId="157151F9" w14:textId="77777777" w:rsidR="00D142DD" w:rsidRPr="006A5BC4" w:rsidRDefault="00D142DD" w:rsidP="001F4896">
      <w:pPr>
        <w:pStyle w:val="BodyTextIndent3"/>
        <w:numPr>
          <w:ilvl w:val="0"/>
          <w:numId w:val="16"/>
        </w:numPr>
        <w:tabs>
          <w:tab w:val="left" w:pos="360"/>
        </w:tabs>
        <w:jc w:val="both"/>
        <w:rPr>
          <w:rFonts w:asciiTheme="minorHAnsi" w:hAnsiTheme="minorHAnsi" w:cstheme="minorBidi"/>
        </w:rPr>
      </w:pPr>
      <w:r w:rsidRPr="006A5BC4">
        <w:rPr>
          <w:rFonts w:asciiTheme="minorHAnsi" w:hAnsiTheme="minorHAnsi" w:cstheme="minorBidi"/>
        </w:rPr>
        <w:t>Academic and work life</w:t>
      </w:r>
    </w:p>
    <w:p w14:paraId="376287C9" w14:textId="77777777" w:rsidR="00D142DD" w:rsidRPr="006A5BC4" w:rsidRDefault="00D142DD" w:rsidP="001F4896">
      <w:pPr>
        <w:pStyle w:val="BodyTextIndent3"/>
        <w:numPr>
          <w:ilvl w:val="0"/>
          <w:numId w:val="16"/>
        </w:numPr>
        <w:tabs>
          <w:tab w:val="left" w:pos="360"/>
        </w:tabs>
        <w:jc w:val="both"/>
        <w:rPr>
          <w:rFonts w:asciiTheme="minorHAnsi" w:hAnsiTheme="minorHAnsi" w:cstheme="minorBidi"/>
        </w:rPr>
      </w:pPr>
      <w:r w:rsidRPr="006A5BC4">
        <w:rPr>
          <w:rFonts w:asciiTheme="minorHAnsi" w:hAnsiTheme="minorHAnsi" w:cstheme="minorBidi"/>
        </w:rPr>
        <w:t>Quality of life (time and money)</w:t>
      </w:r>
    </w:p>
    <w:p w14:paraId="5A000B0D" w14:textId="5FB21937" w:rsidR="00D142DD" w:rsidRPr="0069629D" w:rsidRDefault="00D142DD" w:rsidP="001F4896">
      <w:pPr>
        <w:pStyle w:val="BodyTextIndent3"/>
        <w:numPr>
          <w:ilvl w:val="0"/>
          <w:numId w:val="15"/>
        </w:numPr>
        <w:tabs>
          <w:tab w:val="left" w:pos="360"/>
        </w:tabs>
        <w:jc w:val="both"/>
        <w:rPr>
          <w:rFonts w:asciiTheme="minorHAnsi" w:hAnsiTheme="minorHAnsi" w:cstheme="minorBidi"/>
        </w:rPr>
      </w:pPr>
      <w:r w:rsidRPr="0069629D">
        <w:rPr>
          <w:rFonts w:asciiTheme="minorHAnsi" w:hAnsiTheme="minorHAnsi" w:cstheme="minorBidi"/>
        </w:rPr>
        <w:t>Societ</w:t>
      </w:r>
      <w:r w:rsidR="00930100" w:rsidRPr="0069629D">
        <w:rPr>
          <w:rFonts w:asciiTheme="minorHAnsi" w:hAnsiTheme="minorHAnsi" w:cstheme="minorBidi"/>
        </w:rPr>
        <w:t>al</w:t>
      </w:r>
      <w:r w:rsidRPr="0069629D">
        <w:rPr>
          <w:rFonts w:asciiTheme="minorHAnsi" w:hAnsiTheme="minorHAnsi" w:cstheme="minorBidi"/>
        </w:rPr>
        <w:t xml:space="preserve"> examples:</w:t>
      </w:r>
    </w:p>
    <w:p w14:paraId="4EB4D42E" w14:textId="147B564D" w:rsidR="00D142DD" w:rsidRPr="0069629D" w:rsidRDefault="00E23A9E" w:rsidP="001F4896">
      <w:pPr>
        <w:pStyle w:val="BodyTextIndent3"/>
        <w:numPr>
          <w:ilvl w:val="0"/>
          <w:numId w:val="16"/>
        </w:numPr>
        <w:tabs>
          <w:tab w:val="left" w:pos="360"/>
        </w:tabs>
        <w:jc w:val="both"/>
        <w:rPr>
          <w:rFonts w:asciiTheme="minorHAnsi" w:hAnsiTheme="minorHAnsi" w:cstheme="minorBidi"/>
        </w:rPr>
      </w:pPr>
      <w:r w:rsidRPr="0607D195">
        <w:rPr>
          <w:rFonts w:asciiTheme="minorHAnsi" w:hAnsiTheme="minorHAnsi" w:cstheme="minorBidi"/>
        </w:rPr>
        <w:t>I</w:t>
      </w:r>
      <w:r w:rsidR="00D142DD" w:rsidRPr="0607D195">
        <w:rPr>
          <w:rFonts w:asciiTheme="minorHAnsi" w:hAnsiTheme="minorHAnsi" w:cstheme="minorBidi"/>
        </w:rPr>
        <w:t>nequality –</w:t>
      </w:r>
      <w:r w:rsidR="0069629D" w:rsidRPr="0607D195">
        <w:rPr>
          <w:rFonts w:asciiTheme="minorHAnsi" w:hAnsiTheme="minorHAnsi" w:cstheme="minorBidi"/>
        </w:rPr>
        <w:t xml:space="preserve"> Only those who can attain the ideal can succeed in life</w:t>
      </w:r>
    </w:p>
    <w:p w14:paraId="0A3CB61E" w14:textId="77777777" w:rsidR="00D142DD" w:rsidRPr="0069629D" w:rsidRDefault="00D142DD" w:rsidP="001F4896">
      <w:pPr>
        <w:pStyle w:val="BodyTextIndent3"/>
        <w:numPr>
          <w:ilvl w:val="0"/>
          <w:numId w:val="16"/>
        </w:numPr>
        <w:tabs>
          <w:tab w:val="left" w:pos="360"/>
        </w:tabs>
        <w:jc w:val="both"/>
        <w:rPr>
          <w:rFonts w:asciiTheme="minorHAnsi" w:hAnsiTheme="minorHAnsi" w:cstheme="minorBidi"/>
        </w:rPr>
      </w:pPr>
      <w:r w:rsidRPr="0069629D">
        <w:rPr>
          <w:rFonts w:asciiTheme="minorHAnsi" w:hAnsiTheme="minorHAnsi" w:cstheme="minorBidi"/>
        </w:rPr>
        <w:t>Culture of discontent and unhappiness</w:t>
      </w:r>
    </w:p>
    <w:p w14:paraId="5623425D" w14:textId="77777777" w:rsidR="00D142DD" w:rsidRPr="006A5BC4" w:rsidRDefault="00D142DD" w:rsidP="001F4896">
      <w:pPr>
        <w:pStyle w:val="BodyTextIndent3"/>
        <w:numPr>
          <w:ilvl w:val="0"/>
          <w:numId w:val="16"/>
        </w:numPr>
        <w:tabs>
          <w:tab w:val="left" w:pos="360"/>
        </w:tabs>
        <w:jc w:val="both"/>
        <w:rPr>
          <w:rFonts w:asciiTheme="minorHAnsi" w:hAnsiTheme="minorHAnsi" w:cstheme="minorBidi"/>
        </w:rPr>
      </w:pPr>
      <w:r w:rsidRPr="006A5BC4">
        <w:rPr>
          <w:rFonts w:asciiTheme="minorHAnsi" w:hAnsiTheme="minorHAnsi" w:cstheme="minorBidi"/>
        </w:rPr>
        <w:t>Burden on healthcare services – increasing health care costs</w:t>
      </w:r>
    </w:p>
    <w:p w14:paraId="21B5BCBC" w14:textId="77777777" w:rsidR="00D142DD" w:rsidRPr="006A5BC4" w:rsidRDefault="00D142DD" w:rsidP="001F4896">
      <w:pPr>
        <w:pStyle w:val="BodyTextIndent3"/>
        <w:numPr>
          <w:ilvl w:val="0"/>
          <w:numId w:val="16"/>
        </w:numPr>
        <w:tabs>
          <w:tab w:val="left" w:pos="360"/>
        </w:tabs>
        <w:jc w:val="both"/>
        <w:rPr>
          <w:rFonts w:asciiTheme="minorHAnsi" w:hAnsiTheme="minorHAnsi" w:cstheme="minorBidi"/>
        </w:rPr>
      </w:pPr>
      <w:r w:rsidRPr="006A5BC4">
        <w:rPr>
          <w:rFonts w:asciiTheme="minorHAnsi" w:hAnsiTheme="minorHAnsi" w:cstheme="minorBidi"/>
        </w:rPr>
        <w:t>Shortage of nurses and surgeons as they leave to work in the cosmetic industry</w:t>
      </w:r>
    </w:p>
    <w:p w14:paraId="54162EB2" w14:textId="77777777" w:rsidR="00D142DD" w:rsidRPr="006A5BC4" w:rsidRDefault="00D142DD" w:rsidP="001F4896">
      <w:pPr>
        <w:pStyle w:val="BodyTextIndent3"/>
        <w:numPr>
          <w:ilvl w:val="0"/>
          <w:numId w:val="16"/>
        </w:numPr>
        <w:tabs>
          <w:tab w:val="left" w:pos="360"/>
        </w:tabs>
        <w:jc w:val="both"/>
        <w:rPr>
          <w:rFonts w:asciiTheme="minorHAnsi" w:hAnsiTheme="minorHAnsi" w:cstheme="minorBidi"/>
        </w:rPr>
      </w:pPr>
      <w:r w:rsidRPr="006A5BC4">
        <w:rPr>
          <w:rFonts w:asciiTheme="minorHAnsi" w:hAnsiTheme="minorHAnsi" w:cstheme="minorBidi"/>
        </w:rPr>
        <w:t>Skills shortage (just be an influencer)</w:t>
      </w:r>
    </w:p>
    <w:p w14:paraId="720A378E" w14:textId="77777777" w:rsidR="00D142DD" w:rsidRPr="006A5BC4" w:rsidRDefault="00D142DD" w:rsidP="001F4896">
      <w:pPr>
        <w:pStyle w:val="BodyTextIndent3"/>
        <w:numPr>
          <w:ilvl w:val="0"/>
          <w:numId w:val="16"/>
        </w:numPr>
        <w:tabs>
          <w:tab w:val="left" w:pos="360"/>
        </w:tabs>
        <w:jc w:val="both"/>
        <w:rPr>
          <w:rFonts w:asciiTheme="minorHAnsi" w:hAnsiTheme="minorHAnsi" w:cstheme="minorBidi"/>
        </w:rPr>
      </w:pPr>
      <w:r w:rsidRPr="006A5BC4">
        <w:rPr>
          <w:rFonts w:asciiTheme="minorHAnsi" w:hAnsiTheme="minorHAnsi" w:cstheme="minorBidi"/>
        </w:rPr>
        <w:t>Environmental costs (fast fashion, child labour, overseas shipping, quick fashion going to landfill)</w:t>
      </w:r>
    </w:p>
    <w:p w14:paraId="0D023B13" w14:textId="77777777" w:rsidR="00D142DD" w:rsidRPr="006A5BC4" w:rsidRDefault="00D142DD" w:rsidP="00D142DD">
      <w:pPr>
        <w:pStyle w:val="BodyTextIndent3"/>
        <w:tabs>
          <w:tab w:val="left" w:pos="360"/>
        </w:tabs>
        <w:ind w:firstLine="0"/>
        <w:jc w:val="both"/>
        <w:rPr>
          <w:rFonts w:asciiTheme="minorHAnsi" w:hAnsiTheme="minorHAnsi" w:cstheme="minorBidi"/>
        </w:rPr>
      </w:pPr>
    </w:p>
    <w:p w14:paraId="29A0FE60" w14:textId="77777777" w:rsidR="00D142DD" w:rsidRPr="006A5BC4" w:rsidRDefault="00D142DD" w:rsidP="00D142DD">
      <w:pPr>
        <w:pStyle w:val="BodyTextIndent3"/>
        <w:tabs>
          <w:tab w:val="left" w:pos="360"/>
        </w:tabs>
        <w:ind w:left="0" w:firstLine="0"/>
        <w:jc w:val="both"/>
        <w:rPr>
          <w:rFonts w:ascii="Calibri" w:hAnsi="Calibri" w:cs="Calibri"/>
          <w:b/>
          <w:bCs/>
          <w:i/>
          <w:iCs/>
          <w:color w:val="0070C0"/>
          <w:sz w:val="28"/>
          <w:szCs w:val="28"/>
        </w:rPr>
      </w:pPr>
      <w:r w:rsidRPr="006A5BC4">
        <w:rPr>
          <w:rFonts w:ascii="Calibri" w:hAnsi="Calibri" w:cs="Calibri"/>
          <w:b/>
          <w:bCs/>
          <w:i/>
          <w:iCs/>
          <w:color w:val="0070C0"/>
          <w:sz w:val="28"/>
          <w:szCs w:val="28"/>
        </w:rPr>
        <w:t xml:space="preserve">As part of this week’s bridging exercise is to think about these costs, feel free to take a photo on your phone or make notes in your workbook to remind you. </w:t>
      </w:r>
    </w:p>
    <w:p w14:paraId="204B84BD" w14:textId="77777777" w:rsidR="00D142DD" w:rsidRPr="006A5BC4" w:rsidRDefault="00D142DD" w:rsidP="00D142DD">
      <w:pPr>
        <w:pStyle w:val="BodyTextIndent3"/>
        <w:tabs>
          <w:tab w:val="left" w:pos="360"/>
        </w:tabs>
        <w:ind w:left="0" w:firstLine="0"/>
        <w:rPr>
          <w:rFonts w:ascii="Times New Roman" w:hAnsi="Times New Roman"/>
          <w:b/>
          <w:bCs/>
          <w:sz w:val="28"/>
          <w:szCs w:val="28"/>
        </w:rPr>
      </w:pPr>
    </w:p>
    <w:p w14:paraId="0C3014AA" w14:textId="77777777" w:rsidR="00D142DD" w:rsidRPr="006A5BC4" w:rsidRDefault="00D142DD" w:rsidP="00D142DD">
      <w:pPr>
        <w:pStyle w:val="BodyTextIndent3"/>
        <w:tabs>
          <w:tab w:val="left" w:pos="360"/>
        </w:tabs>
        <w:ind w:left="0" w:firstLine="0"/>
        <w:jc w:val="both"/>
        <w:rPr>
          <w:rFonts w:ascii="Calibri" w:hAnsi="Calibri" w:cs="Calibri"/>
          <w:b/>
          <w:bCs/>
          <w:i/>
          <w:iCs/>
          <w:color w:val="0070C0"/>
          <w:sz w:val="28"/>
          <w:szCs w:val="28"/>
        </w:rPr>
      </w:pPr>
      <w:r w:rsidRPr="006A5BC4">
        <w:rPr>
          <w:rFonts w:ascii="Calibri" w:hAnsi="Calibri" w:cs="Calibri"/>
          <w:b/>
          <w:bCs/>
          <w:i/>
          <w:iCs/>
          <w:color w:val="0070C0"/>
          <w:sz w:val="28"/>
          <w:szCs w:val="28"/>
        </w:rPr>
        <w:t>So, let’s have a think, what are the negative effects of comparing yourself to others especially on social media?</w:t>
      </w:r>
    </w:p>
    <w:p w14:paraId="2B95749B" w14:textId="77777777" w:rsidR="00D142DD" w:rsidRPr="006A5BC4" w:rsidRDefault="00D142DD" w:rsidP="00D142DD">
      <w:pPr>
        <w:pStyle w:val="BodyTextIndent3"/>
        <w:tabs>
          <w:tab w:val="left" w:pos="360"/>
        </w:tabs>
        <w:ind w:left="0" w:firstLine="0"/>
        <w:rPr>
          <w:rFonts w:ascii="Times New Roman" w:hAnsi="Times New Roman"/>
        </w:rPr>
      </w:pPr>
    </w:p>
    <w:p w14:paraId="1FA736A7" w14:textId="77777777" w:rsidR="00D142DD" w:rsidRPr="006A5BC4" w:rsidRDefault="00D142DD" w:rsidP="001F4896">
      <w:pPr>
        <w:pStyle w:val="BodyTextIndent3"/>
        <w:numPr>
          <w:ilvl w:val="0"/>
          <w:numId w:val="15"/>
        </w:numPr>
        <w:tabs>
          <w:tab w:val="left" w:pos="360"/>
        </w:tabs>
        <w:rPr>
          <w:rFonts w:ascii="Calibri" w:hAnsi="Calibri" w:cs="Calibri"/>
        </w:rPr>
      </w:pPr>
      <w:r w:rsidRPr="006A5BC4">
        <w:rPr>
          <w:rFonts w:ascii="Calibri" w:hAnsi="Calibri" w:cs="Calibri"/>
        </w:rPr>
        <w:t xml:space="preserve">Elicit examples - Checking social media can make me feel insecure and increase body image concerns. Can worsen my mood. </w:t>
      </w:r>
    </w:p>
    <w:p w14:paraId="6CE85E10" w14:textId="77777777" w:rsidR="00D142DD" w:rsidRPr="006A5BC4" w:rsidRDefault="00D142DD" w:rsidP="00D142DD">
      <w:pPr>
        <w:pStyle w:val="BodyTextIndent3"/>
        <w:tabs>
          <w:tab w:val="left" w:pos="360"/>
        </w:tabs>
        <w:rPr>
          <w:rFonts w:ascii="Calibri" w:hAnsi="Calibri" w:cs="Calibri"/>
        </w:rPr>
      </w:pPr>
    </w:p>
    <w:p w14:paraId="296D6AE6" w14:textId="77777777" w:rsidR="00D142DD" w:rsidRPr="006A5BC4" w:rsidRDefault="00D142DD" w:rsidP="00D142DD">
      <w:pPr>
        <w:pStyle w:val="BodyTextIndent3"/>
        <w:tabs>
          <w:tab w:val="left" w:pos="360"/>
        </w:tabs>
        <w:ind w:left="0" w:firstLine="0"/>
        <w:jc w:val="both"/>
        <w:rPr>
          <w:rFonts w:ascii="Calibri" w:hAnsi="Calibri" w:cs="Calibri"/>
          <w:b/>
          <w:bCs/>
          <w:i/>
          <w:iCs/>
          <w:color w:val="0070C0"/>
          <w:sz w:val="28"/>
          <w:szCs w:val="28"/>
        </w:rPr>
      </w:pPr>
      <w:r w:rsidRPr="006A5BC4">
        <w:rPr>
          <w:rFonts w:ascii="Calibri" w:hAnsi="Calibri" w:cs="Calibri"/>
          <w:b/>
          <w:bCs/>
          <w:i/>
          <w:iCs/>
          <w:color w:val="0070C0"/>
          <w:sz w:val="28"/>
          <w:szCs w:val="28"/>
        </w:rPr>
        <w:t>Who benefits from the appearance ideal? In other words, who makes money from it?</w:t>
      </w:r>
    </w:p>
    <w:p w14:paraId="65AAC05C" w14:textId="77777777" w:rsidR="00D142DD" w:rsidRPr="006A5BC4" w:rsidRDefault="00D142DD" w:rsidP="00D142DD">
      <w:pPr>
        <w:pStyle w:val="BodyTextIndent3"/>
        <w:tabs>
          <w:tab w:val="left" w:pos="360"/>
        </w:tabs>
        <w:ind w:left="0" w:firstLine="0"/>
        <w:rPr>
          <w:rFonts w:ascii="Times New Roman" w:hAnsi="Times New Roman"/>
        </w:rPr>
      </w:pPr>
    </w:p>
    <w:p w14:paraId="62A27C36" w14:textId="77777777" w:rsidR="00D142DD" w:rsidRPr="006A5BC4" w:rsidRDefault="00D142DD" w:rsidP="001F4896">
      <w:pPr>
        <w:pStyle w:val="BodyTextIndent3"/>
        <w:numPr>
          <w:ilvl w:val="0"/>
          <w:numId w:val="15"/>
        </w:numPr>
        <w:tabs>
          <w:tab w:val="left" w:pos="360"/>
        </w:tabs>
        <w:rPr>
          <w:rFonts w:ascii="Calibri" w:hAnsi="Calibri" w:cs="Calibri"/>
        </w:rPr>
      </w:pPr>
      <w:r w:rsidRPr="006A5BC4">
        <w:rPr>
          <w:rFonts w:ascii="Calibri" w:hAnsi="Calibri" w:cs="Calibri"/>
        </w:rPr>
        <w:t>Diet industry; fitness business; mass media; fashion industry.</w:t>
      </w:r>
    </w:p>
    <w:p w14:paraId="0E8407F3" w14:textId="77777777" w:rsidR="00D142DD" w:rsidRPr="006A5BC4" w:rsidRDefault="00D142DD" w:rsidP="00D142DD">
      <w:pPr>
        <w:pStyle w:val="BodyTextIndent3"/>
        <w:tabs>
          <w:tab w:val="left" w:pos="360"/>
        </w:tabs>
        <w:rPr>
          <w:rFonts w:ascii="Calibri" w:hAnsi="Calibri" w:cs="Calibri"/>
        </w:rPr>
      </w:pPr>
    </w:p>
    <w:p w14:paraId="7A31B111" w14:textId="77777777" w:rsidR="00D142DD" w:rsidRPr="006A5BC4" w:rsidRDefault="00D142DD" w:rsidP="00D142DD">
      <w:pPr>
        <w:pStyle w:val="BodyTextIndent3"/>
        <w:tabs>
          <w:tab w:val="left" w:pos="360"/>
        </w:tabs>
        <w:ind w:left="0" w:firstLine="0"/>
        <w:jc w:val="both"/>
        <w:rPr>
          <w:rFonts w:ascii="Calibri" w:hAnsi="Calibri" w:cs="Calibri"/>
          <w:b/>
          <w:bCs/>
          <w:i/>
          <w:iCs/>
          <w:color w:val="0070C0"/>
          <w:sz w:val="28"/>
          <w:szCs w:val="28"/>
        </w:rPr>
      </w:pPr>
      <w:r w:rsidRPr="006A5BC4">
        <w:rPr>
          <w:rFonts w:ascii="Calibri" w:hAnsi="Calibri" w:cs="Calibri"/>
          <w:b/>
          <w:bCs/>
          <w:i/>
          <w:iCs/>
          <w:color w:val="0070C0"/>
          <w:sz w:val="28"/>
          <w:szCs w:val="28"/>
        </w:rPr>
        <w:lastRenderedPageBreak/>
        <w:t>Are you one of the people who benefit from the appearance ideal? In other words, are you getting rich from the appearance ideal?</w:t>
      </w:r>
    </w:p>
    <w:p w14:paraId="5F62D76E" w14:textId="77777777" w:rsidR="00D142DD" w:rsidRPr="006A5BC4" w:rsidRDefault="00D142DD" w:rsidP="00D142DD">
      <w:pPr>
        <w:pStyle w:val="BodyTextIndent3"/>
        <w:ind w:left="0" w:firstLine="0"/>
        <w:rPr>
          <w:rFonts w:ascii="Times New Roman" w:hAnsi="Times New Roman"/>
        </w:rPr>
      </w:pPr>
    </w:p>
    <w:p w14:paraId="6DEF7358" w14:textId="4B28F2CF" w:rsidR="00D142DD" w:rsidRPr="006A5BC4" w:rsidRDefault="00D142DD" w:rsidP="001F4896">
      <w:pPr>
        <w:pStyle w:val="BodyTextIndent3"/>
        <w:numPr>
          <w:ilvl w:val="0"/>
          <w:numId w:val="15"/>
        </w:numPr>
        <w:tabs>
          <w:tab w:val="left" w:pos="360"/>
        </w:tabs>
        <w:rPr>
          <w:rFonts w:ascii="Calibri" w:hAnsi="Calibri" w:cs="Calibri"/>
        </w:rPr>
      </w:pPr>
      <w:r w:rsidRPr="006A5BC4">
        <w:rPr>
          <w:rFonts w:ascii="Calibri" w:hAnsi="Calibri" w:cs="Calibri"/>
        </w:rPr>
        <w:t>Are you the founder of a diet program, a health club, gym, a media executive</w:t>
      </w:r>
      <w:r w:rsidR="00F507FD">
        <w:rPr>
          <w:rFonts w:ascii="Calibri" w:hAnsi="Calibri" w:cs="Calibri"/>
        </w:rPr>
        <w:t xml:space="preserve">, a male model? </w:t>
      </w:r>
      <w:r w:rsidRPr="006A5BC4">
        <w:rPr>
          <w:rFonts w:ascii="Calibri" w:hAnsi="Calibri" w:cs="Calibri"/>
        </w:rPr>
        <w:t>NO!!</w:t>
      </w:r>
    </w:p>
    <w:p w14:paraId="1628F5C0" w14:textId="77777777" w:rsidR="00D142DD" w:rsidRPr="006A5BC4" w:rsidRDefault="00D142DD" w:rsidP="00D142DD">
      <w:pPr>
        <w:pStyle w:val="BodyTextIndent3"/>
        <w:tabs>
          <w:tab w:val="left" w:pos="360"/>
        </w:tabs>
        <w:ind w:left="720" w:firstLine="0"/>
        <w:rPr>
          <w:rFonts w:ascii="Calibri" w:hAnsi="Calibri" w:cs="Calibri"/>
        </w:rPr>
      </w:pPr>
    </w:p>
    <w:p w14:paraId="3C68871D" w14:textId="77777777" w:rsidR="00D142DD" w:rsidRPr="006A5BC4" w:rsidRDefault="00D142DD" w:rsidP="00D142DD">
      <w:pPr>
        <w:pStyle w:val="BodyTextIndent3"/>
        <w:tabs>
          <w:tab w:val="left" w:pos="360"/>
        </w:tabs>
        <w:ind w:left="0" w:firstLine="0"/>
        <w:jc w:val="both"/>
        <w:rPr>
          <w:rFonts w:ascii="Calibri" w:hAnsi="Calibri" w:cs="Calibri"/>
          <w:b/>
          <w:bCs/>
          <w:i/>
          <w:iCs/>
          <w:color w:val="0070C0"/>
          <w:sz w:val="28"/>
          <w:szCs w:val="28"/>
        </w:rPr>
      </w:pPr>
      <w:r w:rsidRPr="006A5BC4">
        <w:rPr>
          <w:rFonts w:ascii="Calibri" w:hAnsi="Calibri" w:cs="Calibri"/>
          <w:b/>
          <w:bCs/>
          <w:i/>
          <w:iCs/>
          <w:color w:val="0070C0"/>
          <w:sz w:val="28"/>
          <w:szCs w:val="28"/>
        </w:rPr>
        <w:t>Given what we’ve discussed so far, does it make sense to try to chase the appearance ideal?</w:t>
      </w:r>
    </w:p>
    <w:p w14:paraId="11143E80" w14:textId="77777777" w:rsidR="00D142DD" w:rsidRPr="006A5BC4" w:rsidRDefault="00D142DD" w:rsidP="00D142DD">
      <w:pPr>
        <w:pStyle w:val="BodyTextIndent3"/>
        <w:ind w:left="0" w:firstLine="0"/>
        <w:rPr>
          <w:rFonts w:ascii="Times New Roman" w:hAnsi="Times New Roman"/>
        </w:rPr>
      </w:pPr>
    </w:p>
    <w:p w14:paraId="50AE7B9B" w14:textId="77777777" w:rsidR="00D142DD" w:rsidRPr="006A5BC4" w:rsidRDefault="00D142DD" w:rsidP="001F4896">
      <w:pPr>
        <w:pStyle w:val="BodyTextIndent3"/>
        <w:numPr>
          <w:ilvl w:val="0"/>
          <w:numId w:val="15"/>
        </w:numPr>
        <w:tabs>
          <w:tab w:val="left" w:pos="360"/>
        </w:tabs>
        <w:rPr>
          <w:rFonts w:ascii="Calibri" w:hAnsi="Calibri" w:cs="Calibri"/>
        </w:rPr>
      </w:pPr>
      <w:r w:rsidRPr="006A5BC4">
        <w:rPr>
          <w:rFonts w:ascii="Calibri" w:hAnsi="Calibri" w:cs="Calibri"/>
        </w:rPr>
        <w:t xml:space="preserve">No! Make sure that each participant makes a public statement against the </w:t>
      </w:r>
      <w:r>
        <w:rPr>
          <w:rFonts w:ascii="Calibri" w:hAnsi="Calibri" w:cs="Calibri"/>
        </w:rPr>
        <w:t>appearance</w:t>
      </w:r>
      <w:r w:rsidRPr="006A5BC4">
        <w:rPr>
          <w:rFonts w:ascii="Calibri" w:hAnsi="Calibri" w:cs="Calibri"/>
        </w:rPr>
        <w:t xml:space="preserve"> ideal at this stage (and anywhere else possible).</w:t>
      </w:r>
    </w:p>
    <w:p w14:paraId="50C8D19C" w14:textId="77777777" w:rsidR="00D142DD" w:rsidRPr="006A5BC4" w:rsidRDefault="00D142DD" w:rsidP="00D142DD">
      <w:pPr>
        <w:pStyle w:val="BodyTextIndent3"/>
        <w:tabs>
          <w:tab w:val="left" w:pos="360"/>
        </w:tabs>
        <w:ind w:left="0" w:firstLine="0"/>
        <w:rPr>
          <w:rFonts w:ascii="Times New Roman" w:hAnsi="Times New Roman"/>
        </w:rPr>
      </w:pPr>
    </w:p>
    <w:p w14:paraId="431E2184" w14:textId="2FE12E12" w:rsidR="00D142DD" w:rsidRPr="006A5BC4" w:rsidRDefault="00D142DD" w:rsidP="001F4896">
      <w:pPr>
        <w:pStyle w:val="Heading2"/>
        <w:numPr>
          <w:ilvl w:val="0"/>
          <w:numId w:val="28"/>
        </w:numPr>
        <w:tabs>
          <w:tab w:val="num" w:pos="360"/>
        </w:tabs>
      </w:pPr>
      <w:bookmarkStart w:id="34" w:name="_Toc452521834"/>
      <w:bookmarkStart w:id="35" w:name="_Toc219441651"/>
      <w:r w:rsidRPr="006A5BC4">
        <w:t>B</w:t>
      </w:r>
      <w:r w:rsidR="00352B6C">
        <w:t>ridging</w:t>
      </w:r>
      <w:r w:rsidRPr="006A5BC4">
        <w:t xml:space="preserve"> Exercises (5 </w:t>
      </w:r>
      <w:r w:rsidR="004E3125">
        <w:t>M</w:t>
      </w:r>
      <w:r w:rsidRPr="006A5BC4">
        <w:t>ins)</w:t>
      </w:r>
      <w:bookmarkEnd w:id="34"/>
      <w:bookmarkEnd w:id="35"/>
    </w:p>
    <w:p w14:paraId="75F8A89B" w14:textId="77777777" w:rsidR="00D142DD" w:rsidRPr="006A5BC4" w:rsidRDefault="00D142DD" w:rsidP="00D142DD"/>
    <w:p w14:paraId="5F69327A" w14:textId="77777777" w:rsidR="00D142DD" w:rsidRPr="00206FC3" w:rsidRDefault="00D142DD" w:rsidP="00D142DD">
      <w:pPr>
        <w:tabs>
          <w:tab w:val="left" w:pos="2920"/>
          <w:tab w:val="left" w:pos="8680"/>
          <w:tab w:val="left" w:pos="9220"/>
          <w:tab w:val="left" w:pos="9759"/>
        </w:tabs>
        <w:rPr>
          <w:rFonts w:ascii="Calibri" w:hAnsi="Calibri" w:cs="Calibri"/>
          <w:b/>
          <w:bCs/>
        </w:rPr>
      </w:pPr>
      <w:r w:rsidRPr="00206FC3">
        <w:rPr>
          <w:rFonts w:ascii="Calibri" w:hAnsi="Calibri" w:cs="Calibri"/>
          <w:b/>
          <w:bCs/>
          <w:u w:val="single"/>
        </w:rPr>
        <w:t>Group participants are reminded of the home-based assignment for next session</w:t>
      </w:r>
      <w:r w:rsidRPr="00206FC3">
        <w:rPr>
          <w:rFonts w:ascii="Calibri" w:hAnsi="Calibri" w:cs="Calibri"/>
          <w:b/>
          <w:bCs/>
        </w:rPr>
        <w:t>:</w:t>
      </w:r>
    </w:p>
    <w:p w14:paraId="61C24903" w14:textId="77777777" w:rsidR="00D142DD" w:rsidRPr="006A5BC4" w:rsidRDefault="00D142DD" w:rsidP="00D142DD">
      <w:pPr>
        <w:tabs>
          <w:tab w:val="left" w:pos="2920"/>
          <w:tab w:val="left" w:pos="8680"/>
          <w:tab w:val="left" w:pos="9220"/>
          <w:tab w:val="left" w:pos="9759"/>
        </w:tabs>
      </w:pPr>
    </w:p>
    <w:p w14:paraId="7577D7FF" w14:textId="4165A41F" w:rsidR="00D142DD" w:rsidRPr="006A5BC4" w:rsidRDefault="00D142DD" w:rsidP="00D142DD">
      <w:pPr>
        <w:pStyle w:val="BodyTextIndent3"/>
        <w:tabs>
          <w:tab w:val="left" w:pos="360"/>
        </w:tabs>
        <w:ind w:left="0" w:firstLine="0"/>
        <w:jc w:val="both"/>
        <w:rPr>
          <w:rFonts w:ascii="Calibri" w:hAnsi="Calibri" w:cs="Calibri"/>
          <w:b/>
          <w:bCs/>
          <w:i/>
          <w:iCs/>
          <w:color w:val="0070C0"/>
          <w:sz w:val="28"/>
          <w:szCs w:val="28"/>
        </w:rPr>
      </w:pPr>
      <w:r w:rsidRPr="006A5BC4">
        <w:rPr>
          <w:rFonts w:ascii="Calibri" w:hAnsi="Calibri" w:cs="Calibri"/>
          <w:b/>
          <w:bCs/>
          <w:i/>
          <w:iCs/>
          <w:color w:val="0070C0"/>
          <w:sz w:val="28"/>
          <w:szCs w:val="28"/>
        </w:rPr>
        <w:t xml:space="preserve">Now that we have begun discussing the costs of the appearance ideal, would you be willing to write (or type) a letter to </w:t>
      </w:r>
      <w:r w:rsidRPr="00F507FD">
        <w:rPr>
          <w:rFonts w:ascii="Calibri" w:hAnsi="Calibri" w:cs="Calibri"/>
          <w:b/>
          <w:bCs/>
          <w:i/>
          <w:iCs/>
          <w:color w:val="0070C0"/>
          <w:sz w:val="28"/>
          <w:szCs w:val="28"/>
        </w:rPr>
        <w:t xml:space="preserve">a </w:t>
      </w:r>
      <w:r w:rsidR="00606BE5" w:rsidRPr="00F507FD">
        <w:rPr>
          <w:rFonts w:ascii="Calibri" w:hAnsi="Calibri" w:cs="Calibri"/>
          <w:b/>
          <w:bCs/>
          <w:i/>
          <w:iCs/>
          <w:color w:val="0070C0"/>
          <w:sz w:val="28"/>
          <w:szCs w:val="28"/>
        </w:rPr>
        <w:t xml:space="preserve">young man </w:t>
      </w:r>
      <w:r w:rsidRPr="00F507FD">
        <w:rPr>
          <w:rFonts w:ascii="Calibri" w:hAnsi="Calibri" w:cs="Calibri"/>
          <w:b/>
          <w:bCs/>
          <w:i/>
          <w:iCs/>
          <w:color w:val="0070C0"/>
          <w:sz w:val="28"/>
          <w:szCs w:val="28"/>
        </w:rPr>
        <w:t xml:space="preserve">who is struggling with </w:t>
      </w:r>
      <w:r w:rsidR="00606BE5" w:rsidRPr="00F507FD">
        <w:rPr>
          <w:rFonts w:ascii="Calibri" w:hAnsi="Calibri" w:cs="Calibri"/>
          <w:b/>
          <w:bCs/>
          <w:i/>
          <w:iCs/>
          <w:color w:val="0070C0"/>
          <w:sz w:val="28"/>
          <w:szCs w:val="28"/>
        </w:rPr>
        <w:t>his</w:t>
      </w:r>
      <w:r w:rsidR="00606BE5">
        <w:rPr>
          <w:rFonts w:ascii="Calibri" w:hAnsi="Calibri" w:cs="Calibri"/>
          <w:b/>
          <w:bCs/>
          <w:i/>
          <w:iCs/>
          <w:color w:val="0070C0"/>
          <w:sz w:val="28"/>
          <w:szCs w:val="28"/>
        </w:rPr>
        <w:t xml:space="preserve"> </w:t>
      </w:r>
      <w:r w:rsidRPr="006A5BC4">
        <w:rPr>
          <w:rFonts w:ascii="Calibri" w:hAnsi="Calibri" w:cs="Calibri"/>
          <w:b/>
          <w:bCs/>
          <w:i/>
          <w:iCs/>
          <w:color w:val="0070C0"/>
          <w:sz w:val="28"/>
          <w:szCs w:val="28"/>
        </w:rPr>
        <w:t xml:space="preserve">body image about the costs associated with trying to look like the appearance ideal? Think of as many costs as you can and feel free to work with others to come up with ideas. </w:t>
      </w:r>
    </w:p>
    <w:p w14:paraId="11A63EA9" w14:textId="77777777" w:rsidR="00D142DD" w:rsidRPr="006A5BC4" w:rsidRDefault="00D142DD" w:rsidP="00D142DD">
      <w:pPr>
        <w:pStyle w:val="BodyTextIndent3"/>
        <w:tabs>
          <w:tab w:val="left" w:pos="360"/>
        </w:tabs>
        <w:ind w:left="0" w:firstLine="0"/>
        <w:jc w:val="both"/>
        <w:rPr>
          <w:rFonts w:ascii="Calibri" w:hAnsi="Calibri" w:cs="Calibri"/>
          <w:b/>
          <w:bCs/>
          <w:i/>
          <w:iCs/>
          <w:color w:val="0070C0"/>
          <w:sz w:val="28"/>
          <w:szCs w:val="28"/>
        </w:rPr>
      </w:pPr>
    </w:p>
    <w:p w14:paraId="31BE97F6" w14:textId="77777777" w:rsidR="00D142DD" w:rsidRPr="006A5BC4" w:rsidRDefault="00D142DD" w:rsidP="00D142DD">
      <w:pPr>
        <w:pStyle w:val="BodyTextIndent3"/>
        <w:tabs>
          <w:tab w:val="left" w:pos="360"/>
        </w:tabs>
        <w:ind w:left="0" w:firstLine="0"/>
        <w:jc w:val="both"/>
        <w:rPr>
          <w:rFonts w:ascii="Calibri" w:hAnsi="Calibri" w:cs="Calibri"/>
          <w:b/>
          <w:bCs/>
          <w:i/>
          <w:iCs/>
          <w:color w:val="0070C0"/>
          <w:sz w:val="28"/>
          <w:szCs w:val="28"/>
        </w:rPr>
      </w:pPr>
      <w:r w:rsidRPr="006A5BC4">
        <w:rPr>
          <w:rFonts w:ascii="Calibri" w:hAnsi="Calibri" w:cs="Calibri"/>
          <w:b/>
          <w:bCs/>
          <w:i/>
          <w:iCs/>
          <w:color w:val="0070C0"/>
          <w:sz w:val="28"/>
          <w:szCs w:val="28"/>
        </w:rPr>
        <w:t xml:space="preserve">Instead of writing a letter, you may want to make a reel or story on social media, or a short video that you can share with us, or you can also do it as a voice note if that helps. Another option could be to use artwork to do this, and we can talk about it next week. </w:t>
      </w:r>
    </w:p>
    <w:p w14:paraId="77D8858A" w14:textId="77777777" w:rsidR="00D142DD" w:rsidRPr="006A5BC4" w:rsidRDefault="00D142DD" w:rsidP="00D142DD">
      <w:pPr>
        <w:pStyle w:val="BodyTextIndent3"/>
        <w:tabs>
          <w:tab w:val="left" w:pos="360"/>
        </w:tabs>
        <w:ind w:left="0" w:firstLine="0"/>
        <w:jc w:val="both"/>
        <w:rPr>
          <w:rFonts w:ascii="Calibri" w:hAnsi="Calibri" w:cs="Calibri"/>
          <w:b/>
          <w:bCs/>
          <w:i/>
          <w:iCs/>
          <w:color w:val="0070C0"/>
          <w:sz w:val="28"/>
          <w:szCs w:val="28"/>
        </w:rPr>
      </w:pPr>
    </w:p>
    <w:p w14:paraId="488802C8" w14:textId="0986265C" w:rsidR="00D142DD" w:rsidRPr="006A5BC4" w:rsidRDefault="00D142DD" w:rsidP="00D142DD">
      <w:pPr>
        <w:tabs>
          <w:tab w:val="left" w:pos="2920"/>
          <w:tab w:val="left" w:pos="8680"/>
          <w:tab w:val="left" w:pos="9220"/>
          <w:tab w:val="left" w:pos="9759"/>
        </w:tabs>
        <w:rPr>
          <w:b/>
          <w:bCs/>
          <w:sz w:val="28"/>
          <w:szCs w:val="28"/>
        </w:rPr>
      </w:pPr>
      <w:r w:rsidRPr="006A5BC4">
        <w:rPr>
          <w:rFonts w:ascii="Calibri" w:hAnsi="Calibri" w:cs="Calibri"/>
          <w:b/>
          <w:bCs/>
          <w:i/>
          <w:iCs/>
          <w:color w:val="0070C0"/>
          <w:sz w:val="28"/>
          <w:szCs w:val="28"/>
        </w:rPr>
        <w:t xml:space="preserve">Please bring this with you to the next session. </w:t>
      </w:r>
    </w:p>
    <w:p w14:paraId="24DF920B" w14:textId="77777777" w:rsidR="00D142DD" w:rsidRPr="006A5BC4" w:rsidRDefault="00D142DD" w:rsidP="00D142DD">
      <w:pPr>
        <w:tabs>
          <w:tab w:val="left" w:pos="2920"/>
          <w:tab w:val="left" w:pos="8680"/>
          <w:tab w:val="left" w:pos="9220"/>
          <w:tab w:val="left" w:pos="9759"/>
        </w:tabs>
        <w:rPr>
          <w:b/>
          <w:bCs/>
          <w:sz w:val="28"/>
          <w:szCs w:val="28"/>
        </w:rPr>
      </w:pPr>
    </w:p>
    <w:p w14:paraId="2FF26C3D" w14:textId="16EC342C" w:rsidR="00D142DD" w:rsidRPr="006A5BC4" w:rsidRDefault="00D142DD" w:rsidP="00D142DD">
      <w:pPr>
        <w:tabs>
          <w:tab w:val="left" w:pos="2920"/>
          <w:tab w:val="left" w:pos="8680"/>
          <w:tab w:val="left" w:pos="9220"/>
          <w:tab w:val="left" w:pos="9759"/>
        </w:tabs>
        <w:rPr>
          <w:rFonts w:ascii="Calibri" w:hAnsi="Calibri" w:cs="Calibri"/>
          <w:b/>
          <w:bCs/>
          <w:i/>
          <w:iCs/>
          <w:color w:val="0070C0"/>
          <w:sz w:val="28"/>
          <w:szCs w:val="28"/>
        </w:rPr>
      </w:pPr>
      <w:r w:rsidRPr="006A5BC4">
        <w:rPr>
          <w:rFonts w:ascii="Calibri" w:hAnsi="Calibri" w:cs="Calibri"/>
          <w:b/>
          <w:bCs/>
          <w:i/>
          <w:iCs/>
          <w:color w:val="0070C0"/>
          <w:sz w:val="28"/>
          <w:szCs w:val="28"/>
        </w:rPr>
        <w:t xml:space="preserve">Secondly, we’d like you to stand in front of a mirror and write down 15 positive things about you. This includes physical, emotional, intellectual, and social </w:t>
      </w:r>
      <w:r w:rsidRPr="00B45E7F">
        <w:rPr>
          <w:rFonts w:ascii="Calibri" w:hAnsi="Calibri" w:cs="Calibri"/>
          <w:b/>
          <w:bCs/>
          <w:i/>
          <w:iCs/>
          <w:color w:val="0070C0"/>
          <w:sz w:val="28"/>
          <w:szCs w:val="28"/>
        </w:rPr>
        <w:t>qualities. So, for example, you may like</w:t>
      </w:r>
      <w:r w:rsidR="00CE060E" w:rsidRPr="00B45E7F">
        <w:rPr>
          <w:rFonts w:ascii="Calibri" w:hAnsi="Calibri" w:cs="Calibri"/>
          <w:b/>
          <w:bCs/>
          <w:i/>
          <w:iCs/>
          <w:color w:val="0070C0"/>
          <w:sz w:val="28"/>
          <w:szCs w:val="28"/>
        </w:rPr>
        <w:t xml:space="preserve"> your </w:t>
      </w:r>
      <w:r w:rsidR="00BD0E2C" w:rsidRPr="00B45E7F">
        <w:rPr>
          <w:rFonts w:ascii="Calibri" w:hAnsi="Calibri" w:cs="Calibri"/>
          <w:b/>
          <w:bCs/>
          <w:i/>
          <w:iCs/>
          <w:color w:val="0070C0"/>
          <w:sz w:val="28"/>
          <w:szCs w:val="28"/>
        </w:rPr>
        <w:t xml:space="preserve">legs </w:t>
      </w:r>
      <w:r w:rsidR="004A6564" w:rsidRPr="00B45E7F">
        <w:rPr>
          <w:rFonts w:ascii="Calibri" w:hAnsi="Calibri" w:cs="Calibri"/>
          <w:b/>
          <w:bCs/>
          <w:i/>
          <w:iCs/>
          <w:color w:val="0070C0"/>
          <w:sz w:val="28"/>
          <w:szCs w:val="28"/>
        </w:rPr>
        <w:t>because they let you cycle to school</w:t>
      </w:r>
      <w:r w:rsidR="00B50237" w:rsidRPr="00B45E7F">
        <w:rPr>
          <w:rFonts w:ascii="Calibri" w:hAnsi="Calibri" w:cs="Calibri"/>
          <w:b/>
          <w:bCs/>
          <w:i/>
          <w:iCs/>
          <w:color w:val="0070C0"/>
          <w:sz w:val="28"/>
          <w:szCs w:val="28"/>
        </w:rPr>
        <w:t xml:space="preserve"> or do that 5k run</w:t>
      </w:r>
      <w:r w:rsidR="00B45E7F" w:rsidRPr="00B45E7F">
        <w:rPr>
          <w:rFonts w:ascii="Calibri" w:hAnsi="Calibri" w:cs="Calibri"/>
          <w:b/>
          <w:bCs/>
          <w:i/>
          <w:iCs/>
          <w:color w:val="0070C0"/>
          <w:sz w:val="28"/>
          <w:szCs w:val="28"/>
        </w:rPr>
        <w:t>,</w:t>
      </w:r>
      <w:r w:rsidR="00606BE5" w:rsidRPr="00B45E7F">
        <w:rPr>
          <w:rFonts w:ascii="Calibri" w:hAnsi="Calibri" w:cs="Calibri"/>
          <w:b/>
          <w:bCs/>
          <w:i/>
          <w:iCs/>
          <w:color w:val="0070C0"/>
          <w:sz w:val="28"/>
          <w:szCs w:val="28"/>
        </w:rPr>
        <w:t xml:space="preserve"> </w:t>
      </w:r>
      <w:r w:rsidR="0043091D" w:rsidRPr="00B45E7F">
        <w:rPr>
          <w:rFonts w:ascii="Calibri" w:hAnsi="Calibri" w:cs="Calibri"/>
          <w:b/>
          <w:bCs/>
          <w:i/>
          <w:iCs/>
          <w:color w:val="0070C0"/>
          <w:sz w:val="28"/>
          <w:szCs w:val="28"/>
        </w:rPr>
        <w:t>that you play an instrument</w:t>
      </w:r>
      <w:r w:rsidRPr="00B45E7F">
        <w:rPr>
          <w:rFonts w:ascii="Calibri" w:hAnsi="Calibri" w:cs="Calibri"/>
          <w:b/>
          <w:bCs/>
          <w:i/>
          <w:iCs/>
          <w:color w:val="0070C0"/>
          <w:sz w:val="28"/>
          <w:szCs w:val="28"/>
        </w:rPr>
        <w:t>,</w:t>
      </w:r>
      <w:r w:rsidR="0043091D" w:rsidRPr="00B45E7F">
        <w:rPr>
          <w:rFonts w:ascii="Calibri" w:hAnsi="Calibri" w:cs="Calibri"/>
          <w:b/>
          <w:bCs/>
          <w:i/>
          <w:iCs/>
          <w:color w:val="0070C0"/>
          <w:sz w:val="28"/>
          <w:szCs w:val="28"/>
        </w:rPr>
        <w:t xml:space="preserve"> that you are physically active</w:t>
      </w:r>
      <w:r w:rsidR="00B45E7F" w:rsidRPr="00B45E7F">
        <w:rPr>
          <w:rFonts w:ascii="Calibri" w:hAnsi="Calibri" w:cs="Calibri"/>
          <w:b/>
          <w:bCs/>
          <w:i/>
          <w:iCs/>
          <w:color w:val="0070C0"/>
          <w:sz w:val="28"/>
          <w:szCs w:val="28"/>
        </w:rPr>
        <w:t>,</w:t>
      </w:r>
      <w:r w:rsidR="00B45E7F">
        <w:rPr>
          <w:rFonts w:ascii="Calibri" w:hAnsi="Calibri" w:cs="Calibri"/>
          <w:b/>
          <w:bCs/>
          <w:i/>
          <w:iCs/>
          <w:color w:val="0070C0"/>
          <w:sz w:val="28"/>
          <w:szCs w:val="28"/>
        </w:rPr>
        <w:t xml:space="preserve"> </w:t>
      </w:r>
      <w:r w:rsidRPr="006A5BC4">
        <w:rPr>
          <w:rFonts w:ascii="Calibri" w:hAnsi="Calibri" w:cs="Calibri"/>
          <w:b/>
          <w:bCs/>
          <w:i/>
          <w:iCs/>
          <w:color w:val="0070C0"/>
          <w:sz w:val="28"/>
          <w:szCs w:val="28"/>
        </w:rPr>
        <w:t xml:space="preserve">your hair, the sound of your laugh, </w:t>
      </w:r>
      <w:r>
        <w:rPr>
          <w:rFonts w:ascii="Calibri" w:hAnsi="Calibri" w:cs="Calibri"/>
          <w:b/>
          <w:bCs/>
          <w:i/>
          <w:iCs/>
          <w:color w:val="0070C0"/>
          <w:sz w:val="28"/>
          <w:szCs w:val="28"/>
        </w:rPr>
        <w:t>you’re good at one of the lessons you enjoy most,</w:t>
      </w:r>
      <w:r w:rsidRPr="006A5BC4">
        <w:rPr>
          <w:rFonts w:ascii="Calibri" w:hAnsi="Calibri" w:cs="Calibri"/>
          <w:b/>
          <w:bCs/>
          <w:i/>
          <w:iCs/>
          <w:color w:val="0070C0"/>
          <w:sz w:val="28"/>
          <w:szCs w:val="28"/>
        </w:rPr>
        <w:t xml:space="preserve"> the fact that you’re in a sports team, that you are a good friend… if you find this difficult, think what your best friend would say are the best things about you. </w:t>
      </w:r>
    </w:p>
    <w:p w14:paraId="022F3B80" w14:textId="77777777" w:rsidR="00D142DD" w:rsidRPr="006A5BC4" w:rsidRDefault="00D142DD" w:rsidP="00D142DD">
      <w:pPr>
        <w:tabs>
          <w:tab w:val="left" w:pos="2920"/>
          <w:tab w:val="left" w:pos="8680"/>
          <w:tab w:val="left" w:pos="9220"/>
          <w:tab w:val="left" w:pos="9759"/>
        </w:tabs>
        <w:rPr>
          <w:rFonts w:ascii="Calibri" w:hAnsi="Calibri" w:cs="Calibri"/>
          <w:i/>
          <w:iCs/>
          <w:color w:val="0070C0"/>
        </w:rPr>
      </w:pPr>
    </w:p>
    <w:p w14:paraId="690A6115" w14:textId="4C638370" w:rsidR="00D142DD" w:rsidRPr="006A5BC4" w:rsidRDefault="00D142DD" w:rsidP="001F4896">
      <w:pPr>
        <w:pStyle w:val="BodyTextIndent3"/>
        <w:numPr>
          <w:ilvl w:val="0"/>
          <w:numId w:val="15"/>
        </w:numPr>
        <w:tabs>
          <w:tab w:val="left" w:pos="360"/>
        </w:tabs>
        <w:rPr>
          <w:rFonts w:ascii="Calibri" w:hAnsi="Calibri" w:cs="Calibri"/>
        </w:rPr>
      </w:pPr>
      <w:r w:rsidRPr="006A5BC4">
        <w:rPr>
          <w:rFonts w:ascii="Calibri" w:hAnsi="Calibri" w:cs="Calibri"/>
        </w:rPr>
        <w:t>Give examples from your experience with the mirror exercise when you went through the Body Project as a participant. Preferably include physical features that are sensitive for some men (e.g.,</w:t>
      </w:r>
      <w:r w:rsidR="00930100">
        <w:rPr>
          <w:rFonts w:ascii="Calibri" w:hAnsi="Calibri" w:cs="Calibri"/>
        </w:rPr>
        <w:t xml:space="preserve"> </w:t>
      </w:r>
      <w:r w:rsidR="00930100" w:rsidRPr="00085634">
        <w:rPr>
          <w:rFonts w:ascii="Calibri" w:hAnsi="Calibri" w:cs="Calibri"/>
        </w:rPr>
        <w:t>height, chest, arms, shoulders, legs, abs and complexion</w:t>
      </w:r>
      <w:r w:rsidRPr="00085634">
        <w:rPr>
          <w:rFonts w:ascii="Calibri" w:hAnsi="Calibri" w:cs="Calibri"/>
        </w:rPr>
        <w:t>).</w:t>
      </w:r>
      <w:r w:rsidRPr="006A5BC4">
        <w:rPr>
          <w:rFonts w:ascii="Calibri" w:hAnsi="Calibri" w:cs="Calibri"/>
        </w:rPr>
        <w:t xml:space="preserve"> </w:t>
      </w:r>
    </w:p>
    <w:p w14:paraId="4E3B5CB0" w14:textId="77777777" w:rsidR="00D142DD" w:rsidRPr="006A5BC4" w:rsidRDefault="00D142DD" w:rsidP="00D142DD">
      <w:pPr>
        <w:tabs>
          <w:tab w:val="left" w:pos="7488"/>
          <w:tab w:val="left" w:pos="7974"/>
          <w:tab w:val="left" w:pos="8783"/>
        </w:tabs>
      </w:pPr>
    </w:p>
    <w:p w14:paraId="565FB8A8" w14:textId="77777777" w:rsidR="00D142DD" w:rsidRPr="006A5BC4" w:rsidRDefault="00D142DD" w:rsidP="00D142DD">
      <w:pPr>
        <w:tabs>
          <w:tab w:val="left" w:pos="2920"/>
          <w:tab w:val="left" w:pos="8680"/>
          <w:tab w:val="left" w:pos="9220"/>
          <w:tab w:val="left" w:pos="9759"/>
        </w:tabs>
        <w:rPr>
          <w:rFonts w:ascii="Calibri" w:hAnsi="Calibri" w:cs="Calibri"/>
          <w:b/>
          <w:bCs/>
          <w:i/>
          <w:iCs/>
          <w:color w:val="0070C0"/>
          <w:sz w:val="28"/>
          <w:szCs w:val="28"/>
        </w:rPr>
      </w:pPr>
      <w:r w:rsidRPr="006A5BC4">
        <w:rPr>
          <w:rFonts w:ascii="Calibri" w:hAnsi="Calibri" w:cs="Calibri"/>
          <w:b/>
          <w:bCs/>
          <w:i/>
          <w:iCs/>
          <w:color w:val="0070C0"/>
          <w:sz w:val="28"/>
          <w:szCs w:val="28"/>
        </w:rPr>
        <w:t xml:space="preserve">Please make sure that you include at least some physical features on your list. It may be difficult at first and may seem silly, but we really want you to do this because it is important to recognise all the different positives about yourself. Past students have said this exercise was very helpful and empowering! </w:t>
      </w:r>
    </w:p>
    <w:p w14:paraId="313BF460" w14:textId="77777777" w:rsidR="00D142DD" w:rsidRPr="006A5BC4" w:rsidRDefault="00D142DD" w:rsidP="00D142DD">
      <w:pPr>
        <w:tabs>
          <w:tab w:val="left" w:pos="2920"/>
          <w:tab w:val="left" w:pos="8680"/>
          <w:tab w:val="left" w:pos="9220"/>
          <w:tab w:val="left" w:pos="9759"/>
        </w:tabs>
        <w:rPr>
          <w:rFonts w:ascii="Calibri" w:hAnsi="Calibri" w:cs="Calibri"/>
          <w:b/>
          <w:bCs/>
          <w:i/>
          <w:iCs/>
          <w:color w:val="0070C0"/>
          <w:sz w:val="28"/>
          <w:szCs w:val="28"/>
        </w:rPr>
      </w:pPr>
    </w:p>
    <w:p w14:paraId="641ADD91" w14:textId="7A7A3B89" w:rsidR="00D142DD" w:rsidRPr="006A5BC4" w:rsidRDefault="00D142DD" w:rsidP="00D142DD">
      <w:pPr>
        <w:tabs>
          <w:tab w:val="left" w:pos="2920"/>
          <w:tab w:val="left" w:pos="8680"/>
          <w:tab w:val="left" w:pos="9220"/>
          <w:tab w:val="left" w:pos="9759"/>
        </w:tabs>
        <w:rPr>
          <w:rFonts w:ascii="Calibri" w:hAnsi="Calibri" w:cs="Calibri"/>
          <w:b/>
          <w:bCs/>
          <w:i/>
          <w:iCs/>
          <w:color w:val="0070C0"/>
          <w:sz w:val="28"/>
          <w:szCs w:val="28"/>
        </w:rPr>
      </w:pPr>
      <w:r w:rsidRPr="006A5BC4">
        <w:rPr>
          <w:rFonts w:ascii="Calibri" w:hAnsi="Calibri" w:cs="Calibri"/>
          <w:b/>
          <w:bCs/>
          <w:i/>
          <w:iCs/>
          <w:color w:val="0070C0"/>
          <w:sz w:val="28"/>
          <w:szCs w:val="28"/>
        </w:rPr>
        <w:t xml:space="preserve">Please bring this with you next week. </w:t>
      </w:r>
    </w:p>
    <w:p w14:paraId="75B2E395" w14:textId="77777777" w:rsidR="00D142DD" w:rsidRPr="006A5BC4" w:rsidRDefault="00D142DD" w:rsidP="00D142DD">
      <w:pPr>
        <w:tabs>
          <w:tab w:val="left" w:pos="2920"/>
          <w:tab w:val="left" w:pos="8680"/>
          <w:tab w:val="left" w:pos="9220"/>
          <w:tab w:val="left" w:pos="9759"/>
        </w:tabs>
        <w:rPr>
          <w:rFonts w:ascii="Calibri" w:hAnsi="Calibri" w:cs="Calibri"/>
          <w:b/>
          <w:bCs/>
          <w:i/>
          <w:iCs/>
          <w:color w:val="0070C0"/>
          <w:sz w:val="28"/>
          <w:szCs w:val="28"/>
        </w:rPr>
      </w:pPr>
    </w:p>
    <w:p w14:paraId="6AD1B826" w14:textId="77777777" w:rsidR="00D142DD" w:rsidRPr="006A5BC4" w:rsidRDefault="00D142DD" w:rsidP="00D142DD">
      <w:pPr>
        <w:tabs>
          <w:tab w:val="left" w:pos="2920"/>
          <w:tab w:val="left" w:pos="8680"/>
          <w:tab w:val="left" w:pos="9220"/>
          <w:tab w:val="left" w:pos="9759"/>
        </w:tabs>
        <w:rPr>
          <w:rFonts w:ascii="Calibri" w:hAnsi="Calibri" w:cs="Calibri"/>
          <w:b/>
          <w:bCs/>
          <w:i/>
          <w:iCs/>
          <w:color w:val="0070C0"/>
          <w:sz w:val="28"/>
          <w:szCs w:val="28"/>
        </w:rPr>
      </w:pPr>
      <w:r w:rsidRPr="006A5BC4">
        <w:rPr>
          <w:rFonts w:ascii="Calibri" w:hAnsi="Calibri" w:cs="Calibri"/>
          <w:b/>
          <w:bCs/>
          <w:i/>
          <w:iCs/>
          <w:color w:val="0070C0"/>
          <w:sz w:val="28"/>
          <w:szCs w:val="28"/>
        </w:rPr>
        <w:t>So, before we leave, can someone tell me what the bridging exercises are for this week in their own words?</w:t>
      </w:r>
    </w:p>
    <w:p w14:paraId="0A926EBD" w14:textId="77777777" w:rsidR="00D142DD" w:rsidRPr="006A5BC4" w:rsidRDefault="00D142DD" w:rsidP="00D142DD">
      <w:pPr>
        <w:tabs>
          <w:tab w:val="left" w:pos="7488"/>
          <w:tab w:val="left" w:pos="7974"/>
          <w:tab w:val="left" w:pos="8783"/>
        </w:tabs>
        <w:jc w:val="both"/>
      </w:pPr>
    </w:p>
    <w:p w14:paraId="2EAEEF8D" w14:textId="24CF05C6" w:rsidR="00D142DD" w:rsidRPr="006A5BC4" w:rsidRDefault="00D142DD" w:rsidP="001F4896">
      <w:pPr>
        <w:pStyle w:val="BodyTextIndent3"/>
        <w:numPr>
          <w:ilvl w:val="0"/>
          <w:numId w:val="15"/>
        </w:numPr>
        <w:tabs>
          <w:tab w:val="left" w:pos="360"/>
        </w:tabs>
        <w:rPr>
          <w:rFonts w:ascii="Calibri" w:hAnsi="Calibri" w:cs="Calibri"/>
        </w:rPr>
      </w:pPr>
      <w:r w:rsidRPr="006A5BC4">
        <w:rPr>
          <w:rFonts w:ascii="Calibri" w:hAnsi="Calibri" w:cs="Calibri"/>
        </w:rPr>
        <w:t>Write</w:t>
      </w:r>
      <w:r w:rsidR="44D94FC8" w:rsidRPr="2A03852D">
        <w:rPr>
          <w:rFonts w:ascii="Calibri" w:hAnsi="Calibri" w:cs="Calibri"/>
        </w:rPr>
        <w:t xml:space="preserve"> </w:t>
      </w:r>
      <w:r w:rsidR="1EC9EF42" w:rsidRPr="4CB7B02B">
        <w:rPr>
          <w:rFonts w:ascii="Calibri" w:hAnsi="Calibri" w:cs="Calibri"/>
        </w:rPr>
        <w:t xml:space="preserve">a </w:t>
      </w:r>
      <w:r w:rsidRPr="4CB7B02B">
        <w:rPr>
          <w:rFonts w:ascii="Calibri" w:hAnsi="Calibri" w:cs="Calibri"/>
        </w:rPr>
        <w:t>letter</w:t>
      </w:r>
      <w:r w:rsidRPr="006A5BC4">
        <w:rPr>
          <w:rFonts w:ascii="Calibri" w:hAnsi="Calibri" w:cs="Calibri"/>
        </w:rPr>
        <w:t xml:space="preserve"> to </w:t>
      </w:r>
      <w:r w:rsidR="367A21CA" w:rsidRPr="02DE3475">
        <w:rPr>
          <w:rFonts w:ascii="Calibri" w:hAnsi="Calibri" w:cs="Calibri"/>
        </w:rPr>
        <w:t xml:space="preserve">a </w:t>
      </w:r>
      <w:r w:rsidRPr="006A5BC4">
        <w:rPr>
          <w:rFonts w:ascii="Calibri" w:hAnsi="Calibri" w:cs="Calibri"/>
        </w:rPr>
        <w:t xml:space="preserve">younger </w:t>
      </w:r>
      <w:r w:rsidR="0001363E" w:rsidRPr="00217FE6">
        <w:rPr>
          <w:rFonts w:ascii="Calibri" w:hAnsi="Calibri" w:cs="Calibri"/>
        </w:rPr>
        <w:t>man</w:t>
      </w:r>
      <w:r w:rsidR="0001363E">
        <w:rPr>
          <w:rFonts w:ascii="Calibri" w:hAnsi="Calibri" w:cs="Calibri"/>
        </w:rPr>
        <w:t xml:space="preserve"> </w:t>
      </w:r>
      <w:r w:rsidRPr="006A5BC4">
        <w:rPr>
          <w:rFonts w:ascii="Calibri" w:hAnsi="Calibri" w:cs="Calibri"/>
        </w:rPr>
        <w:t xml:space="preserve">about </w:t>
      </w:r>
      <w:r w:rsidR="5B56536F" w:rsidRPr="0D35AC33">
        <w:rPr>
          <w:rFonts w:ascii="Calibri" w:hAnsi="Calibri" w:cs="Calibri"/>
        </w:rPr>
        <w:t xml:space="preserve">the </w:t>
      </w:r>
      <w:r w:rsidRPr="0D35AC33">
        <w:rPr>
          <w:rFonts w:ascii="Calibri" w:hAnsi="Calibri" w:cs="Calibri"/>
        </w:rPr>
        <w:t>costs</w:t>
      </w:r>
      <w:r w:rsidRPr="006A5BC4">
        <w:rPr>
          <w:rFonts w:ascii="Calibri" w:hAnsi="Calibri" w:cs="Calibri"/>
        </w:rPr>
        <w:t xml:space="preserve"> of pursing the appearance ideal and do the mirror exercise.</w:t>
      </w:r>
    </w:p>
    <w:p w14:paraId="0828B21E" w14:textId="4F185F69" w:rsidR="00D142DD" w:rsidRPr="006A5BC4" w:rsidRDefault="00D142DD" w:rsidP="001F4896">
      <w:pPr>
        <w:pStyle w:val="BodyTextIndent3"/>
        <w:numPr>
          <w:ilvl w:val="0"/>
          <w:numId w:val="15"/>
        </w:numPr>
        <w:tabs>
          <w:tab w:val="left" w:pos="360"/>
        </w:tabs>
        <w:rPr>
          <w:rFonts w:ascii="Calibri" w:hAnsi="Calibri" w:cs="Calibri"/>
        </w:rPr>
      </w:pPr>
      <w:r w:rsidRPr="006A5BC4">
        <w:rPr>
          <w:rFonts w:ascii="Calibri" w:hAnsi="Calibri" w:cs="Calibri"/>
        </w:rPr>
        <w:t>Remind participants of the alternatives of creating a social media post, video</w:t>
      </w:r>
      <w:r w:rsidR="002523B7">
        <w:rPr>
          <w:rFonts w:ascii="Calibri" w:hAnsi="Calibri" w:cs="Calibri"/>
        </w:rPr>
        <w:t>, artwork</w:t>
      </w:r>
      <w:r w:rsidRPr="006A5BC4">
        <w:rPr>
          <w:rFonts w:ascii="Calibri" w:hAnsi="Calibri" w:cs="Calibri"/>
        </w:rPr>
        <w:t xml:space="preserve"> or voice note. </w:t>
      </w:r>
    </w:p>
    <w:p w14:paraId="1C45DDBA" w14:textId="77777777" w:rsidR="00D142DD" w:rsidRPr="006A5BC4" w:rsidRDefault="00D142DD" w:rsidP="00D142DD">
      <w:pPr>
        <w:tabs>
          <w:tab w:val="left" w:pos="2920"/>
          <w:tab w:val="left" w:pos="8680"/>
          <w:tab w:val="left" w:pos="9220"/>
          <w:tab w:val="left" w:pos="9759"/>
        </w:tabs>
        <w:rPr>
          <w:rFonts w:ascii="Calibri" w:hAnsi="Calibri" w:cs="Calibri"/>
          <w:i/>
          <w:iCs/>
          <w:color w:val="0070C0"/>
        </w:rPr>
      </w:pPr>
    </w:p>
    <w:p w14:paraId="3F57DE38" w14:textId="77777777" w:rsidR="00D142DD" w:rsidRPr="006A5BC4" w:rsidRDefault="00D142DD" w:rsidP="00D142DD">
      <w:pPr>
        <w:tabs>
          <w:tab w:val="left" w:pos="2920"/>
          <w:tab w:val="left" w:pos="8680"/>
          <w:tab w:val="left" w:pos="9220"/>
          <w:tab w:val="left" w:pos="9759"/>
        </w:tabs>
        <w:rPr>
          <w:rFonts w:ascii="Calibri" w:hAnsi="Calibri" w:cs="Calibri"/>
          <w:b/>
          <w:bCs/>
          <w:i/>
          <w:iCs/>
          <w:color w:val="0070C0"/>
          <w:sz w:val="28"/>
          <w:szCs w:val="28"/>
        </w:rPr>
      </w:pPr>
      <w:r w:rsidRPr="006A5BC4">
        <w:rPr>
          <w:rFonts w:ascii="Calibri" w:hAnsi="Calibri" w:cs="Calibri"/>
          <w:b/>
          <w:bCs/>
          <w:i/>
          <w:iCs/>
          <w:color w:val="0070C0"/>
          <w:sz w:val="28"/>
          <w:szCs w:val="28"/>
        </w:rPr>
        <w:t>Experience shows that people get the most out of this programme when they do the exercises the best they can, remember, this isn’t homework and we aren’t going to grade you on it, we are just interested in what you think!</w:t>
      </w:r>
    </w:p>
    <w:p w14:paraId="28F4E648" w14:textId="77777777" w:rsidR="00D142DD" w:rsidRPr="006A5BC4" w:rsidRDefault="00D142DD" w:rsidP="00D142DD">
      <w:pPr>
        <w:tabs>
          <w:tab w:val="left" w:pos="2920"/>
          <w:tab w:val="left" w:pos="8680"/>
          <w:tab w:val="left" w:pos="9220"/>
          <w:tab w:val="left" w:pos="9759"/>
        </w:tabs>
        <w:rPr>
          <w:rFonts w:ascii="Calibri" w:hAnsi="Calibri" w:cs="Calibri"/>
          <w:i/>
          <w:iCs/>
          <w:color w:val="0070C0"/>
        </w:rPr>
      </w:pPr>
    </w:p>
    <w:p w14:paraId="56332D20" w14:textId="77777777" w:rsidR="00D142DD" w:rsidRPr="006A5BC4" w:rsidRDefault="00D142DD" w:rsidP="001F4896">
      <w:pPr>
        <w:pStyle w:val="BodyTextIndent3"/>
        <w:numPr>
          <w:ilvl w:val="0"/>
          <w:numId w:val="15"/>
        </w:numPr>
        <w:tabs>
          <w:tab w:val="left" w:pos="360"/>
        </w:tabs>
        <w:rPr>
          <w:rFonts w:ascii="Calibri" w:hAnsi="Calibri" w:cs="Calibri"/>
        </w:rPr>
      </w:pPr>
      <w:r w:rsidRPr="006A5BC4">
        <w:rPr>
          <w:rFonts w:ascii="Calibri" w:hAnsi="Calibri" w:cs="Calibri"/>
        </w:rPr>
        <w:t>Get some form of public commitment from each participant.</w:t>
      </w:r>
    </w:p>
    <w:p w14:paraId="0456FDB8" w14:textId="77777777" w:rsidR="00D142DD" w:rsidRPr="006A5BC4" w:rsidRDefault="00D142DD" w:rsidP="00D142DD">
      <w:pPr>
        <w:pStyle w:val="BodyTextIndent3"/>
        <w:tabs>
          <w:tab w:val="left" w:pos="360"/>
        </w:tabs>
        <w:rPr>
          <w:rFonts w:ascii="Calibri" w:hAnsi="Calibri" w:cs="Calibri"/>
        </w:rPr>
      </w:pPr>
    </w:p>
    <w:p w14:paraId="18502E33" w14:textId="77777777" w:rsidR="00D142DD" w:rsidRPr="006A5BC4" w:rsidRDefault="00D142DD" w:rsidP="00D142DD">
      <w:pPr>
        <w:tabs>
          <w:tab w:val="left" w:pos="2920"/>
          <w:tab w:val="left" w:pos="8680"/>
          <w:tab w:val="left" w:pos="9220"/>
          <w:tab w:val="left" w:pos="9759"/>
        </w:tabs>
        <w:rPr>
          <w:rFonts w:ascii="Calibri" w:hAnsi="Calibri" w:cs="Calibri"/>
          <w:b/>
          <w:bCs/>
          <w:i/>
          <w:iCs/>
          <w:color w:val="0070C0"/>
          <w:sz w:val="28"/>
          <w:szCs w:val="28"/>
        </w:rPr>
      </w:pPr>
      <w:r w:rsidRPr="006A5BC4">
        <w:rPr>
          <w:rFonts w:ascii="Calibri" w:hAnsi="Calibri" w:cs="Calibri"/>
          <w:b/>
          <w:bCs/>
          <w:i/>
          <w:iCs/>
          <w:color w:val="0070C0"/>
          <w:sz w:val="28"/>
          <w:szCs w:val="28"/>
        </w:rPr>
        <w:t xml:space="preserve">We want these exercises to be fun as well as thought-provoking, so please feel free to talk about them with others in the group between sessions. </w:t>
      </w:r>
    </w:p>
    <w:p w14:paraId="57091066" w14:textId="77777777" w:rsidR="00D142DD" w:rsidRPr="006A5BC4" w:rsidRDefault="00D142DD" w:rsidP="00D142DD">
      <w:pPr>
        <w:pStyle w:val="BodyTextIndent3"/>
        <w:tabs>
          <w:tab w:val="left" w:pos="360"/>
        </w:tabs>
        <w:ind w:left="720" w:firstLine="0"/>
        <w:rPr>
          <w:rFonts w:ascii="Calibri" w:hAnsi="Calibri" w:cs="Calibri"/>
        </w:rPr>
      </w:pPr>
    </w:p>
    <w:p w14:paraId="11C709E6" w14:textId="655B0B48" w:rsidR="00D142DD" w:rsidRPr="006A5BC4" w:rsidRDefault="00D142DD" w:rsidP="001F4896">
      <w:pPr>
        <w:pStyle w:val="Heading2"/>
        <w:numPr>
          <w:ilvl w:val="0"/>
          <w:numId w:val="28"/>
        </w:numPr>
        <w:tabs>
          <w:tab w:val="num" w:pos="360"/>
        </w:tabs>
      </w:pPr>
      <w:bookmarkStart w:id="36" w:name="_Toc219441652"/>
      <w:bookmarkStart w:id="37" w:name="_Toc452521835"/>
      <w:r w:rsidRPr="006A5BC4">
        <w:t>Wrap-up (</w:t>
      </w:r>
      <w:r>
        <w:t xml:space="preserve">5 </w:t>
      </w:r>
      <w:r w:rsidR="004E3125">
        <w:t>M</w:t>
      </w:r>
      <w:r>
        <w:t>ins</w:t>
      </w:r>
      <w:r w:rsidRPr="006A5BC4">
        <w:t>)</w:t>
      </w:r>
      <w:bookmarkEnd w:id="36"/>
    </w:p>
    <w:p w14:paraId="1BD3852A" w14:textId="77777777" w:rsidR="00D142DD" w:rsidRPr="006A5BC4" w:rsidRDefault="00D142DD" w:rsidP="00D142DD">
      <w:pPr>
        <w:tabs>
          <w:tab w:val="left" w:pos="2920"/>
          <w:tab w:val="left" w:pos="8680"/>
          <w:tab w:val="left" w:pos="9220"/>
          <w:tab w:val="left" w:pos="9759"/>
        </w:tabs>
        <w:rPr>
          <w:rFonts w:ascii="Calibri" w:hAnsi="Calibri" w:cs="Calibri"/>
          <w:i/>
          <w:iCs/>
          <w:color w:val="0070C0"/>
        </w:rPr>
      </w:pPr>
    </w:p>
    <w:p w14:paraId="1CA8501C" w14:textId="77777777" w:rsidR="00D142DD" w:rsidRPr="006A5BC4" w:rsidRDefault="00D142DD" w:rsidP="00D142DD">
      <w:pPr>
        <w:tabs>
          <w:tab w:val="left" w:pos="2920"/>
          <w:tab w:val="left" w:pos="8680"/>
          <w:tab w:val="left" w:pos="9220"/>
          <w:tab w:val="left" w:pos="9759"/>
        </w:tabs>
        <w:rPr>
          <w:rFonts w:ascii="Calibri" w:hAnsi="Calibri" w:cs="Calibri"/>
          <w:b/>
          <w:bCs/>
          <w:i/>
          <w:iCs/>
          <w:color w:val="0070C0"/>
          <w:sz w:val="28"/>
          <w:szCs w:val="28"/>
        </w:rPr>
      </w:pPr>
      <w:r w:rsidRPr="006A5BC4">
        <w:rPr>
          <w:rFonts w:ascii="Calibri" w:hAnsi="Calibri" w:cs="Calibri"/>
          <w:b/>
          <w:bCs/>
          <w:i/>
          <w:iCs/>
          <w:color w:val="0070C0"/>
          <w:sz w:val="28"/>
          <w:szCs w:val="28"/>
        </w:rPr>
        <w:t xml:space="preserve">We like to end sessions by giving everyone a chance to say one last thing. Can you tell me something that ‘worked for you’ or ‘hit home’ in this session or something you just liked? </w:t>
      </w:r>
    </w:p>
    <w:p w14:paraId="00161054" w14:textId="77777777" w:rsidR="00D142DD" w:rsidRDefault="00D142DD" w:rsidP="00D142DD">
      <w:pPr>
        <w:tabs>
          <w:tab w:val="left" w:pos="2920"/>
          <w:tab w:val="left" w:pos="8680"/>
          <w:tab w:val="left" w:pos="9220"/>
          <w:tab w:val="left" w:pos="9759"/>
        </w:tabs>
        <w:rPr>
          <w:rFonts w:ascii="Calibri" w:hAnsi="Calibri" w:cs="Calibri"/>
          <w:b/>
          <w:bCs/>
          <w:i/>
          <w:iCs/>
          <w:color w:val="0070C0"/>
          <w:sz w:val="28"/>
          <w:szCs w:val="28"/>
        </w:rPr>
      </w:pPr>
    </w:p>
    <w:p w14:paraId="697D04EF" w14:textId="77777777" w:rsidR="00D142DD" w:rsidRPr="006A5BC4" w:rsidRDefault="00D142DD" w:rsidP="001F4896">
      <w:pPr>
        <w:pStyle w:val="BodyTextIndent3"/>
        <w:numPr>
          <w:ilvl w:val="0"/>
          <w:numId w:val="15"/>
        </w:numPr>
        <w:tabs>
          <w:tab w:val="left" w:pos="360"/>
        </w:tabs>
        <w:rPr>
          <w:rFonts w:ascii="Calibri" w:hAnsi="Calibri" w:cs="Calibri"/>
        </w:rPr>
      </w:pPr>
      <w:r>
        <w:rPr>
          <w:rFonts w:ascii="Calibri" w:hAnsi="Calibri" w:cs="Calibri"/>
        </w:rPr>
        <w:t>Have each participant share one thing they liked the most</w:t>
      </w:r>
      <w:r w:rsidRPr="006A5BC4">
        <w:rPr>
          <w:rFonts w:ascii="Calibri" w:hAnsi="Calibri" w:cs="Calibri"/>
        </w:rPr>
        <w:t>.</w:t>
      </w:r>
    </w:p>
    <w:p w14:paraId="7C333B49" w14:textId="77777777" w:rsidR="00D142DD" w:rsidRDefault="00D142DD" w:rsidP="00D142DD">
      <w:pPr>
        <w:tabs>
          <w:tab w:val="left" w:pos="2920"/>
          <w:tab w:val="left" w:pos="8680"/>
          <w:tab w:val="left" w:pos="9220"/>
          <w:tab w:val="left" w:pos="9759"/>
        </w:tabs>
        <w:rPr>
          <w:rFonts w:ascii="Calibri" w:hAnsi="Calibri" w:cs="Calibri"/>
          <w:b/>
          <w:bCs/>
          <w:i/>
          <w:iCs/>
          <w:color w:val="0070C0"/>
          <w:sz w:val="28"/>
          <w:szCs w:val="28"/>
        </w:rPr>
      </w:pPr>
    </w:p>
    <w:p w14:paraId="54764DAA" w14:textId="77777777" w:rsidR="00D142DD" w:rsidRPr="006A5BC4" w:rsidRDefault="00D142DD" w:rsidP="00D142DD">
      <w:pPr>
        <w:tabs>
          <w:tab w:val="left" w:pos="2920"/>
          <w:tab w:val="left" w:pos="8680"/>
          <w:tab w:val="left" w:pos="9220"/>
          <w:tab w:val="left" w:pos="9759"/>
        </w:tabs>
        <w:rPr>
          <w:rFonts w:ascii="Calibri" w:hAnsi="Calibri" w:cs="Calibri"/>
          <w:b/>
          <w:bCs/>
          <w:i/>
          <w:iCs/>
          <w:color w:val="0070C0"/>
          <w:sz w:val="28"/>
          <w:szCs w:val="28"/>
        </w:rPr>
      </w:pPr>
      <w:r w:rsidRPr="006A5BC4">
        <w:rPr>
          <w:rFonts w:ascii="Calibri" w:hAnsi="Calibri" w:cs="Calibri"/>
          <w:b/>
          <w:bCs/>
          <w:i/>
          <w:iCs/>
          <w:color w:val="0070C0"/>
          <w:sz w:val="28"/>
          <w:szCs w:val="28"/>
        </w:rPr>
        <w:t xml:space="preserve">Past participants have found it helpful to keep in touch with each other to continue these discussions outside of the group. If you are interested in this, we encourage you to exchange contact information or connect over social media. </w:t>
      </w:r>
    </w:p>
    <w:p w14:paraId="598E4D0C" w14:textId="77777777" w:rsidR="00D142DD" w:rsidRPr="006A5BC4" w:rsidRDefault="00D142DD" w:rsidP="00D142DD">
      <w:pPr>
        <w:tabs>
          <w:tab w:val="left" w:pos="2920"/>
          <w:tab w:val="left" w:pos="8680"/>
          <w:tab w:val="left" w:pos="9220"/>
          <w:tab w:val="left" w:pos="9759"/>
        </w:tabs>
        <w:rPr>
          <w:rFonts w:ascii="Calibri" w:hAnsi="Calibri" w:cs="Calibri"/>
          <w:b/>
          <w:bCs/>
          <w:i/>
          <w:iCs/>
          <w:color w:val="0070C0"/>
          <w:sz w:val="28"/>
          <w:szCs w:val="28"/>
        </w:rPr>
      </w:pPr>
    </w:p>
    <w:p w14:paraId="432E9A7A" w14:textId="77777777" w:rsidR="00D142DD" w:rsidRPr="006A5BC4" w:rsidRDefault="00D142DD" w:rsidP="00D142DD">
      <w:pPr>
        <w:tabs>
          <w:tab w:val="left" w:pos="2920"/>
          <w:tab w:val="left" w:pos="8680"/>
          <w:tab w:val="left" w:pos="9220"/>
          <w:tab w:val="left" w:pos="9759"/>
        </w:tabs>
        <w:rPr>
          <w:b/>
          <w:bCs/>
          <w:sz w:val="36"/>
          <w:szCs w:val="36"/>
        </w:rPr>
      </w:pPr>
      <w:r w:rsidRPr="006A5BC4">
        <w:rPr>
          <w:rFonts w:ascii="Calibri" w:hAnsi="Calibri" w:cs="Calibri"/>
          <w:b/>
          <w:bCs/>
          <w:i/>
          <w:iCs/>
          <w:color w:val="0070C0"/>
          <w:sz w:val="28"/>
          <w:szCs w:val="28"/>
        </w:rPr>
        <w:t xml:space="preserve">Thanks all for today, thank you for coming. We look forward to seeing you next week! </w:t>
      </w:r>
      <w:bookmarkEnd w:id="37"/>
    </w:p>
    <w:p w14:paraId="172A596A" w14:textId="26CD1DEB" w:rsidR="00436180" w:rsidRDefault="00436180">
      <w:pPr>
        <w:rPr>
          <w:rFonts w:ascii="Arial" w:eastAsia="Arial" w:hAnsi="Arial" w:cs="Arial"/>
          <w:color w:val="FF0000"/>
        </w:rPr>
      </w:pPr>
      <w:r>
        <w:rPr>
          <w:rFonts w:ascii="Arial" w:eastAsia="Arial" w:hAnsi="Arial" w:cs="Arial"/>
          <w:color w:val="FF0000"/>
        </w:rPr>
        <w:br w:type="page"/>
      </w:r>
    </w:p>
    <w:p w14:paraId="50C43950" w14:textId="1274A4C9" w:rsidR="003A6F6A" w:rsidRDefault="003A6F6A" w:rsidP="004013F6">
      <w:pPr>
        <w:pStyle w:val="Heading1"/>
        <w:jc w:val="center"/>
      </w:pPr>
      <w:bookmarkStart w:id="38" w:name="_Toc219441653"/>
      <w:r w:rsidRPr="008372D6">
        <w:lastRenderedPageBreak/>
        <w:t>SESSION 2</w:t>
      </w:r>
      <w:bookmarkEnd w:id="38"/>
    </w:p>
    <w:p w14:paraId="4EFB1FD9" w14:textId="77777777" w:rsidR="004013F6" w:rsidRPr="004013F6" w:rsidRDefault="004013F6" w:rsidP="004013F6"/>
    <w:p w14:paraId="12D79E69" w14:textId="77777777" w:rsidR="003A6F6A" w:rsidRPr="008372D6" w:rsidRDefault="003A6F6A" w:rsidP="003A6F6A">
      <w:pPr>
        <w:tabs>
          <w:tab w:val="left" w:pos="1980"/>
          <w:tab w:val="left" w:pos="7488"/>
          <w:tab w:val="left" w:pos="7974"/>
          <w:tab w:val="left" w:pos="8783"/>
        </w:tabs>
        <w:jc w:val="both"/>
        <w:rPr>
          <w:rFonts w:ascii="Calibri" w:hAnsi="Calibri" w:cs="Calibri"/>
        </w:rPr>
      </w:pPr>
      <w:r w:rsidRPr="008372D6">
        <w:rPr>
          <w:rFonts w:ascii="Calibri" w:hAnsi="Calibri" w:cs="Calibri"/>
          <w:b/>
        </w:rPr>
        <w:t>Materials</w:t>
      </w:r>
      <w:r w:rsidRPr="008372D6">
        <w:rPr>
          <w:rFonts w:ascii="Calibri" w:hAnsi="Calibri" w:cs="Calibri"/>
        </w:rPr>
        <w:t xml:space="preserve">: </w:t>
      </w:r>
      <w:r w:rsidRPr="008372D6">
        <w:rPr>
          <w:rFonts w:ascii="Calibri" w:hAnsi="Calibri" w:cs="Calibri"/>
        </w:rPr>
        <w:tab/>
        <w:t>Nametags</w:t>
      </w:r>
    </w:p>
    <w:p w14:paraId="74E4EEA5" w14:textId="77777777" w:rsidR="003A6F6A" w:rsidRPr="008372D6" w:rsidRDefault="003A6F6A" w:rsidP="003A6F6A">
      <w:pPr>
        <w:tabs>
          <w:tab w:val="left" w:pos="1980"/>
          <w:tab w:val="left" w:pos="7488"/>
          <w:tab w:val="left" w:pos="7974"/>
          <w:tab w:val="left" w:pos="8783"/>
        </w:tabs>
        <w:jc w:val="both"/>
        <w:rPr>
          <w:rFonts w:ascii="Calibri" w:hAnsi="Calibri" w:cs="Calibri"/>
        </w:rPr>
      </w:pPr>
      <w:r w:rsidRPr="008372D6">
        <w:rPr>
          <w:rFonts w:ascii="Calibri" w:hAnsi="Calibri" w:cs="Calibri"/>
        </w:rPr>
        <w:tab/>
        <w:t>Extra home exercise packets</w:t>
      </w:r>
    </w:p>
    <w:p w14:paraId="0DA41B3E" w14:textId="77777777" w:rsidR="003A6F6A" w:rsidRPr="008372D6" w:rsidRDefault="003A6F6A" w:rsidP="003A6F6A">
      <w:pPr>
        <w:tabs>
          <w:tab w:val="left" w:pos="1980"/>
          <w:tab w:val="left" w:pos="7488"/>
          <w:tab w:val="left" w:pos="7974"/>
          <w:tab w:val="left" w:pos="8783"/>
        </w:tabs>
        <w:jc w:val="both"/>
      </w:pPr>
      <w:r w:rsidRPr="008372D6">
        <w:tab/>
      </w:r>
    </w:p>
    <w:p w14:paraId="6BB5D131" w14:textId="77777777" w:rsidR="003A6F6A" w:rsidRPr="008372D6" w:rsidRDefault="003A6F6A" w:rsidP="003A6F6A">
      <w:pPr>
        <w:tabs>
          <w:tab w:val="left" w:pos="1008"/>
          <w:tab w:val="left" w:pos="1987"/>
          <w:tab w:val="left" w:pos="2628"/>
          <w:tab w:val="left" w:pos="8136"/>
          <w:tab w:val="left" w:pos="8460"/>
          <w:tab w:val="left" w:pos="8783"/>
        </w:tabs>
        <w:rPr>
          <w:rFonts w:asciiTheme="minorHAnsi" w:hAnsiTheme="minorHAnsi" w:cstheme="minorHAnsi"/>
        </w:rPr>
      </w:pPr>
      <w:r w:rsidRPr="008372D6">
        <w:rPr>
          <w:rFonts w:asciiTheme="minorHAnsi" w:hAnsiTheme="minorHAnsi" w:cstheme="minorHAnsi"/>
          <w:b/>
        </w:rPr>
        <w:t>Topic Areas:</w:t>
      </w:r>
      <w:r w:rsidRPr="008372D6">
        <w:rPr>
          <w:rFonts w:asciiTheme="minorHAnsi" w:hAnsiTheme="minorHAnsi" w:cstheme="minorHAnsi"/>
        </w:rPr>
        <w:tab/>
      </w:r>
    </w:p>
    <w:p w14:paraId="3927436E" w14:textId="77777777" w:rsidR="003A6F6A" w:rsidRPr="008372D6" w:rsidRDefault="003A6F6A" w:rsidP="001F4896">
      <w:pPr>
        <w:pStyle w:val="ListParagraph"/>
        <w:numPr>
          <w:ilvl w:val="0"/>
          <w:numId w:val="18"/>
        </w:numPr>
        <w:tabs>
          <w:tab w:val="left" w:pos="1008"/>
          <w:tab w:val="left" w:pos="1987"/>
          <w:tab w:val="left" w:pos="2628"/>
          <w:tab w:val="left" w:pos="8136"/>
          <w:tab w:val="left" w:pos="8460"/>
          <w:tab w:val="left" w:pos="8783"/>
        </w:tabs>
        <w:rPr>
          <w:rFonts w:asciiTheme="minorHAnsi" w:hAnsiTheme="minorHAnsi" w:cstheme="minorHAnsi"/>
        </w:rPr>
      </w:pPr>
      <w:r w:rsidRPr="008372D6">
        <w:rPr>
          <w:rFonts w:asciiTheme="minorHAnsi" w:hAnsiTheme="minorHAnsi" w:cstheme="minorHAnsi"/>
        </w:rPr>
        <w:t>Reinforcing Voluntary Commitment</w:t>
      </w:r>
      <w:r>
        <w:rPr>
          <w:rFonts w:asciiTheme="minorHAnsi" w:hAnsiTheme="minorHAnsi" w:cstheme="minorHAnsi"/>
        </w:rPr>
        <w:t xml:space="preserve"> (3’)</w:t>
      </w:r>
      <w:r w:rsidRPr="008372D6">
        <w:rPr>
          <w:rFonts w:asciiTheme="minorHAnsi" w:hAnsiTheme="minorHAnsi" w:cstheme="minorHAnsi"/>
        </w:rPr>
        <w:tab/>
      </w:r>
    </w:p>
    <w:p w14:paraId="3252ABC1" w14:textId="46D1315D" w:rsidR="003A6F6A" w:rsidRPr="008372D6" w:rsidRDefault="003A6F6A" w:rsidP="001F4896">
      <w:pPr>
        <w:pStyle w:val="ListParagraph"/>
        <w:numPr>
          <w:ilvl w:val="0"/>
          <w:numId w:val="18"/>
        </w:numPr>
        <w:tabs>
          <w:tab w:val="left" w:pos="1008"/>
          <w:tab w:val="left" w:pos="1987"/>
          <w:tab w:val="left" w:pos="2628"/>
          <w:tab w:val="left" w:pos="8136"/>
          <w:tab w:val="left" w:pos="8460"/>
          <w:tab w:val="left" w:pos="8783"/>
        </w:tabs>
        <w:rPr>
          <w:rFonts w:asciiTheme="minorHAnsi" w:hAnsiTheme="minorHAnsi" w:cstheme="minorHAnsi"/>
        </w:rPr>
      </w:pPr>
      <w:r w:rsidRPr="008372D6">
        <w:rPr>
          <w:rFonts w:asciiTheme="minorHAnsi" w:hAnsiTheme="minorHAnsi" w:cstheme="minorHAnsi"/>
        </w:rPr>
        <w:t xml:space="preserve">Letter to Adolescent </w:t>
      </w:r>
      <w:r w:rsidR="004F171A">
        <w:rPr>
          <w:rFonts w:asciiTheme="minorHAnsi" w:hAnsiTheme="minorHAnsi" w:cstheme="minorHAnsi"/>
        </w:rPr>
        <w:t>Boy</w:t>
      </w:r>
      <w:r w:rsidRPr="008372D6">
        <w:rPr>
          <w:rFonts w:asciiTheme="minorHAnsi" w:hAnsiTheme="minorHAnsi" w:cstheme="minorHAnsi"/>
        </w:rPr>
        <w:t xml:space="preserve"> Exercise Debriefing </w:t>
      </w:r>
      <w:r>
        <w:rPr>
          <w:rFonts w:asciiTheme="minorHAnsi" w:hAnsiTheme="minorHAnsi" w:cstheme="minorHAnsi"/>
        </w:rPr>
        <w:t>(20’)</w:t>
      </w:r>
    </w:p>
    <w:p w14:paraId="2893C7F5" w14:textId="77777777" w:rsidR="003A6F6A" w:rsidRPr="008372D6" w:rsidRDefault="003A6F6A" w:rsidP="001F4896">
      <w:pPr>
        <w:pStyle w:val="ListParagraph"/>
        <w:numPr>
          <w:ilvl w:val="0"/>
          <w:numId w:val="18"/>
        </w:numPr>
        <w:tabs>
          <w:tab w:val="left" w:pos="1008"/>
          <w:tab w:val="left" w:pos="1987"/>
          <w:tab w:val="left" w:pos="2628"/>
          <w:tab w:val="left" w:pos="8136"/>
          <w:tab w:val="left" w:pos="8460"/>
          <w:tab w:val="left" w:pos="8783"/>
        </w:tabs>
        <w:rPr>
          <w:rFonts w:asciiTheme="minorHAnsi" w:hAnsiTheme="minorHAnsi" w:cstheme="minorHAnsi"/>
        </w:rPr>
      </w:pPr>
      <w:r w:rsidRPr="008372D6">
        <w:rPr>
          <w:rFonts w:asciiTheme="minorHAnsi" w:hAnsiTheme="minorHAnsi" w:cstheme="minorHAnsi"/>
        </w:rPr>
        <w:t>Mirror Exercise Debriefing</w:t>
      </w:r>
      <w:r>
        <w:rPr>
          <w:rFonts w:asciiTheme="minorHAnsi" w:hAnsiTheme="minorHAnsi" w:cstheme="minorHAnsi"/>
        </w:rPr>
        <w:t xml:space="preserve"> (12’)</w:t>
      </w:r>
    </w:p>
    <w:p w14:paraId="486AC85D" w14:textId="77777777" w:rsidR="003A6F6A" w:rsidRPr="008372D6" w:rsidRDefault="003A6F6A" w:rsidP="001F4896">
      <w:pPr>
        <w:pStyle w:val="ListParagraph"/>
        <w:numPr>
          <w:ilvl w:val="0"/>
          <w:numId w:val="18"/>
        </w:numPr>
        <w:tabs>
          <w:tab w:val="left" w:pos="1008"/>
          <w:tab w:val="left" w:pos="1987"/>
          <w:tab w:val="left" w:pos="2628"/>
          <w:tab w:val="left" w:pos="8136"/>
          <w:tab w:val="left" w:pos="8460"/>
          <w:tab w:val="left" w:pos="8783"/>
        </w:tabs>
        <w:rPr>
          <w:rFonts w:asciiTheme="minorHAnsi" w:hAnsiTheme="minorHAnsi" w:cstheme="minorHAnsi"/>
        </w:rPr>
      </w:pPr>
      <w:r w:rsidRPr="008372D6">
        <w:rPr>
          <w:rFonts w:asciiTheme="minorHAnsi" w:hAnsiTheme="minorHAnsi" w:cstheme="minorHAnsi"/>
        </w:rPr>
        <w:t xml:space="preserve">Group Activity - Discouraging the Pursuit of </w:t>
      </w:r>
      <w:r>
        <w:rPr>
          <w:rFonts w:asciiTheme="minorHAnsi" w:hAnsiTheme="minorHAnsi" w:cstheme="minorHAnsi"/>
        </w:rPr>
        <w:t>Appearance</w:t>
      </w:r>
      <w:r w:rsidRPr="008372D6">
        <w:rPr>
          <w:rFonts w:asciiTheme="minorHAnsi" w:hAnsiTheme="minorHAnsi" w:cstheme="minorHAnsi"/>
        </w:rPr>
        <w:t xml:space="preserve"> ideal</w:t>
      </w:r>
      <w:r>
        <w:rPr>
          <w:rFonts w:asciiTheme="minorHAnsi" w:hAnsiTheme="minorHAnsi" w:cstheme="minorHAnsi"/>
        </w:rPr>
        <w:t xml:space="preserve"> (15’)</w:t>
      </w:r>
    </w:p>
    <w:p w14:paraId="439560C4" w14:textId="77777777" w:rsidR="003A6F6A" w:rsidRDefault="003A6F6A" w:rsidP="001F4896">
      <w:pPr>
        <w:pStyle w:val="ListParagraph"/>
        <w:numPr>
          <w:ilvl w:val="0"/>
          <w:numId w:val="18"/>
        </w:numPr>
        <w:tabs>
          <w:tab w:val="left" w:pos="1008"/>
          <w:tab w:val="left" w:pos="1987"/>
          <w:tab w:val="left" w:pos="2628"/>
          <w:tab w:val="left" w:pos="8136"/>
          <w:tab w:val="left" w:pos="8460"/>
          <w:tab w:val="left" w:pos="8783"/>
        </w:tabs>
        <w:rPr>
          <w:rFonts w:asciiTheme="minorHAnsi" w:hAnsiTheme="minorHAnsi" w:cstheme="minorHAnsi"/>
        </w:rPr>
      </w:pPr>
      <w:r w:rsidRPr="008372D6">
        <w:rPr>
          <w:rFonts w:asciiTheme="minorHAnsi" w:hAnsiTheme="minorHAnsi" w:cstheme="minorHAnsi"/>
        </w:rPr>
        <w:t>Bridging Exercises</w:t>
      </w:r>
      <w:r>
        <w:rPr>
          <w:rFonts w:asciiTheme="minorHAnsi" w:hAnsiTheme="minorHAnsi" w:cstheme="minorHAnsi"/>
        </w:rPr>
        <w:t xml:space="preserve"> (5’)</w:t>
      </w:r>
    </w:p>
    <w:p w14:paraId="54AE15E5" w14:textId="77777777" w:rsidR="003A6F6A" w:rsidRPr="008372D6" w:rsidRDefault="003A6F6A" w:rsidP="001F4896">
      <w:pPr>
        <w:pStyle w:val="ListParagraph"/>
        <w:numPr>
          <w:ilvl w:val="0"/>
          <w:numId w:val="18"/>
        </w:numPr>
        <w:tabs>
          <w:tab w:val="left" w:pos="1008"/>
          <w:tab w:val="left" w:pos="1987"/>
          <w:tab w:val="left" w:pos="2628"/>
          <w:tab w:val="left" w:pos="8136"/>
          <w:tab w:val="left" w:pos="8460"/>
          <w:tab w:val="left" w:pos="8783"/>
        </w:tabs>
        <w:rPr>
          <w:rFonts w:asciiTheme="minorHAnsi" w:hAnsiTheme="minorHAnsi" w:cstheme="minorHAnsi"/>
        </w:rPr>
      </w:pPr>
      <w:r>
        <w:rPr>
          <w:rFonts w:asciiTheme="minorHAnsi" w:hAnsiTheme="minorHAnsi" w:cstheme="minorHAnsi"/>
        </w:rPr>
        <w:t>Wrap-up (5’)</w:t>
      </w:r>
    </w:p>
    <w:p w14:paraId="358AD21A" w14:textId="77777777" w:rsidR="003A6F6A" w:rsidRPr="008372D6" w:rsidRDefault="003A6F6A" w:rsidP="003A6F6A">
      <w:pPr>
        <w:tabs>
          <w:tab w:val="left" w:pos="7488"/>
          <w:tab w:val="left" w:pos="7974"/>
          <w:tab w:val="left" w:pos="8783"/>
        </w:tabs>
        <w:ind w:right="-144"/>
        <w:rPr>
          <w:b/>
        </w:rPr>
      </w:pPr>
    </w:p>
    <w:p w14:paraId="29AAF61B" w14:textId="77777777" w:rsidR="003A6F6A" w:rsidRPr="008372D6" w:rsidRDefault="003A6F6A" w:rsidP="003A6F6A">
      <w:pPr>
        <w:tabs>
          <w:tab w:val="left" w:pos="7488"/>
          <w:tab w:val="left" w:pos="7974"/>
          <w:tab w:val="left" w:pos="8783"/>
        </w:tabs>
        <w:ind w:right="-144"/>
        <w:rPr>
          <w:rFonts w:ascii="Calibri" w:hAnsi="Calibri" w:cs="Calibri"/>
        </w:rPr>
      </w:pPr>
      <w:r w:rsidRPr="008372D6">
        <w:rPr>
          <w:rFonts w:ascii="Calibri" w:hAnsi="Calibri" w:cs="Calibri"/>
          <w:b/>
        </w:rPr>
        <w:t>Session Overview</w:t>
      </w:r>
      <w:r w:rsidRPr="008372D6">
        <w:rPr>
          <w:rFonts w:ascii="Calibri" w:hAnsi="Calibri" w:cs="Calibri"/>
        </w:rPr>
        <w:t>:  The focus of Session 2 is to review the materials discussed in the previous session and discuss reactions to the two bridging exercises. Additionally, this session involves role-plays to elicit verbal statements against the thin ideal.</w:t>
      </w:r>
    </w:p>
    <w:p w14:paraId="1EB0284D" w14:textId="77777777" w:rsidR="003A6F6A" w:rsidRPr="008372D6" w:rsidRDefault="003A6F6A" w:rsidP="003A6F6A">
      <w:pPr>
        <w:tabs>
          <w:tab w:val="left" w:pos="7488"/>
          <w:tab w:val="left" w:pos="7974"/>
          <w:tab w:val="left" w:pos="8783"/>
        </w:tabs>
        <w:ind w:right="-144"/>
      </w:pPr>
    </w:p>
    <w:p w14:paraId="6706D82E" w14:textId="29FF234A" w:rsidR="003A6F6A" w:rsidRPr="008372D6" w:rsidRDefault="00BB1200" w:rsidP="001F4896">
      <w:pPr>
        <w:pStyle w:val="Heading2"/>
        <w:numPr>
          <w:ilvl w:val="0"/>
          <w:numId w:val="40"/>
        </w:numPr>
      </w:pPr>
      <w:bookmarkStart w:id="39" w:name="_Toc219441654"/>
      <w:r>
        <w:t>Reinforcing Voluntary Commitment</w:t>
      </w:r>
      <w:r w:rsidR="003A6F6A" w:rsidRPr="008372D6">
        <w:t xml:space="preserve"> (</w:t>
      </w:r>
      <w:r w:rsidR="003A6F6A">
        <w:t>3</w:t>
      </w:r>
      <w:r w:rsidR="003A6F6A" w:rsidRPr="008372D6">
        <w:t xml:space="preserve"> M</w:t>
      </w:r>
      <w:r w:rsidR="004E3125">
        <w:t>ins</w:t>
      </w:r>
      <w:r w:rsidR="003A6F6A" w:rsidRPr="008372D6">
        <w:t>)</w:t>
      </w:r>
      <w:bookmarkEnd w:id="39"/>
    </w:p>
    <w:p w14:paraId="0CA03E1F" w14:textId="77777777" w:rsidR="003A6F6A" w:rsidRPr="008372D6" w:rsidRDefault="003A6F6A" w:rsidP="003A6F6A"/>
    <w:p w14:paraId="7A7BE3D4" w14:textId="77777777" w:rsidR="003A6F6A" w:rsidRPr="008372D6" w:rsidRDefault="003A6F6A" w:rsidP="003A6F6A">
      <w:pPr>
        <w:tabs>
          <w:tab w:val="left" w:pos="7488"/>
          <w:tab w:val="left" w:pos="7974"/>
          <w:tab w:val="left" w:pos="8783"/>
        </w:tabs>
        <w:jc w:val="both"/>
        <w:rPr>
          <w:rFonts w:ascii="Calibri" w:hAnsi="Calibri" w:cs="Calibri"/>
          <w:b/>
          <w:bCs/>
          <w:i/>
          <w:color w:val="0070C0"/>
          <w:sz w:val="28"/>
          <w:szCs w:val="28"/>
        </w:rPr>
      </w:pPr>
      <w:r w:rsidRPr="008372D6">
        <w:rPr>
          <w:rFonts w:ascii="Calibri" w:hAnsi="Calibri" w:cs="Calibri"/>
          <w:b/>
          <w:bCs/>
          <w:i/>
          <w:color w:val="0070C0"/>
          <w:sz w:val="28"/>
          <w:szCs w:val="28"/>
        </w:rPr>
        <w:t>Thanks for coming to Session 2. Is each of you willing to participate verbally in today’s session?</w:t>
      </w:r>
    </w:p>
    <w:p w14:paraId="7DE04189" w14:textId="77777777" w:rsidR="003A6F6A" w:rsidRPr="008372D6" w:rsidRDefault="003A6F6A" w:rsidP="003A6F6A"/>
    <w:p w14:paraId="1F3F18D6" w14:textId="77777777" w:rsidR="003A6F6A" w:rsidRPr="008372D6" w:rsidRDefault="003A6F6A" w:rsidP="001F4896">
      <w:pPr>
        <w:pStyle w:val="ListParagraph"/>
        <w:numPr>
          <w:ilvl w:val="0"/>
          <w:numId w:val="19"/>
        </w:numPr>
        <w:tabs>
          <w:tab w:val="left" w:pos="7488"/>
          <w:tab w:val="left" w:pos="7974"/>
          <w:tab w:val="left" w:pos="9270"/>
        </w:tabs>
        <w:ind w:right="-216"/>
        <w:rPr>
          <w:rFonts w:ascii="Calibri" w:hAnsi="Calibri" w:cs="Calibri"/>
          <w:i/>
        </w:rPr>
      </w:pPr>
      <w:r w:rsidRPr="008372D6">
        <w:rPr>
          <w:rFonts w:ascii="Calibri" w:hAnsi="Calibri" w:cs="Calibri"/>
        </w:rPr>
        <w:t xml:space="preserve">Go around the room and get a verbal affirmation that they are willing to actively participate.  </w:t>
      </w:r>
    </w:p>
    <w:p w14:paraId="52A88B27" w14:textId="77777777" w:rsidR="003A6F6A" w:rsidRPr="008372D6" w:rsidRDefault="003A6F6A" w:rsidP="003A6F6A">
      <w:pPr>
        <w:pStyle w:val="ListParagraph"/>
        <w:tabs>
          <w:tab w:val="left" w:pos="7488"/>
          <w:tab w:val="left" w:pos="7974"/>
          <w:tab w:val="left" w:pos="9270"/>
        </w:tabs>
        <w:ind w:right="-216"/>
        <w:rPr>
          <w:rFonts w:ascii="Calibri" w:hAnsi="Calibri" w:cs="Calibri"/>
          <w:i/>
        </w:rPr>
      </w:pPr>
    </w:p>
    <w:p w14:paraId="26EF46F6" w14:textId="41284D4A" w:rsidR="003A6F6A" w:rsidRPr="008372D6" w:rsidRDefault="00FF1825" w:rsidP="001F4896">
      <w:pPr>
        <w:pStyle w:val="Heading2"/>
        <w:numPr>
          <w:ilvl w:val="0"/>
          <w:numId w:val="40"/>
        </w:numPr>
      </w:pPr>
      <w:bookmarkStart w:id="40" w:name="_Toc219441655"/>
      <w:bookmarkStart w:id="41" w:name="_Toc452521836"/>
      <w:r>
        <w:t>L</w:t>
      </w:r>
      <w:r w:rsidR="003A6F6A" w:rsidRPr="008372D6">
        <w:t xml:space="preserve">etter Debriefing (20 </w:t>
      </w:r>
      <w:r w:rsidR="004E3125">
        <w:t>M</w:t>
      </w:r>
      <w:r w:rsidR="003A6F6A" w:rsidRPr="008372D6">
        <w:t>in</w:t>
      </w:r>
      <w:r w:rsidR="004E3125">
        <w:t>s</w:t>
      </w:r>
      <w:r w:rsidR="003A6F6A" w:rsidRPr="008372D6">
        <w:t>)</w:t>
      </w:r>
      <w:bookmarkEnd w:id="40"/>
    </w:p>
    <w:bookmarkEnd w:id="41"/>
    <w:p w14:paraId="44822582" w14:textId="77777777" w:rsidR="003A6F6A" w:rsidRPr="008372D6" w:rsidRDefault="003A6F6A" w:rsidP="003A6F6A"/>
    <w:p w14:paraId="4FE5B368" w14:textId="584AE812" w:rsidR="003A6F6A" w:rsidRPr="008372D6" w:rsidRDefault="003A6F6A" w:rsidP="003A6F6A">
      <w:pPr>
        <w:tabs>
          <w:tab w:val="left" w:pos="7488"/>
          <w:tab w:val="left" w:pos="7974"/>
          <w:tab w:val="left" w:pos="8783"/>
        </w:tabs>
        <w:rPr>
          <w:rFonts w:asciiTheme="minorHAnsi" w:hAnsiTheme="minorHAnsi" w:cstheme="minorBidi"/>
          <w:b/>
          <w:i/>
          <w:color w:val="0070C0"/>
          <w:sz w:val="28"/>
          <w:szCs w:val="28"/>
        </w:rPr>
      </w:pPr>
      <w:r w:rsidRPr="3FDDABBA">
        <w:rPr>
          <w:rFonts w:asciiTheme="minorHAnsi" w:hAnsiTheme="minorHAnsi" w:cstheme="minorBidi"/>
          <w:b/>
          <w:i/>
          <w:color w:val="0070C0"/>
          <w:sz w:val="28"/>
          <w:szCs w:val="28"/>
        </w:rPr>
        <w:t xml:space="preserve">Last week we asked if you would be willing to write a letter to a younger </w:t>
      </w:r>
      <w:r w:rsidR="0043091D" w:rsidRPr="0020095C">
        <w:rPr>
          <w:rFonts w:asciiTheme="minorHAnsi" w:hAnsiTheme="minorHAnsi" w:cstheme="minorBidi"/>
          <w:b/>
          <w:i/>
          <w:color w:val="0070C0"/>
          <w:sz w:val="28"/>
          <w:szCs w:val="28"/>
        </w:rPr>
        <w:t>man</w:t>
      </w:r>
      <w:r w:rsidR="0043091D">
        <w:rPr>
          <w:rFonts w:asciiTheme="minorHAnsi" w:hAnsiTheme="minorHAnsi" w:cstheme="minorBidi"/>
          <w:b/>
          <w:i/>
          <w:color w:val="0070C0"/>
          <w:sz w:val="28"/>
          <w:szCs w:val="28"/>
        </w:rPr>
        <w:t xml:space="preserve"> </w:t>
      </w:r>
      <w:r w:rsidRPr="3FDDABBA">
        <w:rPr>
          <w:rFonts w:asciiTheme="minorHAnsi" w:hAnsiTheme="minorHAnsi" w:cstheme="minorBidi"/>
          <w:b/>
          <w:i/>
          <w:color w:val="0070C0"/>
          <w:sz w:val="28"/>
          <w:szCs w:val="28"/>
        </w:rPr>
        <w:t>about the costs of trying to look like the appearance</w:t>
      </w:r>
      <w:r w:rsidRPr="3FDDABBA">
        <w:rPr>
          <w:rFonts w:asciiTheme="minorHAnsi" w:hAnsiTheme="minorHAnsi" w:cstheme="minorBidi"/>
          <w:b/>
          <w:color w:val="0070C0"/>
        </w:rPr>
        <w:t xml:space="preserve"> </w:t>
      </w:r>
      <w:r w:rsidRPr="3FDDABBA">
        <w:rPr>
          <w:rFonts w:asciiTheme="minorHAnsi" w:hAnsiTheme="minorHAnsi" w:cstheme="minorBidi"/>
          <w:b/>
          <w:i/>
          <w:color w:val="0070C0"/>
          <w:sz w:val="28"/>
          <w:szCs w:val="28"/>
        </w:rPr>
        <w:t xml:space="preserve">ideal.  </w:t>
      </w:r>
    </w:p>
    <w:p w14:paraId="3A208C0D" w14:textId="77777777" w:rsidR="003A6F6A" w:rsidRPr="008372D6" w:rsidRDefault="003A6F6A" w:rsidP="003A6F6A">
      <w:pPr>
        <w:tabs>
          <w:tab w:val="left" w:pos="7488"/>
          <w:tab w:val="left" w:pos="7974"/>
          <w:tab w:val="left" w:pos="8783"/>
        </w:tabs>
        <w:rPr>
          <w:rFonts w:asciiTheme="minorHAnsi" w:hAnsiTheme="minorHAnsi" w:cstheme="minorHAnsi"/>
          <w:b/>
          <w:bCs/>
          <w:i/>
          <w:color w:val="0070C0"/>
          <w:sz w:val="28"/>
          <w:szCs w:val="28"/>
        </w:rPr>
      </w:pPr>
    </w:p>
    <w:p w14:paraId="0DA99E73" w14:textId="77777777" w:rsidR="003A6F6A" w:rsidRPr="008372D6" w:rsidRDefault="003A6F6A" w:rsidP="003A6F6A">
      <w:pPr>
        <w:tabs>
          <w:tab w:val="left" w:pos="7488"/>
          <w:tab w:val="left" w:pos="7974"/>
          <w:tab w:val="left" w:pos="8783"/>
        </w:tabs>
        <w:rPr>
          <w:rFonts w:asciiTheme="minorHAnsi" w:hAnsiTheme="minorHAnsi" w:cstheme="minorHAnsi"/>
          <w:b/>
          <w:bCs/>
          <w:i/>
          <w:color w:val="0070C0"/>
          <w:sz w:val="28"/>
          <w:szCs w:val="28"/>
        </w:rPr>
      </w:pPr>
      <w:r w:rsidRPr="008372D6">
        <w:rPr>
          <w:rFonts w:asciiTheme="minorHAnsi" w:hAnsiTheme="minorHAnsi" w:cstheme="minorHAnsi"/>
          <w:b/>
          <w:bCs/>
          <w:i/>
          <w:color w:val="0070C0"/>
          <w:sz w:val="28"/>
          <w:szCs w:val="28"/>
        </w:rPr>
        <w:t xml:space="preserve">We are now going to go around the group so that each of us can share our </w:t>
      </w:r>
      <w:r>
        <w:rPr>
          <w:rFonts w:asciiTheme="minorHAnsi" w:hAnsiTheme="minorHAnsi" w:cstheme="minorHAnsi"/>
          <w:b/>
          <w:bCs/>
          <w:i/>
          <w:color w:val="0070C0"/>
          <w:sz w:val="28"/>
          <w:szCs w:val="28"/>
        </w:rPr>
        <w:t>work</w:t>
      </w:r>
      <w:r w:rsidRPr="008372D6">
        <w:rPr>
          <w:rFonts w:asciiTheme="minorHAnsi" w:hAnsiTheme="minorHAnsi" w:cstheme="minorHAnsi"/>
          <w:b/>
          <w:bCs/>
          <w:i/>
          <w:color w:val="0070C0"/>
          <w:sz w:val="28"/>
          <w:szCs w:val="28"/>
        </w:rPr>
        <w:t>. Who would like to start?</w:t>
      </w:r>
    </w:p>
    <w:p w14:paraId="3F305F72" w14:textId="77777777" w:rsidR="003A6F6A" w:rsidRPr="008372D6" w:rsidRDefault="003A6F6A" w:rsidP="003A6F6A"/>
    <w:p w14:paraId="3DCA5EB2" w14:textId="77777777" w:rsidR="003A6F6A" w:rsidRPr="008372D6" w:rsidRDefault="003A6F6A" w:rsidP="001F4896">
      <w:pPr>
        <w:pStyle w:val="ListParagraph"/>
        <w:numPr>
          <w:ilvl w:val="0"/>
          <w:numId w:val="19"/>
        </w:numPr>
        <w:tabs>
          <w:tab w:val="left" w:pos="7488"/>
          <w:tab w:val="left" w:pos="7974"/>
          <w:tab w:val="left" w:pos="9270"/>
        </w:tabs>
        <w:ind w:right="-216"/>
        <w:rPr>
          <w:rFonts w:ascii="Calibri" w:hAnsi="Calibri" w:cs="Calibri"/>
        </w:rPr>
      </w:pPr>
      <w:r w:rsidRPr="008372D6">
        <w:rPr>
          <w:rFonts w:ascii="Calibri" w:hAnsi="Calibri" w:cs="Calibri"/>
        </w:rPr>
        <w:t>Have each participant read their letter or the alternative way they completed exercise one from last time. After each participant finishes, respond by thanking them and/or making a positive comment about their work.</w:t>
      </w:r>
    </w:p>
    <w:p w14:paraId="179FBB0B" w14:textId="77777777" w:rsidR="003A6F6A" w:rsidRPr="008372D6" w:rsidRDefault="003A6F6A" w:rsidP="003A6F6A">
      <w:pPr>
        <w:tabs>
          <w:tab w:val="left" w:pos="7488"/>
          <w:tab w:val="left" w:pos="7974"/>
          <w:tab w:val="left" w:pos="8783"/>
        </w:tabs>
        <w:rPr>
          <w:rFonts w:asciiTheme="minorHAnsi" w:hAnsiTheme="minorHAnsi" w:cstheme="minorHAnsi"/>
          <w:b/>
          <w:bCs/>
          <w:i/>
          <w:color w:val="0070C0"/>
          <w:sz w:val="28"/>
          <w:szCs w:val="28"/>
        </w:rPr>
      </w:pPr>
    </w:p>
    <w:p w14:paraId="65D74972" w14:textId="77777777" w:rsidR="003A6F6A" w:rsidRPr="008372D6" w:rsidRDefault="003A6F6A" w:rsidP="003A6F6A">
      <w:pPr>
        <w:tabs>
          <w:tab w:val="left" w:pos="7488"/>
          <w:tab w:val="left" w:pos="7974"/>
          <w:tab w:val="left" w:pos="8783"/>
        </w:tabs>
        <w:rPr>
          <w:i/>
          <w:sz w:val="28"/>
          <w:szCs w:val="28"/>
        </w:rPr>
      </w:pPr>
      <w:r w:rsidRPr="008372D6">
        <w:rPr>
          <w:rFonts w:asciiTheme="minorHAnsi" w:hAnsiTheme="minorHAnsi" w:cstheme="minorHAnsi"/>
          <w:b/>
          <w:bCs/>
          <w:i/>
          <w:color w:val="0070C0"/>
          <w:sz w:val="28"/>
          <w:szCs w:val="28"/>
        </w:rPr>
        <w:t xml:space="preserve">Everyone clearly spent a lot of time </w:t>
      </w:r>
      <w:r>
        <w:rPr>
          <w:rFonts w:asciiTheme="minorHAnsi" w:hAnsiTheme="minorHAnsi" w:cstheme="minorHAnsi"/>
          <w:b/>
          <w:bCs/>
          <w:i/>
          <w:color w:val="0070C0"/>
          <w:sz w:val="28"/>
          <w:szCs w:val="28"/>
        </w:rPr>
        <w:t>on this</w:t>
      </w:r>
      <w:r w:rsidRPr="008372D6">
        <w:rPr>
          <w:rFonts w:asciiTheme="minorHAnsi" w:hAnsiTheme="minorHAnsi" w:cstheme="minorHAnsi"/>
          <w:b/>
          <w:bCs/>
          <w:i/>
          <w:color w:val="0070C0"/>
          <w:sz w:val="28"/>
          <w:szCs w:val="28"/>
        </w:rPr>
        <w:t xml:space="preserve"> and did a great job. </w:t>
      </w:r>
    </w:p>
    <w:p w14:paraId="0F2979F3" w14:textId="77777777" w:rsidR="003A6F6A" w:rsidRPr="008372D6" w:rsidRDefault="003A6F6A" w:rsidP="003A6F6A">
      <w:pPr>
        <w:tabs>
          <w:tab w:val="left" w:pos="7488"/>
          <w:tab w:val="left" w:pos="7974"/>
          <w:tab w:val="left" w:pos="8783"/>
        </w:tabs>
        <w:rPr>
          <w:u w:val="single"/>
        </w:rPr>
      </w:pPr>
    </w:p>
    <w:p w14:paraId="45382975" w14:textId="465AEE86" w:rsidR="003A6F6A" w:rsidRPr="008372D6" w:rsidRDefault="003A6F6A" w:rsidP="001F4896">
      <w:pPr>
        <w:pStyle w:val="Heading2"/>
        <w:numPr>
          <w:ilvl w:val="0"/>
          <w:numId w:val="40"/>
        </w:numPr>
      </w:pPr>
      <w:bookmarkStart w:id="42" w:name="_Toc452521837"/>
      <w:bookmarkStart w:id="43" w:name="_Toc219441656"/>
      <w:r w:rsidRPr="008372D6">
        <w:t xml:space="preserve">Mirror Exercise Debriefing (12 </w:t>
      </w:r>
      <w:r w:rsidR="004E3125">
        <w:t>M</w:t>
      </w:r>
      <w:r w:rsidRPr="008372D6">
        <w:t>ins)</w:t>
      </w:r>
      <w:bookmarkEnd w:id="42"/>
      <w:bookmarkEnd w:id="43"/>
    </w:p>
    <w:p w14:paraId="169B409A" w14:textId="77777777" w:rsidR="003A6F6A" w:rsidRPr="008372D6" w:rsidRDefault="003A6F6A" w:rsidP="003A6F6A">
      <w:pPr>
        <w:rPr>
          <w:rFonts w:asciiTheme="minorHAnsi" w:hAnsiTheme="minorHAnsi" w:cstheme="minorHAnsi"/>
          <w:b/>
          <w:bCs/>
          <w:color w:val="0070C0"/>
          <w:sz w:val="28"/>
          <w:szCs w:val="28"/>
        </w:rPr>
      </w:pPr>
    </w:p>
    <w:p w14:paraId="5D0A1847" w14:textId="77777777" w:rsidR="003A6F6A" w:rsidRPr="008372D6" w:rsidRDefault="003A6F6A" w:rsidP="003A6F6A">
      <w:pPr>
        <w:tabs>
          <w:tab w:val="left" w:pos="7488"/>
          <w:tab w:val="left" w:pos="7974"/>
          <w:tab w:val="left" w:pos="8783"/>
        </w:tabs>
        <w:jc w:val="both"/>
        <w:rPr>
          <w:rFonts w:asciiTheme="minorHAnsi" w:hAnsiTheme="minorHAnsi" w:cstheme="minorHAnsi"/>
          <w:b/>
          <w:bCs/>
          <w:i/>
          <w:color w:val="0070C0"/>
          <w:sz w:val="28"/>
          <w:szCs w:val="28"/>
        </w:rPr>
      </w:pPr>
      <w:r w:rsidRPr="008372D6">
        <w:rPr>
          <w:rFonts w:asciiTheme="minorHAnsi" w:hAnsiTheme="minorHAnsi" w:cstheme="minorHAnsi"/>
          <w:b/>
          <w:bCs/>
          <w:i/>
          <w:color w:val="0070C0"/>
          <w:sz w:val="28"/>
          <w:szCs w:val="28"/>
        </w:rPr>
        <w:lastRenderedPageBreak/>
        <w:t xml:space="preserve">The other exercise we asked you to do was to look in a mirror and list some of your positive qualities. </w:t>
      </w:r>
    </w:p>
    <w:p w14:paraId="67524ECE" w14:textId="77777777" w:rsidR="003A6F6A" w:rsidRPr="008372D6" w:rsidRDefault="003A6F6A" w:rsidP="003A6F6A">
      <w:pPr>
        <w:tabs>
          <w:tab w:val="left" w:pos="7488"/>
          <w:tab w:val="left" w:pos="7974"/>
          <w:tab w:val="left" w:pos="8783"/>
        </w:tabs>
        <w:jc w:val="both"/>
        <w:rPr>
          <w:rFonts w:asciiTheme="minorHAnsi" w:hAnsiTheme="minorHAnsi" w:cstheme="minorHAnsi"/>
          <w:b/>
          <w:bCs/>
          <w:i/>
          <w:color w:val="0070C0"/>
          <w:sz w:val="28"/>
          <w:szCs w:val="28"/>
        </w:rPr>
      </w:pPr>
    </w:p>
    <w:p w14:paraId="5BA62E12" w14:textId="77777777" w:rsidR="003A6F6A" w:rsidRPr="008372D6" w:rsidRDefault="003A6F6A" w:rsidP="003A6F6A">
      <w:pPr>
        <w:tabs>
          <w:tab w:val="left" w:pos="7488"/>
          <w:tab w:val="left" w:pos="7974"/>
          <w:tab w:val="left" w:pos="8783"/>
        </w:tabs>
        <w:jc w:val="both"/>
        <w:rPr>
          <w:rFonts w:asciiTheme="minorHAnsi" w:hAnsiTheme="minorHAnsi" w:cstheme="minorHAnsi"/>
          <w:b/>
          <w:bCs/>
          <w:i/>
          <w:color w:val="0070C0"/>
          <w:sz w:val="28"/>
          <w:szCs w:val="28"/>
        </w:rPr>
      </w:pPr>
      <w:r w:rsidRPr="008372D6">
        <w:rPr>
          <w:rFonts w:asciiTheme="minorHAnsi" w:hAnsiTheme="minorHAnsi" w:cstheme="minorHAnsi"/>
          <w:b/>
          <w:bCs/>
          <w:i/>
          <w:color w:val="0070C0"/>
          <w:sz w:val="28"/>
          <w:szCs w:val="28"/>
        </w:rPr>
        <w:t xml:space="preserve">How did you feel when you did this exercise? </w:t>
      </w:r>
    </w:p>
    <w:p w14:paraId="11423E56" w14:textId="77777777" w:rsidR="003A6F6A" w:rsidRPr="008372D6" w:rsidRDefault="003A6F6A" w:rsidP="003A6F6A">
      <w:pPr>
        <w:tabs>
          <w:tab w:val="left" w:pos="7488"/>
          <w:tab w:val="left" w:pos="7974"/>
          <w:tab w:val="left" w:pos="8783"/>
        </w:tabs>
        <w:rPr>
          <w:rFonts w:asciiTheme="minorHAnsi" w:hAnsiTheme="minorHAnsi" w:cstheme="minorHAnsi"/>
          <w:b/>
          <w:bCs/>
          <w:i/>
          <w:color w:val="0070C0"/>
          <w:sz w:val="28"/>
          <w:szCs w:val="28"/>
        </w:rPr>
      </w:pPr>
    </w:p>
    <w:p w14:paraId="355E1BE5" w14:textId="77777777" w:rsidR="003A6F6A" w:rsidRPr="008372D6" w:rsidRDefault="003A6F6A" w:rsidP="001F4896">
      <w:pPr>
        <w:pStyle w:val="ListParagraph"/>
        <w:numPr>
          <w:ilvl w:val="0"/>
          <w:numId w:val="19"/>
        </w:numPr>
        <w:tabs>
          <w:tab w:val="left" w:pos="7488"/>
          <w:tab w:val="left" w:pos="7974"/>
          <w:tab w:val="left" w:pos="8783"/>
        </w:tabs>
        <w:rPr>
          <w:rFonts w:asciiTheme="minorHAnsi" w:hAnsiTheme="minorHAnsi" w:cstheme="minorHAnsi"/>
          <w:iCs/>
        </w:rPr>
      </w:pPr>
      <w:r w:rsidRPr="008372D6">
        <w:rPr>
          <w:rFonts w:asciiTheme="minorHAnsi" w:hAnsiTheme="minorHAnsi" w:cstheme="minorHAnsi"/>
          <w:iCs/>
        </w:rPr>
        <w:t>Elicit some responses – difficult, embarrassing, weird, hard to think of things…feeling arrogant</w:t>
      </w:r>
    </w:p>
    <w:p w14:paraId="7660F1EF" w14:textId="77777777" w:rsidR="003A6F6A" w:rsidRPr="008372D6" w:rsidRDefault="003A6F6A" w:rsidP="003A6F6A">
      <w:pPr>
        <w:tabs>
          <w:tab w:val="left" w:pos="7488"/>
          <w:tab w:val="left" w:pos="7974"/>
          <w:tab w:val="left" w:pos="8783"/>
        </w:tabs>
        <w:rPr>
          <w:rFonts w:asciiTheme="minorHAnsi" w:hAnsiTheme="minorHAnsi" w:cstheme="minorHAnsi"/>
          <w:iCs/>
        </w:rPr>
      </w:pPr>
    </w:p>
    <w:p w14:paraId="002E648D" w14:textId="77777777" w:rsidR="003A6F6A" w:rsidRPr="008372D6" w:rsidRDefault="003A6F6A" w:rsidP="003A6F6A">
      <w:pPr>
        <w:tabs>
          <w:tab w:val="left" w:pos="7488"/>
          <w:tab w:val="left" w:pos="7974"/>
          <w:tab w:val="left" w:pos="8783"/>
        </w:tabs>
        <w:rPr>
          <w:rFonts w:asciiTheme="minorHAnsi" w:hAnsiTheme="minorHAnsi" w:cstheme="minorHAnsi"/>
          <w:b/>
          <w:bCs/>
          <w:i/>
          <w:color w:val="0070C0"/>
          <w:sz w:val="28"/>
          <w:szCs w:val="28"/>
        </w:rPr>
      </w:pPr>
      <w:r w:rsidRPr="008372D6">
        <w:rPr>
          <w:rFonts w:asciiTheme="minorHAnsi" w:hAnsiTheme="minorHAnsi" w:cstheme="minorHAnsi"/>
          <w:b/>
          <w:bCs/>
          <w:i/>
          <w:color w:val="0070C0"/>
          <w:sz w:val="28"/>
          <w:szCs w:val="28"/>
        </w:rPr>
        <w:t>Why do so many of us find it difficult to compliment ourselves?</w:t>
      </w:r>
    </w:p>
    <w:p w14:paraId="0ED418F7" w14:textId="77777777" w:rsidR="003A6F6A" w:rsidRPr="008372D6" w:rsidRDefault="003A6F6A" w:rsidP="003A6F6A">
      <w:pPr>
        <w:tabs>
          <w:tab w:val="left" w:pos="7488"/>
          <w:tab w:val="left" w:pos="7974"/>
          <w:tab w:val="left" w:pos="8783"/>
        </w:tabs>
        <w:rPr>
          <w:rFonts w:asciiTheme="minorHAnsi" w:hAnsiTheme="minorHAnsi" w:cstheme="minorHAnsi"/>
          <w:b/>
          <w:bCs/>
          <w:i/>
          <w:color w:val="0070C0"/>
          <w:sz w:val="28"/>
          <w:szCs w:val="28"/>
        </w:rPr>
      </w:pPr>
    </w:p>
    <w:p w14:paraId="79CE87DB" w14:textId="77777777" w:rsidR="003A6F6A" w:rsidRPr="008372D6" w:rsidRDefault="003A6F6A" w:rsidP="001F4896">
      <w:pPr>
        <w:pStyle w:val="ListParagraph"/>
        <w:numPr>
          <w:ilvl w:val="0"/>
          <w:numId w:val="19"/>
        </w:numPr>
        <w:tabs>
          <w:tab w:val="left" w:pos="7488"/>
          <w:tab w:val="left" w:pos="7974"/>
          <w:tab w:val="left" w:pos="8783"/>
        </w:tabs>
        <w:rPr>
          <w:rFonts w:asciiTheme="minorHAnsi" w:hAnsiTheme="minorHAnsi" w:cstheme="minorHAnsi"/>
          <w:iCs/>
        </w:rPr>
      </w:pPr>
      <w:r w:rsidRPr="008372D6">
        <w:rPr>
          <w:rFonts w:asciiTheme="minorHAnsi" w:hAnsiTheme="minorHAnsi" w:cstheme="minorHAnsi"/>
          <w:iCs/>
        </w:rPr>
        <w:t>Elicit discussion – try to pull out that there are feelings of being arrogant – these lead into the next question.</w:t>
      </w:r>
    </w:p>
    <w:p w14:paraId="033ED9C0" w14:textId="77777777" w:rsidR="003A6F6A" w:rsidRPr="008372D6" w:rsidRDefault="003A6F6A" w:rsidP="003A6F6A">
      <w:pPr>
        <w:tabs>
          <w:tab w:val="left" w:pos="7488"/>
          <w:tab w:val="left" w:pos="7974"/>
          <w:tab w:val="left" w:pos="8783"/>
        </w:tabs>
        <w:rPr>
          <w:rFonts w:asciiTheme="minorHAnsi" w:hAnsiTheme="minorHAnsi" w:cstheme="minorHAnsi"/>
          <w:b/>
          <w:bCs/>
          <w:i/>
          <w:color w:val="0070C0"/>
          <w:sz w:val="28"/>
          <w:szCs w:val="28"/>
        </w:rPr>
      </w:pPr>
    </w:p>
    <w:p w14:paraId="1D3443BD" w14:textId="61EA003D" w:rsidR="003A6F6A" w:rsidRPr="008372D6" w:rsidRDefault="003A6F6A" w:rsidP="003A6F6A">
      <w:pPr>
        <w:tabs>
          <w:tab w:val="left" w:pos="7488"/>
          <w:tab w:val="left" w:pos="7974"/>
          <w:tab w:val="left" w:pos="8783"/>
        </w:tabs>
        <w:jc w:val="both"/>
        <w:rPr>
          <w:rFonts w:asciiTheme="minorHAnsi" w:hAnsiTheme="minorHAnsi" w:cstheme="minorHAnsi"/>
          <w:b/>
          <w:bCs/>
          <w:i/>
          <w:iCs/>
          <w:color w:val="0070C0"/>
          <w:sz w:val="28"/>
          <w:szCs w:val="28"/>
        </w:rPr>
      </w:pPr>
      <w:r w:rsidRPr="008372D6">
        <w:rPr>
          <w:rFonts w:asciiTheme="minorHAnsi" w:hAnsiTheme="minorHAnsi" w:cstheme="minorHAnsi"/>
          <w:b/>
          <w:bCs/>
          <w:i/>
          <w:iCs/>
          <w:color w:val="0070C0"/>
          <w:sz w:val="28"/>
          <w:szCs w:val="28"/>
        </w:rPr>
        <w:t xml:space="preserve">How can we teach young </w:t>
      </w:r>
      <w:r w:rsidR="0043091D" w:rsidRPr="0042578F">
        <w:rPr>
          <w:rFonts w:asciiTheme="minorHAnsi" w:hAnsiTheme="minorHAnsi" w:cstheme="minorHAnsi"/>
          <w:b/>
          <w:bCs/>
          <w:i/>
          <w:iCs/>
          <w:color w:val="0070C0"/>
          <w:sz w:val="28"/>
          <w:szCs w:val="28"/>
        </w:rPr>
        <w:t>men</w:t>
      </w:r>
      <w:r w:rsidRPr="008372D6">
        <w:rPr>
          <w:rFonts w:asciiTheme="minorHAnsi" w:hAnsiTheme="minorHAnsi" w:cstheme="minorHAnsi"/>
          <w:b/>
          <w:bCs/>
          <w:i/>
          <w:iCs/>
          <w:color w:val="0070C0"/>
          <w:sz w:val="28"/>
          <w:szCs w:val="28"/>
        </w:rPr>
        <w:t xml:space="preserve"> that there is a difference between confidence and arrogance, and that being confident is good? </w:t>
      </w:r>
    </w:p>
    <w:p w14:paraId="79176AD9" w14:textId="77777777" w:rsidR="003A6F6A" w:rsidRPr="008372D6" w:rsidRDefault="003A6F6A" w:rsidP="003A6F6A">
      <w:pPr>
        <w:tabs>
          <w:tab w:val="left" w:pos="7488"/>
          <w:tab w:val="left" w:pos="7974"/>
          <w:tab w:val="left" w:pos="8783"/>
        </w:tabs>
        <w:jc w:val="both"/>
        <w:rPr>
          <w:rFonts w:asciiTheme="minorHAnsi" w:hAnsiTheme="minorHAnsi" w:cstheme="minorHAnsi"/>
          <w:b/>
          <w:bCs/>
          <w:i/>
          <w:iCs/>
          <w:color w:val="0070C0"/>
          <w:sz w:val="28"/>
          <w:szCs w:val="28"/>
        </w:rPr>
      </w:pPr>
    </w:p>
    <w:p w14:paraId="126AF8BA" w14:textId="77777777" w:rsidR="003A6F6A" w:rsidRPr="008372D6" w:rsidRDefault="003A6F6A" w:rsidP="001F4896">
      <w:pPr>
        <w:pStyle w:val="ListParagraph"/>
        <w:numPr>
          <w:ilvl w:val="0"/>
          <w:numId w:val="19"/>
        </w:numPr>
        <w:tabs>
          <w:tab w:val="left" w:pos="7488"/>
          <w:tab w:val="left" w:pos="7974"/>
          <w:tab w:val="left" w:pos="8783"/>
        </w:tabs>
        <w:rPr>
          <w:rFonts w:asciiTheme="minorHAnsi" w:hAnsiTheme="minorHAnsi" w:cstheme="minorHAnsi"/>
          <w:iCs/>
        </w:rPr>
      </w:pPr>
      <w:r w:rsidRPr="008372D6">
        <w:rPr>
          <w:rFonts w:asciiTheme="minorHAnsi" w:hAnsiTheme="minorHAnsi" w:cstheme="minorHAnsi"/>
          <w:iCs/>
        </w:rPr>
        <w:t>Participants may not be able to answer this as they may not know the difference, if there is need to, you can ask</w:t>
      </w:r>
      <w:r>
        <w:rPr>
          <w:rFonts w:asciiTheme="minorHAnsi" w:hAnsiTheme="minorHAnsi" w:cstheme="minorHAnsi"/>
          <w:iCs/>
        </w:rPr>
        <w:t xml:space="preserve"> them what they think it is:</w:t>
      </w:r>
      <w:r w:rsidRPr="008372D6">
        <w:rPr>
          <w:rFonts w:asciiTheme="minorHAnsi" w:hAnsiTheme="minorHAnsi" w:cstheme="minorHAnsi"/>
          <w:iCs/>
        </w:rPr>
        <w:t xml:space="preserve"> </w:t>
      </w:r>
    </w:p>
    <w:p w14:paraId="2CD4AEA5" w14:textId="77777777" w:rsidR="003A6F6A" w:rsidRPr="008372D6" w:rsidRDefault="003A6F6A" w:rsidP="003A6F6A">
      <w:pPr>
        <w:tabs>
          <w:tab w:val="left" w:pos="7488"/>
          <w:tab w:val="left" w:pos="7974"/>
          <w:tab w:val="left" w:pos="8783"/>
        </w:tabs>
        <w:jc w:val="both"/>
        <w:rPr>
          <w:rFonts w:asciiTheme="minorHAnsi" w:hAnsiTheme="minorHAnsi" w:cstheme="minorHAnsi"/>
          <w:b/>
          <w:bCs/>
          <w:i/>
          <w:iCs/>
          <w:color w:val="0070C0"/>
          <w:sz w:val="28"/>
          <w:szCs w:val="28"/>
        </w:rPr>
      </w:pPr>
    </w:p>
    <w:p w14:paraId="763CB6D2" w14:textId="77777777" w:rsidR="003A6F6A" w:rsidRPr="008372D6" w:rsidRDefault="003A6F6A" w:rsidP="003A6F6A">
      <w:pPr>
        <w:tabs>
          <w:tab w:val="left" w:pos="7488"/>
          <w:tab w:val="left" w:pos="7974"/>
          <w:tab w:val="left" w:pos="8783"/>
        </w:tabs>
        <w:jc w:val="both"/>
        <w:rPr>
          <w:rFonts w:asciiTheme="minorHAnsi" w:hAnsiTheme="minorHAnsi" w:cstheme="minorHAnsi"/>
          <w:b/>
          <w:bCs/>
          <w:i/>
          <w:iCs/>
          <w:color w:val="0070C0"/>
          <w:sz w:val="28"/>
          <w:szCs w:val="28"/>
        </w:rPr>
      </w:pPr>
      <w:r w:rsidRPr="008372D6">
        <w:rPr>
          <w:rFonts w:asciiTheme="minorHAnsi" w:hAnsiTheme="minorHAnsi" w:cstheme="minorHAnsi"/>
          <w:b/>
          <w:bCs/>
          <w:i/>
          <w:iCs/>
          <w:color w:val="0070C0"/>
          <w:sz w:val="28"/>
          <w:szCs w:val="28"/>
        </w:rPr>
        <w:t>What do you think the difference is between being confident and being arrogant?</w:t>
      </w:r>
    </w:p>
    <w:p w14:paraId="123E900D" w14:textId="77777777" w:rsidR="003A6F6A" w:rsidRPr="008372D6" w:rsidRDefault="003A6F6A" w:rsidP="003A6F6A">
      <w:pPr>
        <w:tabs>
          <w:tab w:val="left" w:pos="7488"/>
          <w:tab w:val="left" w:pos="7974"/>
          <w:tab w:val="left" w:pos="8783"/>
        </w:tabs>
        <w:jc w:val="both"/>
        <w:rPr>
          <w:rFonts w:asciiTheme="minorHAnsi" w:hAnsiTheme="minorHAnsi" w:cstheme="minorHAnsi"/>
          <w:b/>
          <w:bCs/>
          <w:i/>
          <w:iCs/>
          <w:color w:val="0070C0"/>
          <w:sz w:val="28"/>
          <w:szCs w:val="28"/>
        </w:rPr>
      </w:pPr>
    </w:p>
    <w:p w14:paraId="0528FCA5" w14:textId="77777777" w:rsidR="003A6F6A" w:rsidRPr="008372D6" w:rsidRDefault="003A6F6A" w:rsidP="001F4896">
      <w:pPr>
        <w:pStyle w:val="ListParagraph"/>
        <w:numPr>
          <w:ilvl w:val="0"/>
          <w:numId w:val="19"/>
        </w:numPr>
        <w:tabs>
          <w:tab w:val="left" w:pos="7488"/>
          <w:tab w:val="left" w:pos="7974"/>
          <w:tab w:val="left" w:pos="8783"/>
        </w:tabs>
        <w:rPr>
          <w:rFonts w:asciiTheme="minorHAnsi" w:hAnsiTheme="minorHAnsi" w:cstheme="minorHAnsi"/>
          <w:iCs/>
        </w:rPr>
      </w:pPr>
      <w:r w:rsidRPr="008372D6">
        <w:rPr>
          <w:rFonts w:asciiTheme="minorHAnsi" w:hAnsiTheme="minorHAnsi" w:cstheme="minorHAnsi"/>
          <w:iCs/>
        </w:rPr>
        <w:t xml:space="preserve">Arrogance is often about comparing yourself to someone and thinking you are better than them and like you are competing with them but not in a good way, </w:t>
      </w:r>
    </w:p>
    <w:p w14:paraId="10710915" w14:textId="77777777" w:rsidR="003A6F6A" w:rsidRPr="008372D6" w:rsidRDefault="003A6F6A" w:rsidP="001F4896">
      <w:pPr>
        <w:pStyle w:val="ListParagraph"/>
        <w:numPr>
          <w:ilvl w:val="0"/>
          <w:numId w:val="19"/>
        </w:numPr>
        <w:tabs>
          <w:tab w:val="left" w:pos="7488"/>
          <w:tab w:val="left" w:pos="7974"/>
          <w:tab w:val="left" w:pos="8783"/>
        </w:tabs>
        <w:rPr>
          <w:rFonts w:asciiTheme="minorHAnsi" w:hAnsiTheme="minorHAnsi" w:cstheme="minorHAnsi"/>
          <w:iCs/>
        </w:rPr>
      </w:pPr>
      <w:r w:rsidRPr="008372D6">
        <w:rPr>
          <w:rFonts w:asciiTheme="minorHAnsi" w:hAnsiTheme="minorHAnsi" w:cstheme="minorHAnsi"/>
          <w:iCs/>
        </w:rPr>
        <w:t>Confidence is different, it is about feeling good about yourself without having to make others feel less good about themselves – it’s more about being content with yourself and appreciating the things about you that are good</w:t>
      </w:r>
    </w:p>
    <w:p w14:paraId="5B761483" w14:textId="77777777" w:rsidR="003A6F6A" w:rsidRPr="008372D6" w:rsidRDefault="003A6F6A" w:rsidP="003A6F6A">
      <w:pPr>
        <w:tabs>
          <w:tab w:val="left" w:pos="7488"/>
          <w:tab w:val="left" w:pos="7974"/>
          <w:tab w:val="left" w:pos="8783"/>
        </w:tabs>
        <w:jc w:val="both"/>
        <w:rPr>
          <w:rFonts w:asciiTheme="minorHAnsi" w:hAnsiTheme="minorHAnsi" w:cstheme="minorHAnsi"/>
          <w:b/>
          <w:bCs/>
          <w:i/>
          <w:iCs/>
          <w:color w:val="0070C0"/>
          <w:sz w:val="28"/>
          <w:szCs w:val="28"/>
        </w:rPr>
      </w:pPr>
    </w:p>
    <w:p w14:paraId="5BFDD408" w14:textId="77777777" w:rsidR="003A6F6A" w:rsidRPr="008372D6" w:rsidRDefault="003A6F6A" w:rsidP="003A6F6A">
      <w:pPr>
        <w:tabs>
          <w:tab w:val="left" w:pos="7488"/>
          <w:tab w:val="left" w:pos="7974"/>
          <w:tab w:val="left" w:pos="8783"/>
        </w:tabs>
        <w:jc w:val="both"/>
        <w:rPr>
          <w:rFonts w:asciiTheme="minorHAnsi" w:hAnsiTheme="minorHAnsi" w:cstheme="minorHAnsi"/>
          <w:b/>
          <w:bCs/>
          <w:i/>
          <w:color w:val="0070C0"/>
          <w:sz w:val="28"/>
          <w:szCs w:val="28"/>
        </w:rPr>
      </w:pPr>
      <w:r w:rsidRPr="008372D6">
        <w:rPr>
          <w:rFonts w:asciiTheme="minorHAnsi" w:hAnsiTheme="minorHAnsi" w:cstheme="minorHAnsi"/>
          <w:b/>
          <w:bCs/>
          <w:i/>
          <w:color w:val="0070C0"/>
          <w:sz w:val="28"/>
          <w:szCs w:val="28"/>
        </w:rPr>
        <w:t xml:space="preserve">So, now we are going to </w:t>
      </w:r>
      <w:r w:rsidRPr="00256CA5">
        <w:rPr>
          <w:rFonts w:asciiTheme="minorHAnsi" w:hAnsiTheme="minorHAnsi" w:cstheme="minorHAnsi"/>
          <w:b/>
          <w:bCs/>
          <w:i/>
          <w:color w:val="0070C0"/>
          <w:sz w:val="28"/>
          <w:szCs w:val="28"/>
          <w:u w:val="single"/>
        </w:rPr>
        <w:t>answer with some confidence</w:t>
      </w:r>
      <w:r w:rsidRPr="008372D6">
        <w:rPr>
          <w:rFonts w:asciiTheme="minorHAnsi" w:hAnsiTheme="minorHAnsi" w:cstheme="minorHAnsi"/>
          <w:b/>
          <w:bCs/>
          <w:i/>
          <w:color w:val="0070C0"/>
          <w:sz w:val="28"/>
          <w:szCs w:val="28"/>
        </w:rPr>
        <w:t>, what are three aspects of yourself that you are satisfied with, including two physical features?</w:t>
      </w:r>
    </w:p>
    <w:p w14:paraId="33BC2D12" w14:textId="77777777" w:rsidR="003A6F6A" w:rsidRPr="008372D6" w:rsidRDefault="003A6F6A" w:rsidP="003A6F6A">
      <w:pPr>
        <w:tabs>
          <w:tab w:val="left" w:pos="7488"/>
          <w:tab w:val="left" w:pos="7974"/>
          <w:tab w:val="left" w:pos="8783"/>
        </w:tabs>
        <w:jc w:val="both"/>
        <w:rPr>
          <w:i/>
          <w:sz w:val="28"/>
          <w:szCs w:val="28"/>
        </w:rPr>
      </w:pPr>
    </w:p>
    <w:p w14:paraId="5519D02C" w14:textId="77777777" w:rsidR="003A6F6A" w:rsidRPr="008372D6" w:rsidRDefault="003A6F6A" w:rsidP="001F4896">
      <w:pPr>
        <w:pStyle w:val="ListParagraph"/>
        <w:numPr>
          <w:ilvl w:val="0"/>
          <w:numId w:val="19"/>
        </w:numPr>
        <w:tabs>
          <w:tab w:val="left" w:pos="7488"/>
          <w:tab w:val="left" w:pos="7974"/>
          <w:tab w:val="left" w:pos="8783"/>
        </w:tabs>
        <w:rPr>
          <w:rFonts w:asciiTheme="minorHAnsi" w:hAnsiTheme="minorHAnsi" w:cstheme="minorHAnsi"/>
          <w:iCs/>
        </w:rPr>
      </w:pPr>
      <w:r w:rsidRPr="008372D6">
        <w:rPr>
          <w:rFonts w:asciiTheme="minorHAnsi" w:hAnsiTheme="minorHAnsi" w:cstheme="minorHAnsi"/>
          <w:iCs/>
        </w:rPr>
        <w:t xml:space="preserve">Have each participant share positive qualities they listed.  </w:t>
      </w:r>
    </w:p>
    <w:p w14:paraId="5A541082" w14:textId="77777777" w:rsidR="003A6F6A" w:rsidRPr="008372D6" w:rsidRDefault="003A6F6A" w:rsidP="001F4896">
      <w:pPr>
        <w:pStyle w:val="ListParagraph"/>
        <w:numPr>
          <w:ilvl w:val="0"/>
          <w:numId w:val="19"/>
        </w:numPr>
        <w:tabs>
          <w:tab w:val="left" w:pos="7488"/>
          <w:tab w:val="left" w:pos="7974"/>
          <w:tab w:val="left" w:pos="8783"/>
        </w:tabs>
        <w:rPr>
          <w:rFonts w:asciiTheme="minorHAnsi" w:hAnsiTheme="minorHAnsi" w:cstheme="minorHAnsi"/>
          <w:iCs/>
        </w:rPr>
      </w:pPr>
      <w:r w:rsidRPr="008372D6">
        <w:rPr>
          <w:rFonts w:asciiTheme="minorHAnsi" w:hAnsiTheme="minorHAnsi" w:cstheme="minorHAnsi"/>
          <w:iCs/>
        </w:rPr>
        <w:t>Discourage “qualified” statements (e.g., “I guess my stomach is not too horrible”).  If you get “qualified” statements, accept them and ask the participant for an additional statement that is completely positive (e.g., “Okay, can you give me one more statement you had that is completely positive?”).</w:t>
      </w:r>
    </w:p>
    <w:p w14:paraId="660A33F9" w14:textId="77777777" w:rsidR="003A6F6A" w:rsidRPr="008372D6" w:rsidRDefault="003A6F6A" w:rsidP="001F4896">
      <w:pPr>
        <w:pStyle w:val="ListParagraph"/>
        <w:numPr>
          <w:ilvl w:val="0"/>
          <w:numId w:val="19"/>
        </w:numPr>
        <w:tabs>
          <w:tab w:val="left" w:pos="7488"/>
          <w:tab w:val="left" w:pos="7974"/>
          <w:tab w:val="left" w:pos="8783"/>
        </w:tabs>
        <w:rPr>
          <w:rFonts w:asciiTheme="minorHAnsi" w:hAnsiTheme="minorHAnsi" w:cstheme="minorHAnsi"/>
          <w:iCs/>
        </w:rPr>
      </w:pPr>
      <w:r w:rsidRPr="008372D6">
        <w:rPr>
          <w:rFonts w:asciiTheme="minorHAnsi" w:hAnsiTheme="minorHAnsi" w:cstheme="minorHAnsi"/>
          <w:iCs/>
        </w:rPr>
        <w:t xml:space="preserve">Note: If participants have a difficult time generating discussion about this exercise, you may comment on your own experience by saying, for example, “When I did this exercise, I remember thinking that it was challenging because it was so different from the way I usually look at myself in the mirror.” </w:t>
      </w:r>
    </w:p>
    <w:p w14:paraId="3078D51D" w14:textId="77777777" w:rsidR="003A6F6A" w:rsidRPr="008372D6" w:rsidRDefault="003A6F6A" w:rsidP="001F4896">
      <w:pPr>
        <w:pStyle w:val="ListParagraph"/>
        <w:numPr>
          <w:ilvl w:val="0"/>
          <w:numId w:val="19"/>
        </w:numPr>
        <w:tabs>
          <w:tab w:val="left" w:pos="7488"/>
          <w:tab w:val="left" w:pos="7974"/>
          <w:tab w:val="left" w:pos="8783"/>
        </w:tabs>
        <w:rPr>
          <w:rFonts w:asciiTheme="minorHAnsi" w:hAnsiTheme="minorHAnsi" w:cstheme="minorHAnsi"/>
          <w:iCs/>
        </w:rPr>
      </w:pPr>
      <w:r w:rsidRPr="008372D6">
        <w:rPr>
          <w:rFonts w:asciiTheme="minorHAnsi" w:hAnsiTheme="minorHAnsi" w:cstheme="minorHAnsi"/>
          <w:iCs/>
        </w:rPr>
        <w:t>Note: As needed to generate discussion, ask participants to share more detail about the positive features they list (e.g., “Tell us more about what you like about your hair.”)</w:t>
      </w:r>
    </w:p>
    <w:p w14:paraId="26948477" w14:textId="77777777" w:rsidR="003A6F6A" w:rsidRPr="008372D6" w:rsidRDefault="003A6F6A" w:rsidP="003A6F6A">
      <w:pPr>
        <w:tabs>
          <w:tab w:val="left" w:pos="7488"/>
          <w:tab w:val="left" w:pos="7974"/>
          <w:tab w:val="left" w:pos="8783"/>
        </w:tabs>
        <w:jc w:val="both"/>
        <w:rPr>
          <w:rFonts w:asciiTheme="minorHAnsi" w:hAnsiTheme="minorHAnsi" w:cstheme="minorHAnsi"/>
          <w:b/>
          <w:bCs/>
          <w:i/>
          <w:color w:val="0070C0"/>
          <w:sz w:val="28"/>
          <w:szCs w:val="28"/>
        </w:rPr>
      </w:pPr>
    </w:p>
    <w:p w14:paraId="2AAA9549" w14:textId="5C0D0E6A" w:rsidR="003A6F6A" w:rsidRPr="008372D6" w:rsidRDefault="003A6F6A" w:rsidP="003A6F6A">
      <w:pPr>
        <w:tabs>
          <w:tab w:val="left" w:pos="7488"/>
          <w:tab w:val="left" w:pos="7974"/>
          <w:tab w:val="left" w:pos="8783"/>
        </w:tabs>
        <w:jc w:val="both"/>
        <w:rPr>
          <w:rFonts w:asciiTheme="minorHAnsi" w:hAnsiTheme="minorHAnsi" w:cstheme="minorHAnsi"/>
          <w:b/>
          <w:bCs/>
          <w:i/>
          <w:color w:val="0070C0"/>
          <w:sz w:val="28"/>
          <w:szCs w:val="28"/>
        </w:rPr>
      </w:pPr>
      <w:r w:rsidRPr="008372D6">
        <w:rPr>
          <w:rFonts w:asciiTheme="minorHAnsi" w:hAnsiTheme="minorHAnsi" w:cstheme="minorHAnsi"/>
          <w:b/>
          <w:bCs/>
          <w:i/>
          <w:color w:val="0070C0"/>
          <w:sz w:val="28"/>
          <w:szCs w:val="28"/>
        </w:rPr>
        <w:lastRenderedPageBreak/>
        <w:t>Hopefully, you recognise the positive things about yourselves and will remember them, particularly as the pressure of the</w:t>
      </w:r>
      <w:r>
        <w:rPr>
          <w:rFonts w:asciiTheme="minorHAnsi" w:hAnsiTheme="minorHAnsi" w:cstheme="minorHAnsi"/>
          <w:b/>
          <w:bCs/>
          <w:i/>
          <w:color w:val="0070C0"/>
          <w:sz w:val="28"/>
          <w:szCs w:val="28"/>
        </w:rPr>
        <w:t xml:space="preserve"> appearance</w:t>
      </w:r>
      <w:r w:rsidRPr="008372D6">
        <w:rPr>
          <w:rFonts w:asciiTheme="minorHAnsi" w:hAnsiTheme="minorHAnsi" w:cstheme="minorHAnsi"/>
          <w:b/>
          <w:bCs/>
          <w:i/>
          <w:color w:val="0070C0"/>
          <w:sz w:val="28"/>
          <w:szCs w:val="28"/>
        </w:rPr>
        <w:t xml:space="preserve"> ideal surrounds you</w:t>
      </w:r>
      <w:r w:rsidR="0042578F">
        <w:rPr>
          <w:rFonts w:asciiTheme="minorHAnsi" w:hAnsiTheme="minorHAnsi" w:cstheme="minorHAnsi"/>
          <w:b/>
          <w:bCs/>
          <w:i/>
          <w:color w:val="0070C0"/>
          <w:sz w:val="28"/>
          <w:szCs w:val="28"/>
        </w:rPr>
        <w:t>.</w:t>
      </w:r>
      <w:r w:rsidRPr="008372D6">
        <w:rPr>
          <w:rFonts w:asciiTheme="minorHAnsi" w:hAnsiTheme="minorHAnsi" w:cstheme="minorHAnsi"/>
          <w:b/>
          <w:bCs/>
          <w:i/>
          <w:color w:val="0070C0"/>
          <w:sz w:val="28"/>
          <w:szCs w:val="28"/>
        </w:rPr>
        <w:t xml:space="preserve"> </w:t>
      </w:r>
    </w:p>
    <w:p w14:paraId="6D2DD301" w14:textId="77777777" w:rsidR="003A6F6A" w:rsidRPr="008372D6" w:rsidRDefault="003A6F6A" w:rsidP="003A6F6A">
      <w:pPr>
        <w:tabs>
          <w:tab w:val="left" w:pos="7488"/>
          <w:tab w:val="left" w:pos="7974"/>
          <w:tab w:val="left" w:pos="8783"/>
        </w:tabs>
        <w:jc w:val="both"/>
        <w:rPr>
          <w:rFonts w:asciiTheme="minorHAnsi" w:hAnsiTheme="minorHAnsi" w:cstheme="minorHAnsi"/>
          <w:b/>
          <w:bCs/>
          <w:i/>
          <w:color w:val="0070C0"/>
          <w:sz w:val="28"/>
          <w:szCs w:val="28"/>
        </w:rPr>
      </w:pPr>
    </w:p>
    <w:p w14:paraId="1204C421" w14:textId="77777777" w:rsidR="003A6F6A" w:rsidRPr="008372D6" w:rsidRDefault="003A6F6A" w:rsidP="003A6F6A">
      <w:pPr>
        <w:tabs>
          <w:tab w:val="left" w:pos="7488"/>
          <w:tab w:val="left" w:pos="7974"/>
          <w:tab w:val="left" w:pos="8783"/>
        </w:tabs>
        <w:jc w:val="both"/>
        <w:rPr>
          <w:rFonts w:asciiTheme="minorHAnsi" w:hAnsiTheme="minorHAnsi" w:cstheme="minorHAnsi"/>
          <w:b/>
          <w:bCs/>
          <w:i/>
          <w:color w:val="0070C0"/>
          <w:sz w:val="28"/>
          <w:szCs w:val="28"/>
        </w:rPr>
      </w:pPr>
      <w:r w:rsidRPr="008372D6">
        <w:rPr>
          <w:rFonts w:asciiTheme="minorHAnsi" w:hAnsiTheme="minorHAnsi" w:cstheme="minorHAnsi"/>
          <w:b/>
          <w:bCs/>
          <w:i/>
          <w:color w:val="0070C0"/>
          <w:sz w:val="28"/>
          <w:szCs w:val="28"/>
        </w:rPr>
        <w:t xml:space="preserve">Okay, let’s now practice more ways to resist the appearance ideal. </w:t>
      </w:r>
    </w:p>
    <w:p w14:paraId="5BE4D5B7" w14:textId="77777777" w:rsidR="003A6F6A" w:rsidRPr="008372D6" w:rsidRDefault="003A6F6A" w:rsidP="003A6F6A">
      <w:pPr>
        <w:tabs>
          <w:tab w:val="left" w:pos="7488"/>
          <w:tab w:val="left" w:pos="7974"/>
          <w:tab w:val="left" w:pos="8783"/>
        </w:tabs>
        <w:jc w:val="both"/>
      </w:pPr>
    </w:p>
    <w:p w14:paraId="74E7C25E" w14:textId="4B88C859" w:rsidR="003A6F6A" w:rsidRPr="008372D6" w:rsidRDefault="003A6F6A" w:rsidP="001F4896">
      <w:pPr>
        <w:pStyle w:val="Heading2"/>
        <w:numPr>
          <w:ilvl w:val="0"/>
          <w:numId w:val="40"/>
        </w:numPr>
      </w:pPr>
      <w:bookmarkStart w:id="44" w:name="_Toc452521838"/>
      <w:bookmarkStart w:id="45" w:name="_Toc219441657"/>
      <w:r w:rsidRPr="008372D6">
        <w:t>Discouraging Pursuit of the</w:t>
      </w:r>
      <w:r w:rsidRPr="00B6345E">
        <w:t xml:space="preserve"> </w:t>
      </w:r>
      <w:r w:rsidR="00084377">
        <w:t>A</w:t>
      </w:r>
      <w:r w:rsidRPr="00B6345E">
        <w:t xml:space="preserve">ppearance </w:t>
      </w:r>
      <w:r w:rsidR="00084377">
        <w:t>I</w:t>
      </w:r>
      <w:r w:rsidRPr="008372D6">
        <w:t>deal (</w:t>
      </w:r>
      <w:r>
        <w:t>15</w:t>
      </w:r>
      <w:r w:rsidRPr="008372D6">
        <w:t xml:space="preserve"> </w:t>
      </w:r>
      <w:r w:rsidR="004E3125">
        <w:t>M</w:t>
      </w:r>
      <w:r w:rsidRPr="008372D6">
        <w:t>ins)</w:t>
      </w:r>
      <w:bookmarkEnd w:id="44"/>
      <w:bookmarkEnd w:id="45"/>
    </w:p>
    <w:p w14:paraId="7A1877C5" w14:textId="77777777" w:rsidR="003A6F6A" w:rsidRPr="008372D6" w:rsidRDefault="003A6F6A" w:rsidP="003A6F6A"/>
    <w:p w14:paraId="17B7C8DD" w14:textId="77777777" w:rsidR="003A6F6A" w:rsidRDefault="003A6F6A" w:rsidP="003A6F6A">
      <w:pPr>
        <w:tabs>
          <w:tab w:val="left" w:pos="7488"/>
          <w:tab w:val="left" w:pos="7974"/>
          <w:tab w:val="left" w:pos="8783"/>
        </w:tabs>
        <w:jc w:val="both"/>
        <w:rPr>
          <w:rFonts w:asciiTheme="minorHAnsi" w:hAnsiTheme="minorHAnsi" w:cstheme="minorHAnsi"/>
          <w:b/>
          <w:bCs/>
          <w:i/>
          <w:color w:val="0070C0"/>
          <w:sz w:val="28"/>
          <w:szCs w:val="28"/>
        </w:rPr>
      </w:pPr>
      <w:r w:rsidRPr="00B6345E">
        <w:rPr>
          <w:rFonts w:asciiTheme="minorHAnsi" w:hAnsiTheme="minorHAnsi" w:cstheme="minorHAnsi"/>
          <w:b/>
          <w:bCs/>
          <w:i/>
          <w:color w:val="0070C0"/>
          <w:sz w:val="28"/>
          <w:szCs w:val="28"/>
        </w:rPr>
        <w:t xml:space="preserve">Some people in their daily lives wish </w:t>
      </w:r>
      <w:r>
        <w:rPr>
          <w:rFonts w:asciiTheme="minorHAnsi" w:hAnsiTheme="minorHAnsi" w:cstheme="minorHAnsi"/>
          <w:b/>
          <w:bCs/>
          <w:i/>
          <w:color w:val="0070C0"/>
          <w:sz w:val="28"/>
          <w:szCs w:val="28"/>
        </w:rPr>
        <w:t>or</w:t>
      </w:r>
      <w:r w:rsidRPr="00B6345E">
        <w:rPr>
          <w:rFonts w:asciiTheme="minorHAnsi" w:hAnsiTheme="minorHAnsi" w:cstheme="minorHAnsi"/>
          <w:b/>
          <w:bCs/>
          <w:i/>
          <w:color w:val="0070C0"/>
          <w:sz w:val="28"/>
          <w:szCs w:val="28"/>
        </w:rPr>
        <w:t xml:space="preserve"> want to achieve the appearance ideal. They think</w:t>
      </w:r>
      <w:r>
        <w:rPr>
          <w:rFonts w:asciiTheme="minorHAnsi" w:hAnsiTheme="minorHAnsi" w:cstheme="minorHAnsi"/>
          <w:b/>
          <w:bCs/>
          <w:i/>
          <w:color w:val="0070C0"/>
          <w:sz w:val="28"/>
          <w:szCs w:val="28"/>
        </w:rPr>
        <w:t xml:space="preserve"> or</w:t>
      </w:r>
      <w:r w:rsidRPr="00B6345E">
        <w:rPr>
          <w:rFonts w:asciiTheme="minorHAnsi" w:hAnsiTheme="minorHAnsi" w:cstheme="minorHAnsi"/>
          <w:b/>
          <w:bCs/>
          <w:i/>
          <w:color w:val="0070C0"/>
          <w:sz w:val="28"/>
          <w:szCs w:val="28"/>
        </w:rPr>
        <w:t xml:space="preserve"> behave in certain ways that support this ideal. This means that they might also talk to others about this ideal and how to achieve it. </w:t>
      </w:r>
    </w:p>
    <w:p w14:paraId="00A1895A" w14:textId="77777777" w:rsidR="003A6F6A" w:rsidRDefault="003A6F6A" w:rsidP="003A6F6A">
      <w:pPr>
        <w:tabs>
          <w:tab w:val="left" w:pos="7488"/>
          <w:tab w:val="left" w:pos="7974"/>
          <w:tab w:val="left" w:pos="8783"/>
        </w:tabs>
        <w:jc w:val="both"/>
        <w:rPr>
          <w:rFonts w:asciiTheme="minorHAnsi" w:hAnsiTheme="minorHAnsi" w:cstheme="minorHAnsi"/>
          <w:b/>
          <w:bCs/>
          <w:i/>
          <w:color w:val="0070C0"/>
          <w:sz w:val="28"/>
          <w:szCs w:val="28"/>
        </w:rPr>
      </w:pPr>
    </w:p>
    <w:p w14:paraId="501EE49C" w14:textId="77777777" w:rsidR="003A6F6A" w:rsidRDefault="003A6F6A" w:rsidP="003A6F6A">
      <w:pPr>
        <w:tabs>
          <w:tab w:val="left" w:pos="7488"/>
          <w:tab w:val="left" w:pos="7974"/>
          <w:tab w:val="left" w:pos="8783"/>
        </w:tabs>
        <w:jc w:val="both"/>
        <w:rPr>
          <w:rFonts w:asciiTheme="minorHAnsi" w:hAnsiTheme="minorHAnsi" w:cstheme="minorHAnsi"/>
          <w:b/>
          <w:bCs/>
          <w:i/>
          <w:color w:val="0070C0"/>
          <w:sz w:val="28"/>
          <w:szCs w:val="28"/>
        </w:rPr>
      </w:pPr>
      <w:r w:rsidRPr="00B6345E">
        <w:rPr>
          <w:rFonts w:asciiTheme="minorHAnsi" w:hAnsiTheme="minorHAnsi" w:cstheme="minorHAnsi"/>
          <w:b/>
          <w:bCs/>
          <w:i/>
          <w:color w:val="0070C0"/>
          <w:sz w:val="28"/>
          <w:szCs w:val="28"/>
        </w:rPr>
        <w:t xml:space="preserve">In this part of the session, we’d like you to discourage a person who seeks to achieve this unrealistic ideal. </w:t>
      </w:r>
    </w:p>
    <w:p w14:paraId="4C35273D" w14:textId="77777777" w:rsidR="003A6F6A" w:rsidRDefault="003A6F6A" w:rsidP="003A6F6A">
      <w:pPr>
        <w:tabs>
          <w:tab w:val="left" w:pos="7488"/>
          <w:tab w:val="left" w:pos="7974"/>
          <w:tab w:val="left" w:pos="8783"/>
        </w:tabs>
        <w:jc w:val="both"/>
        <w:rPr>
          <w:rFonts w:asciiTheme="minorHAnsi" w:hAnsiTheme="minorHAnsi" w:cstheme="minorHAnsi"/>
          <w:b/>
          <w:bCs/>
          <w:i/>
          <w:color w:val="0070C0"/>
          <w:sz w:val="28"/>
          <w:szCs w:val="28"/>
        </w:rPr>
      </w:pPr>
    </w:p>
    <w:p w14:paraId="2E2F2A0D" w14:textId="77777777" w:rsidR="003A6F6A" w:rsidRPr="00B6345E" w:rsidRDefault="003A6F6A" w:rsidP="003A6F6A">
      <w:pPr>
        <w:tabs>
          <w:tab w:val="left" w:pos="7488"/>
          <w:tab w:val="left" w:pos="7974"/>
          <w:tab w:val="left" w:pos="8783"/>
        </w:tabs>
        <w:jc w:val="both"/>
        <w:rPr>
          <w:rFonts w:asciiTheme="minorHAnsi" w:hAnsiTheme="minorHAnsi" w:cstheme="minorHAnsi"/>
          <w:b/>
          <w:bCs/>
          <w:i/>
          <w:color w:val="0070C0"/>
          <w:sz w:val="28"/>
          <w:szCs w:val="28"/>
        </w:rPr>
      </w:pPr>
      <w:r w:rsidRPr="00B6345E">
        <w:rPr>
          <w:rFonts w:asciiTheme="minorHAnsi" w:hAnsiTheme="minorHAnsi" w:cstheme="minorHAnsi"/>
          <w:b/>
          <w:bCs/>
          <w:i/>
          <w:color w:val="0070C0"/>
          <w:sz w:val="28"/>
          <w:szCs w:val="28"/>
        </w:rPr>
        <w:t xml:space="preserve">I will play the part of the person pursuing the appearance ideal and I’d like you to tell me what you think a good reply would be, think back to the costs we discussed last week. </w:t>
      </w:r>
    </w:p>
    <w:p w14:paraId="626CF4DC" w14:textId="77777777" w:rsidR="003A6F6A" w:rsidRPr="00B6345E" w:rsidRDefault="003A6F6A" w:rsidP="003A6F6A">
      <w:pPr>
        <w:tabs>
          <w:tab w:val="left" w:pos="7488"/>
          <w:tab w:val="left" w:pos="7974"/>
          <w:tab w:val="left" w:pos="9270"/>
        </w:tabs>
        <w:jc w:val="both"/>
      </w:pPr>
    </w:p>
    <w:p w14:paraId="08FA8859" w14:textId="58E4BE41" w:rsidR="003A6F6A" w:rsidRDefault="003A6F6A" w:rsidP="001F4896">
      <w:pPr>
        <w:pStyle w:val="ListParagraph"/>
        <w:numPr>
          <w:ilvl w:val="0"/>
          <w:numId w:val="19"/>
        </w:numPr>
        <w:tabs>
          <w:tab w:val="left" w:pos="7488"/>
          <w:tab w:val="left" w:pos="7974"/>
          <w:tab w:val="left" w:pos="8783"/>
        </w:tabs>
        <w:rPr>
          <w:rFonts w:asciiTheme="minorHAnsi" w:hAnsiTheme="minorHAnsi" w:cstheme="minorHAnsi"/>
          <w:iCs/>
        </w:rPr>
      </w:pPr>
      <w:r w:rsidRPr="0044720A">
        <w:rPr>
          <w:rFonts w:asciiTheme="minorHAnsi" w:hAnsiTheme="minorHAnsi" w:cstheme="minorHAnsi"/>
          <w:iCs/>
        </w:rPr>
        <w:t xml:space="preserve">Leaders take the role of either a </w:t>
      </w:r>
      <w:r w:rsidR="004F171A" w:rsidRPr="005433C2">
        <w:rPr>
          <w:rFonts w:asciiTheme="minorHAnsi" w:hAnsiTheme="minorHAnsi" w:cstheme="minorHAnsi"/>
        </w:rPr>
        <w:t xml:space="preserve">overzealous </w:t>
      </w:r>
      <w:r w:rsidR="005433C2" w:rsidRPr="005433C2">
        <w:rPr>
          <w:rFonts w:asciiTheme="minorHAnsi" w:hAnsiTheme="minorHAnsi" w:cstheme="minorHAnsi"/>
        </w:rPr>
        <w:t>weightlifter</w:t>
      </w:r>
      <w:r w:rsidR="004F171A" w:rsidRPr="005433C2">
        <w:rPr>
          <w:rFonts w:asciiTheme="minorHAnsi" w:hAnsiTheme="minorHAnsi" w:cstheme="minorHAnsi"/>
        </w:rPr>
        <w:t>/steroid and or supplement user</w:t>
      </w:r>
      <w:r w:rsidR="004F171A">
        <w:t xml:space="preserve"> </w:t>
      </w:r>
      <w:r w:rsidRPr="0044720A">
        <w:rPr>
          <w:rFonts w:asciiTheme="minorHAnsi" w:hAnsiTheme="minorHAnsi" w:cstheme="minorHAnsi"/>
          <w:iCs/>
        </w:rPr>
        <w:t xml:space="preserve">or eating disordered individual for each participant.  Let each participant spend approximately two minutes attempting to dissuade </w:t>
      </w:r>
      <w:r>
        <w:rPr>
          <w:rFonts w:asciiTheme="minorHAnsi" w:hAnsiTheme="minorHAnsi" w:cstheme="minorHAnsi"/>
          <w:iCs/>
        </w:rPr>
        <w:t>you</w:t>
      </w:r>
      <w:r w:rsidRPr="0044720A">
        <w:rPr>
          <w:rFonts w:asciiTheme="minorHAnsi" w:hAnsiTheme="minorHAnsi" w:cstheme="minorHAnsi"/>
          <w:iCs/>
        </w:rPr>
        <w:t xml:space="preserve"> from pursuing the </w:t>
      </w:r>
      <w:r>
        <w:rPr>
          <w:rFonts w:asciiTheme="minorHAnsi" w:hAnsiTheme="minorHAnsi" w:cstheme="minorHAnsi"/>
          <w:iCs/>
        </w:rPr>
        <w:t>appearance</w:t>
      </w:r>
      <w:r w:rsidRPr="0044720A">
        <w:rPr>
          <w:rFonts w:asciiTheme="minorHAnsi" w:hAnsiTheme="minorHAnsi" w:cstheme="minorHAnsi"/>
          <w:iCs/>
        </w:rPr>
        <w:t xml:space="preserve"> ideal (do two role plays if necessary). Make sure </w:t>
      </w:r>
      <w:r w:rsidRPr="00A97D61">
        <w:rPr>
          <w:rFonts w:asciiTheme="minorHAnsi" w:hAnsiTheme="minorHAnsi" w:cstheme="minorHAnsi"/>
          <w:iCs/>
          <w:u w:val="single"/>
        </w:rPr>
        <w:t>each participant</w:t>
      </w:r>
      <w:r w:rsidRPr="0044720A">
        <w:rPr>
          <w:rFonts w:asciiTheme="minorHAnsi" w:hAnsiTheme="minorHAnsi" w:cstheme="minorHAnsi"/>
          <w:iCs/>
        </w:rPr>
        <w:t xml:space="preserve"> tries to talk you out of pursuing the </w:t>
      </w:r>
      <w:r>
        <w:rPr>
          <w:rFonts w:asciiTheme="minorHAnsi" w:hAnsiTheme="minorHAnsi" w:cstheme="minorHAnsi"/>
          <w:iCs/>
        </w:rPr>
        <w:t>appearance</w:t>
      </w:r>
      <w:r w:rsidRPr="0044720A">
        <w:rPr>
          <w:rFonts w:asciiTheme="minorHAnsi" w:hAnsiTheme="minorHAnsi" w:cstheme="minorHAnsi"/>
          <w:iCs/>
        </w:rPr>
        <w:t xml:space="preserve"> ideal.</w:t>
      </w:r>
    </w:p>
    <w:p w14:paraId="0E4D6B71" w14:textId="77777777" w:rsidR="003A6F6A" w:rsidRPr="0044720A" w:rsidRDefault="003A6F6A" w:rsidP="001F4896">
      <w:pPr>
        <w:pStyle w:val="ListParagraph"/>
        <w:numPr>
          <w:ilvl w:val="0"/>
          <w:numId w:val="19"/>
        </w:numPr>
        <w:tabs>
          <w:tab w:val="left" w:pos="7488"/>
          <w:tab w:val="left" w:pos="7974"/>
          <w:tab w:val="left" w:pos="8783"/>
        </w:tabs>
        <w:rPr>
          <w:rFonts w:asciiTheme="minorHAnsi" w:hAnsiTheme="minorHAnsi" w:cstheme="minorHAnsi"/>
          <w:iCs/>
        </w:rPr>
      </w:pPr>
      <w:r>
        <w:rPr>
          <w:rFonts w:asciiTheme="minorHAnsi" w:hAnsiTheme="minorHAnsi" w:cstheme="minorHAnsi"/>
          <w:iCs/>
        </w:rPr>
        <w:t>Reassure the participants that they can say the first thing that comes to mind, that there are no rules and you won’t be offended by anything they say!</w:t>
      </w:r>
    </w:p>
    <w:p w14:paraId="4B1F8EDD" w14:textId="77777777" w:rsidR="003A6F6A" w:rsidRPr="00B6345E" w:rsidRDefault="003A6F6A" w:rsidP="003A6F6A">
      <w:pPr>
        <w:tabs>
          <w:tab w:val="left" w:pos="7488"/>
          <w:tab w:val="left" w:pos="7974"/>
          <w:tab w:val="left" w:pos="9270"/>
        </w:tabs>
      </w:pPr>
    </w:p>
    <w:p w14:paraId="14B892B3" w14:textId="77777777" w:rsidR="003A6F6A" w:rsidRPr="001E1BA2" w:rsidRDefault="003A6F6A" w:rsidP="001F4896">
      <w:pPr>
        <w:pStyle w:val="ListParagraph"/>
        <w:numPr>
          <w:ilvl w:val="0"/>
          <w:numId w:val="19"/>
        </w:numPr>
        <w:tabs>
          <w:tab w:val="left" w:pos="7488"/>
          <w:tab w:val="left" w:pos="7974"/>
          <w:tab w:val="left" w:pos="8783"/>
        </w:tabs>
        <w:rPr>
          <w:rFonts w:asciiTheme="minorHAnsi" w:hAnsiTheme="minorHAnsi" w:cstheme="minorHAnsi"/>
          <w:iCs/>
        </w:rPr>
      </w:pPr>
      <w:r w:rsidRPr="001E1BA2">
        <w:rPr>
          <w:rFonts w:asciiTheme="minorHAnsi" w:hAnsiTheme="minorHAnsi" w:cstheme="minorHAnsi"/>
          <w:iCs/>
        </w:rPr>
        <w:t>Tips on being “in character:”</w:t>
      </w:r>
    </w:p>
    <w:p w14:paraId="07E08B69" w14:textId="77777777" w:rsidR="003A6F6A" w:rsidRPr="001E1BA2" w:rsidRDefault="003A6F6A" w:rsidP="001F4896">
      <w:pPr>
        <w:pStyle w:val="ListParagraph"/>
        <w:numPr>
          <w:ilvl w:val="0"/>
          <w:numId w:val="20"/>
        </w:numPr>
        <w:tabs>
          <w:tab w:val="left" w:pos="7488"/>
          <w:tab w:val="left" w:pos="7974"/>
          <w:tab w:val="left" w:pos="9270"/>
        </w:tabs>
        <w:jc w:val="both"/>
        <w:rPr>
          <w:rFonts w:asciiTheme="minorHAnsi" w:hAnsiTheme="minorHAnsi" w:cstheme="minorHAnsi"/>
        </w:rPr>
      </w:pPr>
      <w:r w:rsidRPr="001E1BA2">
        <w:rPr>
          <w:rFonts w:asciiTheme="minorHAnsi" w:hAnsiTheme="minorHAnsi" w:cstheme="minorHAnsi"/>
        </w:rPr>
        <w:t xml:space="preserve">Parrot, or echo back, any pro appearance-ideal comments previously made by participants while you are playing an appearance-ideal role.  </w:t>
      </w:r>
    </w:p>
    <w:p w14:paraId="4C50FF54" w14:textId="0B9E7436" w:rsidR="003A6F6A" w:rsidRPr="001E1BA2" w:rsidRDefault="003A6F6A" w:rsidP="001F4896">
      <w:pPr>
        <w:pStyle w:val="ListParagraph"/>
        <w:numPr>
          <w:ilvl w:val="0"/>
          <w:numId w:val="20"/>
        </w:numPr>
        <w:tabs>
          <w:tab w:val="left" w:pos="7488"/>
          <w:tab w:val="left" w:pos="7974"/>
          <w:tab w:val="left" w:pos="9270"/>
        </w:tabs>
        <w:jc w:val="both"/>
        <w:rPr>
          <w:rFonts w:asciiTheme="minorHAnsi" w:hAnsiTheme="minorHAnsi" w:cstheme="minorHAnsi"/>
        </w:rPr>
      </w:pPr>
      <w:r w:rsidRPr="001E1BA2">
        <w:rPr>
          <w:rFonts w:asciiTheme="minorHAnsi" w:hAnsiTheme="minorHAnsi" w:cstheme="minorHAnsi"/>
        </w:rPr>
        <w:t xml:space="preserve">Focus on the unrealistic benefits of the appearance ideal (“I’ll be happy all of the time if I’m </w:t>
      </w:r>
      <w:r w:rsidR="0043091D" w:rsidRPr="00F70745">
        <w:rPr>
          <w:rFonts w:asciiTheme="minorHAnsi" w:hAnsiTheme="minorHAnsi" w:cstheme="minorHAnsi"/>
        </w:rPr>
        <w:t>lean</w:t>
      </w:r>
      <w:r w:rsidR="004F171A" w:rsidRPr="00F70745">
        <w:rPr>
          <w:rFonts w:asciiTheme="minorHAnsi" w:hAnsiTheme="minorHAnsi" w:cstheme="minorHAnsi"/>
        </w:rPr>
        <w:t xml:space="preserve"> and muscular</w:t>
      </w:r>
      <w:r w:rsidRPr="001E1BA2">
        <w:rPr>
          <w:rFonts w:asciiTheme="minorHAnsi" w:hAnsiTheme="minorHAnsi" w:cstheme="minorHAnsi"/>
        </w:rPr>
        <w:t xml:space="preserve">,” “Everyone will like me,” “I’ll have the perfect partner,” “All my problems will be solved.”) </w:t>
      </w:r>
    </w:p>
    <w:p w14:paraId="5A601E98" w14:textId="77777777" w:rsidR="003A6F6A" w:rsidRPr="001E1BA2" w:rsidRDefault="003A6F6A" w:rsidP="001F4896">
      <w:pPr>
        <w:pStyle w:val="ListParagraph"/>
        <w:numPr>
          <w:ilvl w:val="0"/>
          <w:numId w:val="20"/>
        </w:numPr>
        <w:tabs>
          <w:tab w:val="left" w:pos="7488"/>
          <w:tab w:val="left" w:pos="7974"/>
          <w:tab w:val="left" w:pos="9270"/>
        </w:tabs>
        <w:jc w:val="both"/>
        <w:rPr>
          <w:rFonts w:asciiTheme="minorHAnsi" w:hAnsiTheme="minorHAnsi" w:cstheme="minorHAnsi"/>
        </w:rPr>
      </w:pPr>
      <w:r w:rsidRPr="001E1BA2">
        <w:rPr>
          <w:rFonts w:asciiTheme="minorHAnsi" w:hAnsiTheme="minorHAnsi" w:cstheme="minorHAnsi"/>
        </w:rPr>
        <w:t xml:space="preserve">Make statements that hint at the costs of pursuing the appearance ideal (“It will take time away from my schoolwork and friends, but I’ll find a way to do it,” or “I really don’t think dieting like this is that dangerous”) so that the participant can point out those costs to you.  </w:t>
      </w:r>
    </w:p>
    <w:p w14:paraId="34828855" w14:textId="77777777" w:rsidR="003A6F6A" w:rsidRPr="001E1BA2" w:rsidRDefault="003A6F6A" w:rsidP="001F4896">
      <w:pPr>
        <w:pStyle w:val="ListParagraph"/>
        <w:numPr>
          <w:ilvl w:val="0"/>
          <w:numId w:val="20"/>
        </w:numPr>
        <w:tabs>
          <w:tab w:val="left" w:pos="7488"/>
          <w:tab w:val="left" w:pos="7974"/>
          <w:tab w:val="left" w:pos="9270"/>
        </w:tabs>
        <w:jc w:val="both"/>
        <w:rPr>
          <w:rFonts w:asciiTheme="minorHAnsi" w:hAnsiTheme="minorHAnsi" w:cstheme="minorHAnsi"/>
        </w:rPr>
      </w:pPr>
      <w:r w:rsidRPr="001E1BA2">
        <w:rPr>
          <w:rFonts w:asciiTheme="minorHAnsi" w:hAnsiTheme="minorHAnsi" w:cstheme="minorHAnsi"/>
          <w:u w:val="single"/>
        </w:rPr>
        <w:t>Be difficult to persuade (you and the participants should volley the role play back and forth several times), but it is OK to be playful with this exercise</w:t>
      </w:r>
      <w:r w:rsidRPr="001E1BA2">
        <w:rPr>
          <w:rFonts w:asciiTheme="minorHAnsi" w:hAnsiTheme="minorHAnsi" w:cstheme="minorHAnsi"/>
        </w:rPr>
        <w:t xml:space="preserve">. Feel free to go over the top a bit with the more resilient participants. </w:t>
      </w:r>
    </w:p>
    <w:p w14:paraId="0EB4F9ED" w14:textId="77777777" w:rsidR="003A6F6A" w:rsidRPr="0004382E" w:rsidRDefault="003A6F6A" w:rsidP="003A6F6A">
      <w:pPr>
        <w:tabs>
          <w:tab w:val="left" w:pos="7488"/>
          <w:tab w:val="left" w:pos="7974"/>
          <w:tab w:val="left" w:pos="8783"/>
        </w:tabs>
        <w:jc w:val="both"/>
        <w:rPr>
          <w:rFonts w:asciiTheme="minorHAnsi" w:hAnsiTheme="minorHAnsi" w:cstheme="minorHAnsi"/>
          <w:b/>
          <w:bCs/>
          <w:i/>
          <w:color w:val="0070C0"/>
          <w:sz w:val="28"/>
          <w:szCs w:val="28"/>
        </w:rPr>
      </w:pPr>
    </w:p>
    <w:p w14:paraId="4FE4B2CB" w14:textId="77777777" w:rsidR="003A6F6A" w:rsidRPr="00A51C9C" w:rsidRDefault="003A6F6A" w:rsidP="003A6F6A">
      <w:pPr>
        <w:tabs>
          <w:tab w:val="left" w:pos="7488"/>
          <w:tab w:val="left" w:pos="7974"/>
          <w:tab w:val="left" w:pos="8783"/>
        </w:tabs>
        <w:jc w:val="both"/>
        <w:rPr>
          <w:rFonts w:asciiTheme="minorHAnsi" w:hAnsiTheme="minorHAnsi" w:cstheme="minorHAnsi"/>
          <w:b/>
          <w:bCs/>
          <w:i/>
          <w:color w:val="0070C0"/>
          <w:sz w:val="28"/>
          <w:szCs w:val="28"/>
        </w:rPr>
      </w:pPr>
      <w:r w:rsidRPr="0004382E">
        <w:rPr>
          <w:rFonts w:asciiTheme="minorHAnsi" w:hAnsiTheme="minorHAnsi" w:cstheme="minorHAnsi"/>
          <w:b/>
          <w:bCs/>
          <w:i/>
          <w:color w:val="0070C0"/>
          <w:sz w:val="28"/>
          <w:szCs w:val="28"/>
        </w:rPr>
        <w:t xml:space="preserve">Now I would like to go through some examples of </w:t>
      </w:r>
      <w:r w:rsidRPr="00A51C9C">
        <w:rPr>
          <w:rFonts w:asciiTheme="minorHAnsi" w:hAnsiTheme="minorHAnsi" w:cstheme="minorHAnsi"/>
          <w:b/>
          <w:bCs/>
          <w:i/>
          <w:color w:val="0070C0"/>
          <w:sz w:val="28"/>
          <w:szCs w:val="28"/>
        </w:rPr>
        <w:t xml:space="preserve">appearance ideal statements, and we’ll practice how you could respond to them. I will play a person that is </w:t>
      </w:r>
      <w:r w:rsidRPr="00A51C9C">
        <w:rPr>
          <w:rFonts w:asciiTheme="minorHAnsi" w:hAnsiTheme="minorHAnsi" w:cstheme="minorHAnsi"/>
          <w:b/>
          <w:bCs/>
          <w:i/>
          <w:color w:val="0070C0"/>
          <w:sz w:val="28"/>
          <w:szCs w:val="28"/>
        </w:rPr>
        <w:lastRenderedPageBreak/>
        <w:t>obsessed with the appearance ideal, and your job will be to convince me that I shouldn’t be. Each conversation will last about two minutes.  I</w:t>
      </w:r>
      <w:r>
        <w:rPr>
          <w:rFonts w:asciiTheme="minorHAnsi" w:hAnsiTheme="minorHAnsi" w:cstheme="minorHAnsi"/>
          <w:b/>
          <w:bCs/>
          <w:i/>
          <w:color w:val="0070C0"/>
          <w:sz w:val="28"/>
          <w:szCs w:val="28"/>
        </w:rPr>
        <w:t xml:space="preserve">f you can, think back to the discussions we’ve already had and use that to discourage me. </w:t>
      </w:r>
    </w:p>
    <w:p w14:paraId="13ABEA58" w14:textId="77777777" w:rsidR="003A6F6A" w:rsidRPr="00A51C9C" w:rsidRDefault="003A6F6A" w:rsidP="003A6F6A">
      <w:pPr>
        <w:tabs>
          <w:tab w:val="left" w:pos="7488"/>
          <w:tab w:val="left" w:pos="7974"/>
          <w:tab w:val="left" w:pos="8783"/>
        </w:tabs>
        <w:jc w:val="both"/>
        <w:rPr>
          <w:rFonts w:asciiTheme="minorHAnsi" w:hAnsiTheme="minorHAnsi" w:cstheme="minorHAnsi"/>
          <w:b/>
          <w:bCs/>
          <w:i/>
          <w:color w:val="0070C0"/>
          <w:sz w:val="28"/>
          <w:szCs w:val="28"/>
        </w:rPr>
      </w:pPr>
    </w:p>
    <w:p w14:paraId="4549E838" w14:textId="77777777" w:rsidR="003A6F6A" w:rsidRPr="00A51C9C" w:rsidRDefault="003A6F6A" w:rsidP="003A6F6A">
      <w:pPr>
        <w:tabs>
          <w:tab w:val="left" w:pos="7488"/>
          <w:tab w:val="left" w:pos="7974"/>
          <w:tab w:val="left" w:pos="8783"/>
        </w:tabs>
        <w:jc w:val="both"/>
        <w:rPr>
          <w:rFonts w:asciiTheme="minorHAnsi" w:hAnsiTheme="minorHAnsi" w:cstheme="minorHAnsi"/>
          <w:b/>
          <w:bCs/>
          <w:i/>
          <w:color w:val="0070C0"/>
          <w:sz w:val="28"/>
          <w:szCs w:val="28"/>
        </w:rPr>
      </w:pPr>
      <w:r w:rsidRPr="00A51C9C">
        <w:rPr>
          <w:rFonts w:asciiTheme="minorHAnsi" w:hAnsiTheme="minorHAnsi" w:cstheme="minorHAnsi"/>
          <w:b/>
          <w:bCs/>
          <w:i/>
          <w:color w:val="0070C0"/>
          <w:sz w:val="28"/>
          <w:szCs w:val="28"/>
        </w:rPr>
        <w:t>We’ll model a conversation. Then we’ll go around the group so each of you can have a turn.</w:t>
      </w:r>
      <w:r>
        <w:rPr>
          <w:rFonts w:asciiTheme="minorHAnsi" w:hAnsiTheme="minorHAnsi" w:cstheme="minorHAnsi"/>
          <w:b/>
          <w:bCs/>
          <w:i/>
          <w:color w:val="0070C0"/>
          <w:sz w:val="28"/>
          <w:szCs w:val="28"/>
        </w:rPr>
        <w:t xml:space="preserve"> Let’s have some fun with this, remember, I won’t be offended by anything you say.</w:t>
      </w:r>
    </w:p>
    <w:p w14:paraId="3F5E734D" w14:textId="77777777" w:rsidR="003A6F6A" w:rsidRPr="00A51C9C" w:rsidRDefault="003A6F6A" w:rsidP="003A6F6A">
      <w:pPr>
        <w:tabs>
          <w:tab w:val="left" w:pos="7488"/>
          <w:tab w:val="left" w:pos="7974"/>
          <w:tab w:val="left" w:pos="8783"/>
        </w:tabs>
        <w:jc w:val="both"/>
        <w:rPr>
          <w:rFonts w:asciiTheme="minorHAnsi" w:hAnsiTheme="minorHAnsi" w:cstheme="minorHAnsi"/>
          <w:b/>
          <w:bCs/>
          <w:i/>
          <w:color w:val="0070C0"/>
          <w:sz w:val="28"/>
          <w:szCs w:val="28"/>
        </w:rPr>
      </w:pPr>
    </w:p>
    <w:p w14:paraId="257A2B57" w14:textId="77777777" w:rsidR="003A6F6A" w:rsidRDefault="003A6F6A" w:rsidP="001F4896">
      <w:pPr>
        <w:pStyle w:val="ListParagraph"/>
        <w:numPr>
          <w:ilvl w:val="0"/>
          <w:numId w:val="19"/>
        </w:numPr>
        <w:tabs>
          <w:tab w:val="left" w:pos="7488"/>
          <w:tab w:val="left" w:pos="7974"/>
          <w:tab w:val="left" w:pos="8783"/>
        </w:tabs>
        <w:rPr>
          <w:rFonts w:asciiTheme="minorHAnsi" w:hAnsiTheme="minorHAnsi" w:cstheme="minorHAnsi"/>
          <w:iCs/>
        </w:rPr>
      </w:pPr>
      <w:r w:rsidRPr="00420BFE">
        <w:rPr>
          <w:rFonts w:asciiTheme="minorHAnsi" w:hAnsiTheme="minorHAnsi" w:cstheme="minorHAnsi"/>
          <w:iCs/>
        </w:rPr>
        <w:t xml:space="preserve">The facilitators should model the role-play before having participants do them. Then select group members to participate, making sure each participant has a turn. </w:t>
      </w:r>
    </w:p>
    <w:p w14:paraId="5ADD5E54" w14:textId="77777777" w:rsidR="003A6F6A" w:rsidRDefault="003A6F6A" w:rsidP="001F4896">
      <w:pPr>
        <w:pStyle w:val="ListParagraph"/>
        <w:numPr>
          <w:ilvl w:val="0"/>
          <w:numId w:val="19"/>
        </w:numPr>
        <w:tabs>
          <w:tab w:val="left" w:pos="7488"/>
          <w:tab w:val="left" w:pos="7974"/>
          <w:tab w:val="left" w:pos="8783"/>
        </w:tabs>
        <w:rPr>
          <w:rFonts w:asciiTheme="minorHAnsi" w:hAnsiTheme="minorHAnsi" w:cstheme="minorHAnsi"/>
          <w:iCs/>
        </w:rPr>
      </w:pPr>
      <w:r w:rsidRPr="00420BFE">
        <w:rPr>
          <w:rFonts w:asciiTheme="minorHAnsi" w:hAnsiTheme="minorHAnsi" w:cstheme="minorHAnsi"/>
          <w:iCs/>
        </w:rPr>
        <w:t>Start with the liveliest participant, or if no one volunteers, start with the person next to you and go around the room.</w:t>
      </w:r>
    </w:p>
    <w:p w14:paraId="79789F6B" w14:textId="77777777" w:rsidR="003A6F6A" w:rsidRPr="00420BFE" w:rsidRDefault="003A6F6A" w:rsidP="001F4896">
      <w:pPr>
        <w:pStyle w:val="ListParagraph"/>
        <w:numPr>
          <w:ilvl w:val="0"/>
          <w:numId w:val="19"/>
        </w:numPr>
        <w:tabs>
          <w:tab w:val="left" w:pos="7488"/>
          <w:tab w:val="left" w:pos="7974"/>
          <w:tab w:val="left" w:pos="8783"/>
        </w:tabs>
        <w:rPr>
          <w:rFonts w:asciiTheme="minorHAnsi" w:hAnsiTheme="minorHAnsi" w:cstheme="minorHAnsi"/>
          <w:iCs/>
        </w:rPr>
      </w:pPr>
      <w:r>
        <w:rPr>
          <w:rFonts w:asciiTheme="minorHAnsi" w:hAnsiTheme="minorHAnsi" w:cstheme="minorHAnsi"/>
          <w:iCs/>
        </w:rPr>
        <w:t xml:space="preserve">Depending on the group dynamics, you may want to offer the option for them to work together in groups of 2 or 3 but be sure that everyone voices an argument against the statements. </w:t>
      </w:r>
    </w:p>
    <w:p w14:paraId="2388C316" w14:textId="77777777" w:rsidR="003A6F6A" w:rsidRPr="00A51C9C" w:rsidRDefault="003A6F6A" w:rsidP="00247214">
      <w:pPr>
        <w:tabs>
          <w:tab w:val="left" w:pos="7488"/>
          <w:tab w:val="left" w:pos="7974"/>
          <w:tab w:val="left" w:pos="9000"/>
        </w:tabs>
        <w:jc w:val="both"/>
      </w:pPr>
    </w:p>
    <w:p w14:paraId="50B0D62B" w14:textId="77777777" w:rsidR="003A6F6A" w:rsidRDefault="003A6F6A" w:rsidP="00247214">
      <w:pPr>
        <w:tabs>
          <w:tab w:val="left" w:pos="7488"/>
          <w:tab w:val="left" w:pos="7974"/>
          <w:tab w:val="left" w:pos="8783"/>
        </w:tabs>
        <w:rPr>
          <w:rFonts w:asciiTheme="minorHAnsi" w:hAnsiTheme="minorHAnsi" w:cstheme="minorHAnsi"/>
          <w:b/>
          <w:bCs/>
          <w:u w:val="single"/>
        </w:rPr>
      </w:pPr>
      <w:r w:rsidRPr="0607D195">
        <w:rPr>
          <w:rFonts w:asciiTheme="minorHAnsi" w:hAnsiTheme="minorHAnsi" w:cstheme="minorBidi"/>
          <w:b/>
          <w:bCs/>
          <w:u w:val="single"/>
        </w:rPr>
        <w:t>Sample statements for leaders appear below:</w:t>
      </w:r>
    </w:p>
    <w:p w14:paraId="0EAEEC47" w14:textId="73AC2F66" w:rsidR="0001363E" w:rsidRPr="006B471D" w:rsidRDefault="0001363E" w:rsidP="001F4896">
      <w:pPr>
        <w:numPr>
          <w:ilvl w:val="0"/>
          <w:numId w:val="43"/>
        </w:numPr>
        <w:tabs>
          <w:tab w:val="left" w:pos="7488"/>
          <w:tab w:val="left" w:pos="7974"/>
          <w:tab w:val="left" w:pos="9090"/>
        </w:tabs>
        <w:jc w:val="both"/>
        <w:rPr>
          <w:rFonts w:asciiTheme="minorHAnsi" w:hAnsiTheme="minorHAnsi" w:cstheme="minorHAnsi"/>
          <w:b/>
          <w:bCs/>
          <w:i/>
          <w:color w:val="0070C0"/>
          <w:sz w:val="28"/>
          <w:szCs w:val="28"/>
        </w:rPr>
      </w:pPr>
      <w:r w:rsidRPr="006B471D">
        <w:rPr>
          <w:rFonts w:asciiTheme="minorHAnsi" w:hAnsiTheme="minorHAnsi" w:cstheme="minorHAnsi"/>
          <w:b/>
          <w:bCs/>
          <w:i/>
          <w:color w:val="0070C0"/>
          <w:sz w:val="28"/>
          <w:szCs w:val="28"/>
        </w:rPr>
        <w:t xml:space="preserve">“I’m sure that </w:t>
      </w:r>
      <w:r w:rsidR="391BAB74" w:rsidRPr="006B471D">
        <w:rPr>
          <w:rFonts w:asciiTheme="minorHAnsi" w:hAnsiTheme="minorHAnsi" w:cstheme="minorHAnsi"/>
          <w:b/>
          <w:bCs/>
          <w:i/>
          <w:iCs/>
          <w:color w:val="0070C0"/>
          <w:sz w:val="28"/>
          <w:szCs w:val="28"/>
        </w:rPr>
        <w:t xml:space="preserve">I </w:t>
      </w:r>
      <w:r w:rsidRPr="006B471D">
        <w:rPr>
          <w:rFonts w:asciiTheme="minorHAnsi" w:hAnsiTheme="minorHAnsi" w:cstheme="minorHAnsi"/>
          <w:b/>
          <w:bCs/>
          <w:i/>
          <w:iCs/>
          <w:color w:val="0070C0"/>
          <w:sz w:val="28"/>
          <w:szCs w:val="28"/>
        </w:rPr>
        <w:t xml:space="preserve">could </w:t>
      </w:r>
      <w:r w:rsidRPr="006B471D">
        <w:rPr>
          <w:rFonts w:asciiTheme="minorHAnsi" w:hAnsiTheme="minorHAnsi" w:cstheme="minorHAnsi"/>
          <w:b/>
          <w:bCs/>
          <w:i/>
          <w:color w:val="0070C0"/>
          <w:sz w:val="28"/>
          <w:szCs w:val="28"/>
        </w:rPr>
        <w:t>date more girls if I could get a little more muscular.”</w:t>
      </w:r>
    </w:p>
    <w:p w14:paraId="67AB246D" w14:textId="5CAEA9F3" w:rsidR="0001363E" w:rsidRPr="006B471D" w:rsidRDefault="0001363E" w:rsidP="001F4896">
      <w:pPr>
        <w:numPr>
          <w:ilvl w:val="0"/>
          <w:numId w:val="43"/>
        </w:numPr>
        <w:tabs>
          <w:tab w:val="left" w:pos="7488"/>
          <w:tab w:val="left" w:pos="7974"/>
          <w:tab w:val="left" w:pos="9090"/>
        </w:tabs>
        <w:jc w:val="both"/>
        <w:rPr>
          <w:rFonts w:asciiTheme="minorHAnsi" w:hAnsiTheme="minorHAnsi" w:cstheme="minorHAnsi"/>
          <w:b/>
          <w:bCs/>
          <w:i/>
          <w:color w:val="0070C0"/>
          <w:sz w:val="28"/>
          <w:szCs w:val="28"/>
        </w:rPr>
      </w:pPr>
      <w:r w:rsidRPr="006B471D">
        <w:rPr>
          <w:rFonts w:asciiTheme="minorHAnsi" w:hAnsiTheme="minorHAnsi" w:cstheme="minorHAnsi"/>
          <w:b/>
          <w:bCs/>
          <w:i/>
          <w:color w:val="0070C0"/>
          <w:sz w:val="28"/>
          <w:szCs w:val="28"/>
        </w:rPr>
        <w:t xml:space="preserve">“I really want to have good abs for </w:t>
      </w:r>
      <w:r w:rsidR="00391DF3" w:rsidRPr="006B471D">
        <w:rPr>
          <w:rFonts w:asciiTheme="minorHAnsi" w:hAnsiTheme="minorHAnsi" w:cstheme="minorHAnsi"/>
          <w:b/>
          <w:bCs/>
          <w:i/>
          <w:color w:val="0070C0"/>
          <w:sz w:val="28"/>
          <w:szCs w:val="28"/>
        </w:rPr>
        <w:t>summer holidays</w:t>
      </w:r>
      <w:r w:rsidRPr="006B471D">
        <w:rPr>
          <w:rFonts w:asciiTheme="minorHAnsi" w:hAnsiTheme="minorHAnsi" w:cstheme="minorHAnsi"/>
          <w:b/>
          <w:bCs/>
          <w:i/>
          <w:color w:val="0070C0"/>
          <w:sz w:val="28"/>
          <w:szCs w:val="28"/>
        </w:rPr>
        <w:t>, so I will start skipping breakfasts to take off some extra weight.”</w:t>
      </w:r>
    </w:p>
    <w:p w14:paraId="2BA15220" w14:textId="73A28333" w:rsidR="0001363E" w:rsidRPr="00FE23C0" w:rsidRDefault="0001363E" w:rsidP="001F4896">
      <w:pPr>
        <w:numPr>
          <w:ilvl w:val="0"/>
          <w:numId w:val="43"/>
        </w:numPr>
        <w:tabs>
          <w:tab w:val="left" w:pos="7488"/>
          <w:tab w:val="left" w:pos="7974"/>
          <w:tab w:val="left" w:pos="9090"/>
        </w:tabs>
        <w:jc w:val="both"/>
        <w:rPr>
          <w:rFonts w:asciiTheme="minorHAnsi" w:hAnsiTheme="minorHAnsi" w:cstheme="minorHAnsi"/>
          <w:b/>
          <w:bCs/>
          <w:i/>
          <w:color w:val="0070C0"/>
          <w:sz w:val="28"/>
          <w:szCs w:val="28"/>
        </w:rPr>
      </w:pPr>
      <w:r w:rsidRPr="00FE23C0">
        <w:rPr>
          <w:rFonts w:asciiTheme="minorHAnsi" w:hAnsiTheme="minorHAnsi" w:cstheme="minorHAnsi"/>
          <w:b/>
          <w:bCs/>
          <w:i/>
          <w:color w:val="0070C0"/>
          <w:sz w:val="28"/>
          <w:szCs w:val="28"/>
        </w:rPr>
        <w:t xml:space="preserve">“I just saw an ad for this new body building pill-- I’m going to order it right away. I can finally be as </w:t>
      </w:r>
      <w:r w:rsidR="001F4896" w:rsidRPr="00FE23C0">
        <w:rPr>
          <w:rFonts w:asciiTheme="minorHAnsi" w:hAnsiTheme="minorHAnsi" w:cstheme="minorHAnsi"/>
          <w:b/>
          <w:bCs/>
          <w:i/>
          <w:color w:val="0070C0"/>
          <w:sz w:val="28"/>
          <w:szCs w:val="28"/>
        </w:rPr>
        <w:t>jacked</w:t>
      </w:r>
      <w:r w:rsidRPr="00FE23C0">
        <w:rPr>
          <w:rFonts w:asciiTheme="minorHAnsi" w:hAnsiTheme="minorHAnsi" w:cstheme="minorHAnsi"/>
          <w:b/>
          <w:bCs/>
          <w:i/>
          <w:color w:val="0070C0"/>
          <w:sz w:val="28"/>
          <w:szCs w:val="28"/>
        </w:rPr>
        <w:t xml:space="preserve"> as I want.”</w:t>
      </w:r>
    </w:p>
    <w:p w14:paraId="66D85802" w14:textId="4D4856EB" w:rsidR="0001363E" w:rsidRPr="006B471D" w:rsidRDefault="0001363E" w:rsidP="001F4896">
      <w:pPr>
        <w:numPr>
          <w:ilvl w:val="0"/>
          <w:numId w:val="43"/>
        </w:numPr>
        <w:tabs>
          <w:tab w:val="left" w:pos="7488"/>
          <w:tab w:val="left" w:pos="7974"/>
          <w:tab w:val="left" w:pos="9090"/>
        </w:tabs>
        <w:jc w:val="both"/>
        <w:rPr>
          <w:rFonts w:asciiTheme="minorHAnsi" w:hAnsiTheme="minorHAnsi" w:cstheme="minorHAnsi"/>
          <w:b/>
          <w:bCs/>
          <w:i/>
          <w:color w:val="0070C0"/>
          <w:sz w:val="28"/>
          <w:szCs w:val="28"/>
        </w:rPr>
      </w:pPr>
      <w:r w:rsidRPr="006B471D">
        <w:rPr>
          <w:rFonts w:asciiTheme="minorHAnsi" w:hAnsiTheme="minorHAnsi" w:cstheme="minorHAnsi"/>
          <w:b/>
          <w:bCs/>
          <w:i/>
          <w:color w:val="0070C0"/>
          <w:sz w:val="28"/>
          <w:szCs w:val="28"/>
        </w:rPr>
        <w:t>“I can’t meet you tonight because I have to go spend a few hours at the gym. I only went for two hours yesterday.”</w:t>
      </w:r>
    </w:p>
    <w:p w14:paraId="14B54262" w14:textId="600224F5" w:rsidR="0001363E" w:rsidRPr="006B471D" w:rsidRDefault="0001363E" w:rsidP="001F4896">
      <w:pPr>
        <w:numPr>
          <w:ilvl w:val="0"/>
          <w:numId w:val="43"/>
        </w:numPr>
        <w:tabs>
          <w:tab w:val="left" w:pos="7488"/>
          <w:tab w:val="left" w:pos="7974"/>
          <w:tab w:val="left" w:pos="9090"/>
        </w:tabs>
        <w:jc w:val="both"/>
        <w:rPr>
          <w:rFonts w:asciiTheme="minorHAnsi" w:hAnsiTheme="minorHAnsi" w:cstheme="minorHAnsi"/>
          <w:b/>
          <w:bCs/>
          <w:i/>
          <w:color w:val="0070C0"/>
          <w:sz w:val="28"/>
          <w:szCs w:val="28"/>
        </w:rPr>
      </w:pPr>
      <w:r w:rsidRPr="006B471D">
        <w:rPr>
          <w:rFonts w:asciiTheme="minorHAnsi" w:hAnsiTheme="minorHAnsi" w:cstheme="minorHAnsi"/>
          <w:b/>
          <w:bCs/>
          <w:i/>
          <w:color w:val="0070C0"/>
          <w:sz w:val="28"/>
          <w:szCs w:val="28"/>
        </w:rPr>
        <w:t>“I feel a little dizzy lately, which may be from the two hours I already worked out today, but I’m seeing good results</w:t>
      </w:r>
      <w:r w:rsidR="00AE7182" w:rsidRPr="006B471D">
        <w:rPr>
          <w:rFonts w:asciiTheme="minorHAnsi" w:hAnsiTheme="minorHAnsi" w:cstheme="minorHAnsi"/>
          <w:b/>
          <w:bCs/>
          <w:i/>
          <w:color w:val="0070C0"/>
          <w:sz w:val="28"/>
          <w:szCs w:val="28"/>
        </w:rPr>
        <w:t xml:space="preserve"> so I’m still planning to work out again later</w:t>
      </w:r>
      <w:r w:rsidRPr="006B471D">
        <w:rPr>
          <w:rFonts w:asciiTheme="minorHAnsi" w:hAnsiTheme="minorHAnsi" w:cstheme="minorHAnsi"/>
          <w:b/>
          <w:bCs/>
          <w:i/>
          <w:color w:val="0070C0"/>
          <w:sz w:val="28"/>
          <w:szCs w:val="28"/>
        </w:rPr>
        <w:t>.”</w:t>
      </w:r>
    </w:p>
    <w:p w14:paraId="08C07489" w14:textId="77777777" w:rsidR="0001363E" w:rsidRPr="006B471D" w:rsidRDefault="0001363E" w:rsidP="001F4896">
      <w:pPr>
        <w:numPr>
          <w:ilvl w:val="0"/>
          <w:numId w:val="43"/>
        </w:numPr>
        <w:tabs>
          <w:tab w:val="left" w:pos="7488"/>
          <w:tab w:val="left" w:pos="7974"/>
          <w:tab w:val="left" w:pos="9090"/>
        </w:tabs>
        <w:jc w:val="both"/>
        <w:rPr>
          <w:rFonts w:asciiTheme="minorHAnsi" w:hAnsiTheme="minorHAnsi" w:cstheme="minorHAnsi"/>
          <w:b/>
          <w:bCs/>
          <w:i/>
          <w:color w:val="0070C0"/>
          <w:sz w:val="28"/>
          <w:szCs w:val="28"/>
        </w:rPr>
      </w:pPr>
      <w:r w:rsidRPr="006B471D">
        <w:rPr>
          <w:rFonts w:asciiTheme="minorHAnsi" w:hAnsiTheme="minorHAnsi" w:cstheme="minorHAnsi"/>
          <w:b/>
          <w:bCs/>
          <w:i/>
          <w:color w:val="0070C0"/>
          <w:sz w:val="28"/>
          <w:szCs w:val="28"/>
        </w:rPr>
        <w:t>“I’m thinking of going on a gluten-free vegan diet. It’s so much healthier and I’m sure it’ll help me finally get those abs I’ve wanted!”</w:t>
      </w:r>
    </w:p>
    <w:p w14:paraId="5A435175" w14:textId="77777777" w:rsidR="0001363E" w:rsidRPr="00592AE2" w:rsidRDefault="0001363E" w:rsidP="001F4896">
      <w:pPr>
        <w:numPr>
          <w:ilvl w:val="0"/>
          <w:numId w:val="43"/>
        </w:numPr>
        <w:tabs>
          <w:tab w:val="left" w:pos="7488"/>
          <w:tab w:val="left" w:pos="7974"/>
          <w:tab w:val="left" w:pos="9090"/>
        </w:tabs>
        <w:jc w:val="both"/>
        <w:rPr>
          <w:rFonts w:asciiTheme="minorHAnsi" w:hAnsiTheme="minorHAnsi" w:cstheme="minorHAnsi"/>
          <w:b/>
          <w:bCs/>
          <w:i/>
          <w:color w:val="0070C0"/>
          <w:sz w:val="28"/>
          <w:szCs w:val="28"/>
        </w:rPr>
      </w:pPr>
      <w:r w:rsidRPr="00592AE2">
        <w:rPr>
          <w:rFonts w:asciiTheme="minorHAnsi" w:hAnsiTheme="minorHAnsi" w:cstheme="minorHAnsi"/>
          <w:b/>
          <w:bCs/>
          <w:i/>
          <w:color w:val="0070C0"/>
          <w:sz w:val="28"/>
          <w:szCs w:val="28"/>
        </w:rPr>
        <w:t>“To be the best runner, I have to be down to my lightest weight. I am only doing this for my health—this will help me avoid injuries.”</w:t>
      </w:r>
    </w:p>
    <w:p w14:paraId="6398DD5A" w14:textId="77777777" w:rsidR="0001363E" w:rsidRPr="006B471D" w:rsidRDefault="0001363E" w:rsidP="001F4896">
      <w:pPr>
        <w:numPr>
          <w:ilvl w:val="0"/>
          <w:numId w:val="43"/>
        </w:numPr>
        <w:tabs>
          <w:tab w:val="left" w:pos="7488"/>
          <w:tab w:val="left" w:pos="7974"/>
          <w:tab w:val="left" w:pos="9090"/>
        </w:tabs>
        <w:jc w:val="both"/>
        <w:rPr>
          <w:rFonts w:asciiTheme="minorHAnsi" w:hAnsiTheme="minorHAnsi" w:cstheme="minorHAnsi"/>
          <w:b/>
          <w:bCs/>
          <w:i/>
          <w:color w:val="0070C0"/>
          <w:sz w:val="28"/>
          <w:szCs w:val="28"/>
        </w:rPr>
      </w:pPr>
      <w:r w:rsidRPr="006B471D">
        <w:rPr>
          <w:rFonts w:asciiTheme="minorHAnsi" w:hAnsiTheme="minorHAnsi" w:cstheme="minorHAnsi"/>
          <w:b/>
          <w:bCs/>
          <w:i/>
          <w:color w:val="0070C0"/>
          <w:sz w:val="28"/>
          <w:szCs w:val="28"/>
        </w:rPr>
        <w:t>“I have to be lean and muscular or my life is ruined.”</w:t>
      </w:r>
    </w:p>
    <w:p w14:paraId="7A70BC74" w14:textId="77777777" w:rsidR="0001363E" w:rsidRPr="00094909" w:rsidRDefault="0001363E" w:rsidP="001F4896">
      <w:pPr>
        <w:numPr>
          <w:ilvl w:val="0"/>
          <w:numId w:val="43"/>
        </w:numPr>
        <w:tabs>
          <w:tab w:val="left" w:pos="7488"/>
          <w:tab w:val="left" w:pos="7974"/>
          <w:tab w:val="left" w:pos="9090"/>
        </w:tabs>
        <w:jc w:val="both"/>
        <w:rPr>
          <w:rFonts w:asciiTheme="minorHAnsi" w:hAnsiTheme="minorHAnsi" w:cstheme="minorHAnsi"/>
          <w:b/>
          <w:bCs/>
          <w:i/>
          <w:color w:val="0070C0"/>
          <w:sz w:val="28"/>
          <w:szCs w:val="28"/>
        </w:rPr>
      </w:pPr>
      <w:r w:rsidRPr="008A390C">
        <w:rPr>
          <w:rFonts w:asciiTheme="minorHAnsi" w:hAnsiTheme="minorHAnsi" w:cstheme="minorHAnsi"/>
          <w:b/>
          <w:bCs/>
          <w:i/>
          <w:color w:val="0070C0"/>
          <w:sz w:val="28"/>
          <w:szCs w:val="28"/>
        </w:rPr>
        <w:t>“Anyone could have the body of a football player if they really wanted it.”</w:t>
      </w:r>
    </w:p>
    <w:p w14:paraId="51FAAA85" w14:textId="77777777" w:rsidR="0001363E" w:rsidRPr="00B20534" w:rsidRDefault="0001363E" w:rsidP="001F4896">
      <w:pPr>
        <w:numPr>
          <w:ilvl w:val="0"/>
          <w:numId w:val="43"/>
        </w:numPr>
        <w:tabs>
          <w:tab w:val="left" w:pos="7488"/>
          <w:tab w:val="left" w:pos="7974"/>
          <w:tab w:val="left" w:pos="9090"/>
        </w:tabs>
        <w:jc w:val="both"/>
        <w:rPr>
          <w:rFonts w:asciiTheme="minorHAnsi" w:hAnsiTheme="minorHAnsi" w:cstheme="minorHAnsi"/>
          <w:b/>
          <w:bCs/>
          <w:i/>
          <w:color w:val="0070C0"/>
          <w:sz w:val="28"/>
          <w:szCs w:val="28"/>
        </w:rPr>
      </w:pPr>
      <w:r w:rsidRPr="00B20534">
        <w:rPr>
          <w:rFonts w:asciiTheme="minorHAnsi" w:hAnsiTheme="minorHAnsi" w:cstheme="minorHAnsi"/>
          <w:b/>
          <w:bCs/>
          <w:i/>
          <w:color w:val="0070C0"/>
          <w:sz w:val="28"/>
          <w:szCs w:val="28"/>
        </w:rPr>
        <w:t>“I’m never going to get a date out unless I bulk up a lot.”</w:t>
      </w:r>
    </w:p>
    <w:p w14:paraId="186C9E3D" w14:textId="13CC92A9" w:rsidR="0001363E" w:rsidRPr="00094909" w:rsidRDefault="0001363E" w:rsidP="001F4896">
      <w:pPr>
        <w:numPr>
          <w:ilvl w:val="0"/>
          <w:numId w:val="43"/>
        </w:numPr>
        <w:tabs>
          <w:tab w:val="left" w:pos="7488"/>
          <w:tab w:val="left" w:pos="7974"/>
          <w:tab w:val="left" w:pos="9090"/>
        </w:tabs>
        <w:jc w:val="both"/>
        <w:rPr>
          <w:rFonts w:asciiTheme="minorHAnsi" w:hAnsiTheme="minorHAnsi" w:cstheme="minorHAnsi"/>
          <w:b/>
          <w:bCs/>
          <w:i/>
          <w:color w:val="0070C0"/>
          <w:sz w:val="28"/>
          <w:szCs w:val="28"/>
        </w:rPr>
      </w:pPr>
      <w:r w:rsidRPr="00094909">
        <w:rPr>
          <w:rFonts w:asciiTheme="minorHAnsi" w:hAnsiTheme="minorHAnsi" w:cstheme="minorHAnsi"/>
          <w:b/>
          <w:bCs/>
          <w:i/>
          <w:color w:val="0070C0"/>
          <w:sz w:val="28"/>
          <w:szCs w:val="28"/>
        </w:rPr>
        <w:t xml:space="preserve">“I am never going to be invited to parties unless I gain </w:t>
      </w:r>
      <w:r w:rsidR="00715C79" w:rsidRPr="00094909">
        <w:rPr>
          <w:rFonts w:asciiTheme="minorHAnsi" w:hAnsiTheme="minorHAnsi" w:cstheme="minorHAnsi"/>
          <w:b/>
          <w:bCs/>
          <w:i/>
          <w:color w:val="0070C0"/>
          <w:sz w:val="28"/>
          <w:szCs w:val="28"/>
        </w:rPr>
        <w:t>more muscle</w:t>
      </w:r>
      <w:r w:rsidRPr="00094909">
        <w:rPr>
          <w:rFonts w:asciiTheme="minorHAnsi" w:hAnsiTheme="minorHAnsi" w:cstheme="minorHAnsi"/>
          <w:b/>
          <w:bCs/>
          <w:i/>
          <w:color w:val="0070C0"/>
          <w:sz w:val="28"/>
          <w:szCs w:val="28"/>
        </w:rPr>
        <w:t>.”</w:t>
      </w:r>
    </w:p>
    <w:p w14:paraId="19FF4F8C" w14:textId="0F4EA1E5" w:rsidR="0001363E" w:rsidRPr="006B471D" w:rsidRDefault="0001363E" w:rsidP="001F4896">
      <w:pPr>
        <w:numPr>
          <w:ilvl w:val="0"/>
          <w:numId w:val="43"/>
        </w:numPr>
        <w:tabs>
          <w:tab w:val="left" w:pos="7488"/>
          <w:tab w:val="left" w:pos="7974"/>
          <w:tab w:val="left" w:pos="9090"/>
        </w:tabs>
        <w:jc w:val="both"/>
        <w:rPr>
          <w:rFonts w:asciiTheme="minorHAnsi" w:hAnsiTheme="minorHAnsi" w:cstheme="minorHAnsi"/>
          <w:b/>
          <w:bCs/>
          <w:i/>
          <w:color w:val="0070C0"/>
          <w:sz w:val="28"/>
          <w:szCs w:val="28"/>
        </w:rPr>
      </w:pPr>
      <w:r w:rsidRPr="006B471D">
        <w:rPr>
          <w:rFonts w:asciiTheme="minorHAnsi" w:hAnsiTheme="minorHAnsi" w:cstheme="minorHAnsi"/>
          <w:b/>
          <w:bCs/>
          <w:i/>
          <w:color w:val="0070C0"/>
          <w:sz w:val="28"/>
          <w:szCs w:val="28"/>
        </w:rPr>
        <w:t xml:space="preserve">“I want to make sure I don’t gain </w:t>
      </w:r>
      <w:r w:rsidR="00C65F49" w:rsidRPr="006B471D">
        <w:rPr>
          <w:rFonts w:asciiTheme="minorHAnsi" w:hAnsiTheme="minorHAnsi" w:cstheme="minorHAnsi"/>
          <w:b/>
          <w:bCs/>
          <w:i/>
          <w:color w:val="0070C0"/>
          <w:sz w:val="28"/>
          <w:szCs w:val="28"/>
        </w:rPr>
        <w:t xml:space="preserve">fat </w:t>
      </w:r>
      <w:r w:rsidRPr="006B471D">
        <w:rPr>
          <w:rFonts w:asciiTheme="minorHAnsi" w:hAnsiTheme="minorHAnsi" w:cstheme="minorHAnsi"/>
          <w:b/>
          <w:bCs/>
          <w:i/>
          <w:color w:val="0070C0"/>
          <w:sz w:val="28"/>
          <w:szCs w:val="28"/>
        </w:rPr>
        <w:t>this</w:t>
      </w:r>
      <w:r w:rsidR="00C65F49" w:rsidRPr="006B471D">
        <w:rPr>
          <w:rFonts w:asciiTheme="minorHAnsi" w:hAnsiTheme="minorHAnsi" w:cstheme="minorHAnsi"/>
          <w:b/>
          <w:bCs/>
          <w:i/>
          <w:color w:val="0070C0"/>
          <w:sz w:val="28"/>
          <w:szCs w:val="28"/>
        </w:rPr>
        <w:t xml:space="preserve"> </w:t>
      </w:r>
      <w:r w:rsidR="002728A4" w:rsidRPr="006B471D">
        <w:rPr>
          <w:rFonts w:asciiTheme="minorHAnsi" w:hAnsiTheme="minorHAnsi" w:cstheme="minorHAnsi"/>
          <w:b/>
          <w:bCs/>
          <w:i/>
          <w:color w:val="0070C0"/>
          <w:sz w:val="28"/>
          <w:szCs w:val="28"/>
        </w:rPr>
        <w:t>summer,</w:t>
      </w:r>
      <w:r w:rsidRPr="006B471D">
        <w:rPr>
          <w:rFonts w:asciiTheme="minorHAnsi" w:hAnsiTheme="minorHAnsi" w:cstheme="minorHAnsi"/>
          <w:b/>
          <w:bCs/>
          <w:i/>
          <w:color w:val="0070C0"/>
          <w:sz w:val="28"/>
          <w:szCs w:val="28"/>
        </w:rPr>
        <w:t xml:space="preserve"> so I am going to only have a </w:t>
      </w:r>
      <w:r w:rsidR="002728A4">
        <w:rPr>
          <w:rFonts w:asciiTheme="minorHAnsi" w:hAnsiTheme="minorHAnsi" w:cstheme="minorHAnsi"/>
          <w:b/>
          <w:bCs/>
          <w:i/>
          <w:color w:val="0070C0"/>
          <w:sz w:val="28"/>
          <w:szCs w:val="28"/>
        </w:rPr>
        <w:t xml:space="preserve">protein shake </w:t>
      </w:r>
      <w:r w:rsidRPr="006B471D">
        <w:rPr>
          <w:rFonts w:asciiTheme="minorHAnsi" w:hAnsiTheme="minorHAnsi" w:cstheme="minorHAnsi"/>
          <w:b/>
          <w:bCs/>
          <w:i/>
          <w:color w:val="0070C0"/>
          <w:sz w:val="28"/>
          <w:szCs w:val="28"/>
        </w:rPr>
        <w:t>for breakfast and lunch every day.”</w:t>
      </w:r>
    </w:p>
    <w:p w14:paraId="729B68FA" w14:textId="77777777" w:rsidR="0001363E" w:rsidRPr="006B471D" w:rsidRDefault="0001363E" w:rsidP="001F4896">
      <w:pPr>
        <w:numPr>
          <w:ilvl w:val="0"/>
          <w:numId w:val="43"/>
        </w:numPr>
        <w:tabs>
          <w:tab w:val="left" w:pos="7488"/>
          <w:tab w:val="left" w:pos="7974"/>
          <w:tab w:val="left" w:pos="9090"/>
        </w:tabs>
        <w:jc w:val="both"/>
        <w:rPr>
          <w:rFonts w:asciiTheme="minorHAnsi" w:hAnsiTheme="minorHAnsi" w:cstheme="minorHAnsi"/>
          <w:b/>
          <w:bCs/>
          <w:i/>
          <w:color w:val="0070C0"/>
          <w:sz w:val="28"/>
          <w:szCs w:val="28"/>
        </w:rPr>
      </w:pPr>
      <w:r w:rsidRPr="006B471D">
        <w:rPr>
          <w:rFonts w:asciiTheme="minorHAnsi" w:hAnsiTheme="minorHAnsi" w:cstheme="minorHAnsi"/>
          <w:b/>
          <w:bCs/>
          <w:i/>
          <w:color w:val="0070C0"/>
          <w:sz w:val="28"/>
          <w:szCs w:val="28"/>
        </w:rPr>
        <w:t>“I am training for a marathon right now and need to lose another 5 lbs, so I’m going to double my long runs this weekend.”</w:t>
      </w:r>
    </w:p>
    <w:p w14:paraId="4F1724B9" w14:textId="254CB090" w:rsidR="0001363E" w:rsidRPr="006B471D" w:rsidRDefault="0001363E" w:rsidP="001F4896">
      <w:pPr>
        <w:numPr>
          <w:ilvl w:val="0"/>
          <w:numId w:val="43"/>
        </w:numPr>
        <w:tabs>
          <w:tab w:val="left" w:pos="7488"/>
          <w:tab w:val="left" w:pos="7974"/>
          <w:tab w:val="left" w:pos="9090"/>
        </w:tabs>
        <w:jc w:val="both"/>
        <w:rPr>
          <w:rFonts w:asciiTheme="minorHAnsi" w:hAnsiTheme="minorHAnsi" w:cstheme="minorHAnsi"/>
          <w:b/>
          <w:bCs/>
          <w:i/>
          <w:color w:val="0070C0"/>
          <w:sz w:val="28"/>
          <w:szCs w:val="28"/>
        </w:rPr>
      </w:pPr>
      <w:r w:rsidRPr="006B471D">
        <w:rPr>
          <w:rFonts w:asciiTheme="minorHAnsi" w:hAnsiTheme="minorHAnsi" w:cstheme="minorHAnsi"/>
          <w:b/>
          <w:bCs/>
          <w:i/>
          <w:color w:val="0070C0"/>
          <w:sz w:val="28"/>
          <w:szCs w:val="28"/>
        </w:rPr>
        <w:lastRenderedPageBreak/>
        <w:t>“My coach says that if I cut out breakfast, I could be a better athlete.”</w:t>
      </w:r>
    </w:p>
    <w:p w14:paraId="45E8A83F" w14:textId="56A58CAE" w:rsidR="0001363E" w:rsidRPr="006B471D" w:rsidRDefault="0001363E" w:rsidP="001F4896">
      <w:pPr>
        <w:numPr>
          <w:ilvl w:val="0"/>
          <w:numId w:val="43"/>
        </w:numPr>
        <w:tabs>
          <w:tab w:val="left" w:pos="7488"/>
          <w:tab w:val="left" w:pos="7974"/>
          <w:tab w:val="left" w:pos="9090"/>
        </w:tabs>
        <w:jc w:val="both"/>
        <w:rPr>
          <w:rFonts w:asciiTheme="minorHAnsi" w:hAnsiTheme="minorHAnsi" w:cstheme="minorHAnsi"/>
          <w:b/>
          <w:bCs/>
          <w:i/>
          <w:color w:val="0070C0"/>
          <w:sz w:val="28"/>
          <w:szCs w:val="28"/>
        </w:rPr>
      </w:pPr>
      <w:r w:rsidRPr="006B471D">
        <w:rPr>
          <w:rFonts w:asciiTheme="minorHAnsi" w:hAnsiTheme="minorHAnsi" w:cstheme="minorHAnsi"/>
          <w:b/>
          <w:bCs/>
          <w:i/>
          <w:color w:val="0070C0"/>
          <w:sz w:val="28"/>
          <w:szCs w:val="28"/>
        </w:rPr>
        <w:t>“My schedule is packed so I never have time to eat. I know I could probably make time, but I like how much weight I’m losing”</w:t>
      </w:r>
      <w:r w:rsidR="00A0600E">
        <w:rPr>
          <w:rFonts w:asciiTheme="minorHAnsi" w:hAnsiTheme="minorHAnsi" w:cstheme="minorHAnsi"/>
          <w:b/>
          <w:bCs/>
          <w:i/>
          <w:color w:val="0070C0"/>
          <w:sz w:val="28"/>
          <w:szCs w:val="28"/>
        </w:rPr>
        <w:t>.</w:t>
      </w:r>
    </w:p>
    <w:p w14:paraId="098B46F7" w14:textId="77777777" w:rsidR="0001363E" w:rsidRPr="006B471D" w:rsidRDefault="0001363E" w:rsidP="001F4896">
      <w:pPr>
        <w:numPr>
          <w:ilvl w:val="0"/>
          <w:numId w:val="43"/>
        </w:numPr>
        <w:tabs>
          <w:tab w:val="left" w:pos="7488"/>
          <w:tab w:val="left" w:pos="7974"/>
          <w:tab w:val="left" w:pos="9090"/>
        </w:tabs>
        <w:jc w:val="both"/>
        <w:rPr>
          <w:rFonts w:asciiTheme="minorHAnsi" w:hAnsiTheme="minorHAnsi" w:cstheme="minorHAnsi"/>
          <w:b/>
          <w:bCs/>
          <w:i/>
          <w:color w:val="0070C0"/>
          <w:sz w:val="28"/>
          <w:szCs w:val="28"/>
        </w:rPr>
      </w:pPr>
      <w:r w:rsidRPr="006B471D">
        <w:rPr>
          <w:rFonts w:asciiTheme="minorHAnsi" w:hAnsiTheme="minorHAnsi" w:cstheme="minorHAnsi"/>
          <w:b/>
          <w:bCs/>
          <w:i/>
          <w:color w:val="0070C0"/>
          <w:sz w:val="28"/>
          <w:szCs w:val="28"/>
        </w:rPr>
        <w:t>“I just got an app on my phone that helps me budget my calories. It says that in order to gain 10 pounds of muscle by next month, I only have to add on two protein shakes a day.”</w:t>
      </w:r>
    </w:p>
    <w:p w14:paraId="3F2E2F8C" w14:textId="7AE6034E" w:rsidR="0001363E" w:rsidRPr="006B471D" w:rsidRDefault="0001363E" w:rsidP="001F4896">
      <w:pPr>
        <w:numPr>
          <w:ilvl w:val="0"/>
          <w:numId w:val="43"/>
        </w:numPr>
        <w:tabs>
          <w:tab w:val="left" w:pos="7488"/>
          <w:tab w:val="left" w:pos="7974"/>
          <w:tab w:val="left" w:pos="9090"/>
        </w:tabs>
        <w:jc w:val="both"/>
        <w:rPr>
          <w:rFonts w:asciiTheme="minorHAnsi" w:hAnsiTheme="minorHAnsi" w:cstheme="minorHAnsi"/>
          <w:b/>
          <w:bCs/>
          <w:i/>
          <w:color w:val="0070C0"/>
          <w:sz w:val="28"/>
          <w:szCs w:val="28"/>
        </w:rPr>
      </w:pPr>
      <w:r w:rsidRPr="006B471D">
        <w:rPr>
          <w:rFonts w:asciiTheme="minorHAnsi" w:hAnsiTheme="minorHAnsi" w:cstheme="minorHAnsi"/>
          <w:b/>
          <w:bCs/>
          <w:i/>
          <w:color w:val="0070C0"/>
          <w:sz w:val="28"/>
          <w:szCs w:val="28"/>
        </w:rPr>
        <w:t>“If I want to go out tonight, I’ll have to skip lunch and dinner today.</w:t>
      </w:r>
      <w:r w:rsidR="6F4692DD" w:rsidRPr="006B471D">
        <w:rPr>
          <w:rFonts w:asciiTheme="minorHAnsi" w:hAnsiTheme="minorHAnsi" w:cstheme="minorHAnsi"/>
          <w:b/>
          <w:bCs/>
          <w:i/>
          <w:color w:val="0070C0"/>
          <w:sz w:val="28"/>
          <w:szCs w:val="28"/>
        </w:rPr>
        <w:t>”</w:t>
      </w:r>
    </w:p>
    <w:p w14:paraId="69E2E214" w14:textId="2C2816F7" w:rsidR="0001363E" w:rsidRPr="006B471D" w:rsidRDefault="0001363E" w:rsidP="001F4896">
      <w:pPr>
        <w:numPr>
          <w:ilvl w:val="0"/>
          <w:numId w:val="43"/>
        </w:numPr>
        <w:tabs>
          <w:tab w:val="left" w:pos="7488"/>
          <w:tab w:val="left" w:pos="7974"/>
          <w:tab w:val="left" w:pos="9090"/>
        </w:tabs>
        <w:jc w:val="both"/>
        <w:rPr>
          <w:rFonts w:asciiTheme="minorHAnsi" w:hAnsiTheme="minorHAnsi" w:cstheme="minorHAnsi"/>
          <w:b/>
          <w:bCs/>
          <w:i/>
          <w:color w:val="0070C0"/>
          <w:sz w:val="28"/>
          <w:szCs w:val="28"/>
        </w:rPr>
      </w:pPr>
      <w:r w:rsidRPr="006B471D">
        <w:rPr>
          <w:rFonts w:asciiTheme="minorHAnsi" w:hAnsiTheme="minorHAnsi" w:cstheme="minorHAnsi"/>
          <w:b/>
          <w:bCs/>
          <w:i/>
          <w:color w:val="0070C0"/>
          <w:sz w:val="28"/>
          <w:szCs w:val="28"/>
        </w:rPr>
        <w:t>“To get closer to that 6-pack I’ve been striving for, I think I’ll spend an</w:t>
      </w:r>
      <w:r w:rsidR="00247214" w:rsidRPr="006B471D">
        <w:rPr>
          <w:rFonts w:asciiTheme="minorHAnsi" w:hAnsiTheme="minorHAnsi" w:cstheme="minorHAnsi"/>
          <w:b/>
          <w:bCs/>
          <w:i/>
          <w:color w:val="0070C0"/>
          <w:sz w:val="28"/>
          <w:szCs w:val="28"/>
        </w:rPr>
        <w:t xml:space="preserve"> extra</w:t>
      </w:r>
      <w:r w:rsidRPr="006B471D">
        <w:rPr>
          <w:rFonts w:asciiTheme="minorHAnsi" w:hAnsiTheme="minorHAnsi" w:cstheme="minorHAnsi"/>
          <w:b/>
          <w:bCs/>
          <w:i/>
          <w:color w:val="0070C0"/>
          <w:sz w:val="28"/>
          <w:szCs w:val="28"/>
        </w:rPr>
        <w:t xml:space="preserve"> hour working on my abs each day this week”. </w:t>
      </w:r>
    </w:p>
    <w:p w14:paraId="4007F966" w14:textId="77777777" w:rsidR="0001363E" w:rsidRPr="00E250F0" w:rsidRDefault="0001363E" w:rsidP="001F4896">
      <w:pPr>
        <w:numPr>
          <w:ilvl w:val="0"/>
          <w:numId w:val="43"/>
        </w:numPr>
        <w:tabs>
          <w:tab w:val="left" w:pos="7488"/>
          <w:tab w:val="left" w:pos="7974"/>
          <w:tab w:val="left" w:pos="9090"/>
        </w:tabs>
        <w:jc w:val="both"/>
        <w:rPr>
          <w:rFonts w:asciiTheme="minorHAnsi" w:hAnsiTheme="minorHAnsi" w:cstheme="minorHAnsi"/>
          <w:b/>
          <w:bCs/>
          <w:i/>
          <w:color w:val="0070C0"/>
          <w:sz w:val="28"/>
          <w:szCs w:val="28"/>
        </w:rPr>
      </w:pPr>
      <w:r w:rsidRPr="00E250F0">
        <w:rPr>
          <w:rFonts w:asciiTheme="minorHAnsi" w:hAnsiTheme="minorHAnsi" w:cstheme="minorHAnsi"/>
          <w:b/>
          <w:bCs/>
          <w:i/>
          <w:color w:val="0070C0"/>
          <w:sz w:val="28"/>
          <w:szCs w:val="28"/>
        </w:rPr>
        <w:t>“Do you think steroids will help me bulk up? I’ve heard it’s a great way to gain muscle mass.”</w:t>
      </w:r>
    </w:p>
    <w:p w14:paraId="489938D5" w14:textId="77777777" w:rsidR="003A6F6A" w:rsidRPr="00F61C54" w:rsidRDefault="003A6F6A" w:rsidP="00F61C54">
      <w:pPr>
        <w:tabs>
          <w:tab w:val="left" w:pos="7488"/>
          <w:tab w:val="left" w:pos="7974"/>
          <w:tab w:val="left" w:pos="8783"/>
        </w:tabs>
        <w:jc w:val="both"/>
        <w:rPr>
          <w:rFonts w:asciiTheme="minorHAnsi" w:hAnsiTheme="minorHAnsi" w:cstheme="minorHAnsi"/>
          <w:b/>
          <w:bCs/>
          <w:i/>
          <w:color w:val="0070C0"/>
          <w:sz w:val="28"/>
          <w:szCs w:val="28"/>
        </w:rPr>
      </w:pPr>
    </w:p>
    <w:p w14:paraId="3926131A" w14:textId="77777777" w:rsidR="003A6F6A" w:rsidRPr="00BD560B" w:rsidRDefault="003A6F6A" w:rsidP="001F4896">
      <w:pPr>
        <w:pStyle w:val="ListParagraph"/>
        <w:numPr>
          <w:ilvl w:val="1"/>
          <w:numId w:val="26"/>
        </w:numPr>
        <w:tabs>
          <w:tab w:val="left" w:pos="7488"/>
          <w:tab w:val="left" w:pos="7974"/>
          <w:tab w:val="left" w:pos="8783"/>
        </w:tabs>
        <w:rPr>
          <w:rFonts w:asciiTheme="minorHAnsi" w:hAnsiTheme="minorHAnsi" w:cstheme="minorHAnsi"/>
          <w:iCs/>
        </w:rPr>
      </w:pPr>
      <w:r w:rsidRPr="00BD560B">
        <w:rPr>
          <w:rFonts w:asciiTheme="minorHAnsi" w:hAnsiTheme="minorHAnsi" w:cstheme="minorHAnsi"/>
          <w:iCs/>
        </w:rPr>
        <w:t>Leaders should generate additional statements as needed and may tailor the statements to be appropriate for their group members.</w:t>
      </w:r>
    </w:p>
    <w:p w14:paraId="04B7B07B" w14:textId="77777777" w:rsidR="003A6F6A" w:rsidRPr="00C75522" w:rsidRDefault="003A6F6A" w:rsidP="003A6F6A">
      <w:pPr>
        <w:tabs>
          <w:tab w:val="left" w:pos="7488"/>
          <w:tab w:val="left" w:pos="7974"/>
          <w:tab w:val="left" w:pos="8783"/>
        </w:tabs>
      </w:pPr>
    </w:p>
    <w:p w14:paraId="15F9FE9B" w14:textId="77777777" w:rsidR="003A6F6A" w:rsidRPr="00B83301" w:rsidRDefault="003A6F6A" w:rsidP="003A6F6A">
      <w:pPr>
        <w:rPr>
          <w:rFonts w:asciiTheme="minorHAnsi" w:hAnsiTheme="minorHAnsi" w:cstheme="minorHAnsi"/>
          <w:b/>
          <w:bCs/>
          <w:u w:val="single"/>
        </w:rPr>
      </w:pPr>
      <w:r w:rsidRPr="00B83301">
        <w:rPr>
          <w:rFonts w:asciiTheme="minorHAnsi" w:hAnsiTheme="minorHAnsi" w:cstheme="minorHAnsi"/>
          <w:b/>
          <w:bCs/>
          <w:u w:val="single"/>
        </w:rPr>
        <w:t>Exercise debriefing</w:t>
      </w:r>
    </w:p>
    <w:p w14:paraId="32A94252" w14:textId="77777777" w:rsidR="003A6F6A" w:rsidRPr="006A134C" w:rsidRDefault="003A6F6A" w:rsidP="003A6F6A">
      <w:pPr>
        <w:tabs>
          <w:tab w:val="left" w:pos="7488"/>
          <w:tab w:val="left" w:pos="7974"/>
          <w:tab w:val="left" w:pos="8783"/>
        </w:tabs>
        <w:jc w:val="both"/>
        <w:rPr>
          <w:rFonts w:asciiTheme="minorHAnsi" w:hAnsiTheme="minorHAnsi" w:cstheme="minorHAnsi"/>
          <w:b/>
          <w:bCs/>
          <w:i/>
          <w:color w:val="0070C0"/>
          <w:sz w:val="28"/>
          <w:szCs w:val="28"/>
        </w:rPr>
      </w:pPr>
    </w:p>
    <w:p w14:paraId="22621E9B" w14:textId="77777777" w:rsidR="003A6F6A" w:rsidRPr="006A134C" w:rsidRDefault="003A6F6A" w:rsidP="003A6F6A">
      <w:pPr>
        <w:tabs>
          <w:tab w:val="left" w:pos="7488"/>
          <w:tab w:val="left" w:pos="7974"/>
          <w:tab w:val="left" w:pos="8783"/>
        </w:tabs>
        <w:jc w:val="both"/>
        <w:rPr>
          <w:rFonts w:asciiTheme="minorHAnsi" w:hAnsiTheme="minorHAnsi" w:cstheme="minorHAnsi"/>
          <w:b/>
          <w:bCs/>
          <w:i/>
          <w:color w:val="0070C0"/>
          <w:sz w:val="28"/>
          <w:szCs w:val="28"/>
        </w:rPr>
      </w:pPr>
      <w:r w:rsidRPr="006A134C">
        <w:rPr>
          <w:rFonts w:asciiTheme="minorHAnsi" w:hAnsiTheme="minorHAnsi" w:cstheme="minorHAnsi"/>
          <w:b/>
          <w:bCs/>
          <w:i/>
          <w:color w:val="0070C0"/>
          <w:sz w:val="28"/>
          <w:szCs w:val="28"/>
        </w:rPr>
        <w:t xml:space="preserve">How did it feel to have these conversations? </w:t>
      </w:r>
    </w:p>
    <w:p w14:paraId="293CD97B" w14:textId="77777777" w:rsidR="003A6F6A" w:rsidRPr="00C75522" w:rsidRDefault="003A6F6A" w:rsidP="003A6F6A"/>
    <w:p w14:paraId="1E700DDD" w14:textId="77777777" w:rsidR="003A6F6A" w:rsidRDefault="003A6F6A" w:rsidP="001F4896">
      <w:pPr>
        <w:pStyle w:val="ListParagraph"/>
        <w:numPr>
          <w:ilvl w:val="0"/>
          <w:numId w:val="21"/>
        </w:numPr>
        <w:tabs>
          <w:tab w:val="left" w:pos="7488"/>
          <w:tab w:val="left" w:pos="7974"/>
          <w:tab w:val="left" w:pos="8783"/>
        </w:tabs>
        <w:rPr>
          <w:rFonts w:asciiTheme="minorHAnsi" w:hAnsiTheme="minorHAnsi" w:cstheme="minorHAnsi"/>
          <w:iCs/>
        </w:rPr>
      </w:pPr>
      <w:r w:rsidRPr="006A134C">
        <w:rPr>
          <w:rFonts w:asciiTheme="minorHAnsi" w:hAnsiTheme="minorHAnsi" w:cstheme="minorHAnsi"/>
          <w:iCs/>
        </w:rPr>
        <w:t xml:space="preserve">Let participants reflect on how it felt to argue against someone who is fixated on pursuing the </w:t>
      </w:r>
      <w:r>
        <w:rPr>
          <w:rFonts w:asciiTheme="minorHAnsi" w:hAnsiTheme="minorHAnsi" w:cstheme="minorHAnsi"/>
          <w:iCs/>
        </w:rPr>
        <w:t>appearance</w:t>
      </w:r>
      <w:r w:rsidRPr="006A134C">
        <w:rPr>
          <w:rFonts w:asciiTheme="minorHAnsi" w:hAnsiTheme="minorHAnsi" w:cstheme="minorHAnsi"/>
          <w:iCs/>
        </w:rPr>
        <w:t xml:space="preserve"> ideal. </w:t>
      </w:r>
    </w:p>
    <w:p w14:paraId="4BD0AA61" w14:textId="77777777" w:rsidR="003A6F6A" w:rsidRPr="006A134C" w:rsidRDefault="003A6F6A" w:rsidP="001F4896">
      <w:pPr>
        <w:pStyle w:val="ListParagraph"/>
        <w:numPr>
          <w:ilvl w:val="0"/>
          <w:numId w:val="21"/>
        </w:numPr>
        <w:tabs>
          <w:tab w:val="left" w:pos="7488"/>
          <w:tab w:val="left" w:pos="7974"/>
          <w:tab w:val="left" w:pos="8783"/>
        </w:tabs>
        <w:rPr>
          <w:rFonts w:asciiTheme="minorHAnsi" w:hAnsiTheme="minorHAnsi" w:cstheme="minorHAnsi"/>
          <w:iCs/>
        </w:rPr>
      </w:pPr>
      <w:r w:rsidRPr="006A134C">
        <w:rPr>
          <w:rFonts w:asciiTheme="minorHAnsi" w:hAnsiTheme="minorHAnsi" w:cstheme="minorHAnsi"/>
          <w:iCs/>
        </w:rPr>
        <w:t xml:space="preserve">As needed, ask additional questions to prompt discussion (e.g., “What was challenging about the role plays?” or “What was positive about them?”). </w:t>
      </w:r>
    </w:p>
    <w:p w14:paraId="1F2535F0" w14:textId="77777777" w:rsidR="003A6F6A" w:rsidRPr="00C75522" w:rsidRDefault="003A6F6A" w:rsidP="003A6F6A">
      <w:pPr>
        <w:tabs>
          <w:tab w:val="left" w:pos="7488"/>
          <w:tab w:val="left" w:pos="7974"/>
          <w:tab w:val="left" w:pos="8783"/>
        </w:tabs>
        <w:rPr>
          <w:i/>
          <w:color w:val="808080" w:themeColor="background1" w:themeShade="80"/>
        </w:rPr>
      </w:pPr>
    </w:p>
    <w:p w14:paraId="719304D6" w14:textId="77777777" w:rsidR="003A6F6A" w:rsidRDefault="003A6F6A" w:rsidP="003A6F6A">
      <w:pPr>
        <w:tabs>
          <w:tab w:val="left" w:pos="7488"/>
          <w:tab w:val="left" w:pos="7974"/>
          <w:tab w:val="left" w:pos="8783"/>
        </w:tabs>
        <w:jc w:val="both"/>
        <w:rPr>
          <w:rFonts w:asciiTheme="minorHAnsi" w:hAnsiTheme="minorHAnsi" w:cstheme="minorHAnsi"/>
          <w:b/>
          <w:bCs/>
          <w:i/>
          <w:color w:val="0070C0"/>
          <w:sz w:val="28"/>
          <w:szCs w:val="28"/>
        </w:rPr>
      </w:pPr>
      <w:r w:rsidRPr="006A134C">
        <w:rPr>
          <w:rFonts w:asciiTheme="minorHAnsi" w:hAnsiTheme="minorHAnsi" w:cstheme="minorHAnsi"/>
          <w:b/>
          <w:bCs/>
          <w:i/>
          <w:color w:val="0070C0"/>
          <w:sz w:val="28"/>
          <w:szCs w:val="28"/>
        </w:rPr>
        <w:t xml:space="preserve">Could you imagine challenging people in this way when they make appearance ideal statements? </w:t>
      </w:r>
    </w:p>
    <w:p w14:paraId="302D7EFA" w14:textId="77777777" w:rsidR="003A6F6A" w:rsidRDefault="003A6F6A" w:rsidP="003A6F6A">
      <w:pPr>
        <w:tabs>
          <w:tab w:val="left" w:pos="7488"/>
          <w:tab w:val="left" w:pos="7974"/>
          <w:tab w:val="left" w:pos="8783"/>
        </w:tabs>
        <w:jc w:val="both"/>
        <w:rPr>
          <w:rFonts w:asciiTheme="minorHAnsi" w:hAnsiTheme="minorHAnsi" w:cstheme="minorHAnsi"/>
          <w:b/>
          <w:bCs/>
          <w:i/>
          <w:color w:val="0070C0"/>
          <w:sz w:val="28"/>
          <w:szCs w:val="28"/>
        </w:rPr>
      </w:pPr>
    </w:p>
    <w:p w14:paraId="5C6D129D" w14:textId="77777777" w:rsidR="003A6F6A" w:rsidRPr="007953FF" w:rsidRDefault="003A6F6A" w:rsidP="001F4896">
      <w:pPr>
        <w:pStyle w:val="ListParagraph"/>
        <w:numPr>
          <w:ilvl w:val="0"/>
          <w:numId w:val="21"/>
        </w:numPr>
        <w:tabs>
          <w:tab w:val="left" w:pos="7488"/>
          <w:tab w:val="left" w:pos="7974"/>
          <w:tab w:val="left" w:pos="8783"/>
        </w:tabs>
        <w:rPr>
          <w:rFonts w:asciiTheme="minorHAnsi" w:hAnsiTheme="minorHAnsi" w:cstheme="minorHAnsi"/>
          <w:iCs/>
        </w:rPr>
      </w:pPr>
      <w:r w:rsidRPr="007953FF">
        <w:rPr>
          <w:rFonts w:asciiTheme="minorHAnsi" w:hAnsiTheme="minorHAnsi" w:cstheme="minorHAnsi"/>
          <w:iCs/>
        </w:rPr>
        <w:t>Elicit some responses</w:t>
      </w:r>
      <w:r>
        <w:rPr>
          <w:rFonts w:asciiTheme="minorHAnsi" w:hAnsiTheme="minorHAnsi" w:cstheme="minorHAnsi"/>
          <w:iCs/>
        </w:rPr>
        <w:t xml:space="preserve"> – validate that this will be a new experience and takes time and practice.</w:t>
      </w:r>
    </w:p>
    <w:p w14:paraId="5F6FEA0C" w14:textId="77777777" w:rsidR="003A6F6A" w:rsidRDefault="003A6F6A" w:rsidP="003A6F6A">
      <w:pPr>
        <w:tabs>
          <w:tab w:val="left" w:pos="7488"/>
          <w:tab w:val="left" w:pos="7974"/>
          <w:tab w:val="left" w:pos="8783"/>
        </w:tabs>
        <w:jc w:val="both"/>
        <w:rPr>
          <w:rFonts w:asciiTheme="minorHAnsi" w:hAnsiTheme="minorHAnsi" w:cstheme="minorHAnsi"/>
          <w:b/>
          <w:bCs/>
          <w:i/>
          <w:color w:val="0070C0"/>
          <w:sz w:val="28"/>
          <w:szCs w:val="28"/>
        </w:rPr>
      </w:pPr>
    </w:p>
    <w:p w14:paraId="6372C678" w14:textId="77777777" w:rsidR="003A6F6A" w:rsidRPr="006A134C" w:rsidRDefault="003A6F6A" w:rsidP="003A6F6A">
      <w:pPr>
        <w:tabs>
          <w:tab w:val="left" w:pos="7488"/>
          <w:tab w:val="left" w:pos="7974"/>
          <w:tab w:val="left" w:pos="8783"/>
        </w:tabs>
        <w:jc w:val="both"/>
        <w:rPr>
          <w:rFonts w:asciiTheme="minorHAnsi" w:hAnsiTheme="minorHAnsi" w:cstheme="minorHAnsi"/>
          <w:b/>
          <w:bCs/>
          <w:i/>
          <w:color w:val="0070C0"/>
          <w:sz w:val="28"/>
          <w:szCs w:val="28"/>
        </w:rPr>
      </w:pPr>
      <w:r w:rsidRPr="006A134C">
        <w:rPr>
          <w:rFonts w:asciiTheme="minorHAnsi" w:hAnsiTheme="minorHAnsi" w:cstheme="minorHAnsi"/>
          <w:b/>
          <w:bCs/>
          <w:i/>
          <w:color w:val="0070C0"/>
          <w:sz w:val="28"/>
          <w:szCs w:val="28"/>
        </w:rPr>
        <w:t xml:space="preserve">What would be beneficial about doing so? </w:t>
      </w:r>
    </w:p>
    <w:p w14:paraId="4534C9F4" w14:textId="77777777" w:rsidR="003A6F6A" w:rsidRPr="00C75522" w:rsidRDefault="003A6F6A" w:rsidP="003A6F6A"/>
    <w:p w14:paraId="15345FBF" w14:textId="77777777" w:rsidR="003A6F6A" w:rsidRDefault="003A6F6A" w:rsidP="001F4896">
      <w:pPr>
        <w:pStyle w:val="ListParagraph"/>
        <w:numPr>
          <w:ilvl w:val="0"/>
          <w:numId w:val="21"/>
        </w:numPr>
        <w:tabs>
          <w:tab w:val="left" w:pos="7488"/>
          <w:tab w:val="left" w:pos="7974"/>
          <w:tab w:val="left" w:pos="8783"/>
        </w:tabs>
        <w:rPr>
          <w:rFonts w:asciiTheme="minorHAnsi" w:hAnsiTheme="minorHAnsi" w:cstheme="minorHAnsi"/>
          <w:iCs/>
        </w:rPr>
      </w:pPr>
      <w:r w:rsidRPr="00570CC9">
        <w:rPr>
          <w:rFonts w:asciiTheme="minorHAnsi" w:hAnsiTheme="minorHAnsi" w:cstheme="minorHAnsi"/>
          <w:iCs/>
        </w:rPr>
        <w:t xml:space="preserve">Promote discussion on why it is helpful to speak out against pressure to conform to the </w:t>
      </w:r>
      <w:r>
        <w:rPr>
          <w:rFonts w:asciiTheme="minorHAnsi" w:hAnsiTheme="minorHAnsi" w:cstheme="minorHAnsi"/>
          <w:iCs/>
        </w:rPr>
        <w:t>appearance</w:t>
      </w:r>
      <w:r w:rsidRPr="00570CC9">
        <w:rPr>
          <w:rFonts w:asciiTheme="minorHAnsi" w:hAnsiTheme="minorHAnsi" w:cstheme="minorHAnsi"/>
          <w:iCs/>
        </w:rPr>
        <w:t xml:space="preserve"> ideal. </w:t>
      </w:r>
    </w:p>
    <w:p w14:paraId="1549EE84" w14:textId="77777777" w:rsidR="003A6F6A" w:rsidRDefault="003A6F6A" w:rsidP="001F4896">
      <w:pPr>
        <w:pStyle w:val="ListParagraph"/>
        <w:numPr>
          <w:ilvl w:val="0"/>
          <w:numId w:val="21"/>
        </w:numPr>
        <w:tabs>
          <w:tab w:val="left" w:pos="7488"/>
          <w:tab w:val="left" w:pos="7974"/>
          <w:tab w:val="left" w:pos="8783"/>
        </w:tabs>
        <w:rPr>
          <w:rFonts w:asciiTheme="minorHAnsi" w:hAnsiTheme="minorHAnsi" w:cstheme="minorHAnsi"/>
          <w:iCs/>
        </w:rPr>
      </w:pPr>
      <w:r w:rsidRPr="00570CC9">
        <w:rPr>
          <w:rFonts w:asciiTheme="minorHAnsi" w:hAnsiTheme="minorHAnsi" w:cstheme="minorHAnsi"/>
          <w:iCs/>
        </w:rPr>
        <w:t xml:space="preserve">Please let participants come up with </w:t>
      </w:r>
      <w:r>
        <w:rPr>
          <w:rFonts w:asciiTheme="minorHAnsi" w:hAnsiTheme="minorHAnsi" w:cstheme="minorHAnsi"/>
          <w:iCs/>
        </w:rPr>
        <w:t>the ideas</w:t>
      </w:r>
      <w:r w:rsidRPr="00570CC9">
        <w:rPr>
          <w:rFonts w:asciiTheme="minorHAnsi" w:hAnsiTheme="minorHAnsi" w:cstheme="minorHAnsi"/>
          <w:iCs/>
        </w:rPr>
        <w:t>.</w:t>
      </w:r>
      <w:bookmarkStart w:id="46" w:name="_Toc452521839"/>
      <w:r w:rsidRPr="00570CC9">
        <w:rPr>
          <w:rFonts w:asciiTheme="minorHAnsi" w:hAnsiTheme="minorHAnsi" w:cstheme="minorHAnsi"/>
          <w:iCs/>
        </w:rPr>
        <w:t xml:space="preserve"> </w:t>
      </w:r>
    </w:p>
    <w:p w14:paraId="50500668" w14:textId="76F11DB4" w:rsidR="003A6F6A" w:rsidRDefault="003A6F6A" w:rsidP="001F4896">
      <w:pPr>
        <w:pStyle w:val="ListParagraph"/>
        <w:numPr>
          <w:ilvl w:val="0"/>
          <w:numId w:val="21"/>
        </w:numPr>
        <w:tabs>
          <w:tab w:val="left" w:pos="7488"/>
          <w:tab w:val="left" w:pos="7974"/>
          <w:tab w:val="left" w:pos="8783"/>
        </w:tabs>
        <w:rPr>
          <w:rFonts w:asciiTheme="minorHAnsi" w:hAnsiTheme="minorHAnsi" w:cstheme="minorHAnsi"/>
          <w:iCs/>
        </w:rPr>
      </w:pPr>
      <w:r w:rsidRPr="00570CC9">
        <w:rPr>
          <w:rFonts w:asciiTheme="minorHAnsi" w:hAnsiTheme="minorHAnsi" w:cstheme="minorHAnsi"/>
          <w:iCs/>
        </w:rPr>
        <w:t xml:space="preserve">As needed, ask additional questions to prompt discussion (e.g., “Tell me about a situation in which you could imagine challenging </w:t>
      </w:r>
      <w:r w:rsidR="00AE1D63">
        <w:rPr>
          <w:rFonts w:asciiTheme="minorHAnsi" w:hAnsiTheme="minorHAnsi" w:cstheme="minorHAnsi"/>
          <w:iCs/>
        </w:rPr>
        <w:t>appearance</w:t>
      </w:r>
      <w:r w:rsidRPr="00570CC9">
        <w:rPr>
          <w:rFonts w:asciiTheme="minorHAnsi" w:hAnsiTheme="minorHAnsi" w:cstheme="minorHAnsi"/>
          <w:iCs/>
        </w:rPr>
        <w:t xml:space="preserve"> ideal statements.”).</w:t>
      </w:r>
    </w:p>
    <w:p w14:paraId="2912B66C" w14:textId="77777777" w:rsidR="003A6F6A" w:rsidRDefault="003A6F6A" w:rsidP="001F4896">
      <w:pPr>
        <w:pStyle w:val="ListParagraph"/>
        <w:numPr>
          <w:ilvl w:val="0"/>
          <w:numId w:val="21"/>
        </w:numPr>
        <w:tabs>
          <w:tab w:val="left" w:pos="7488"/>
          <w:tab w:val="left" w:pos="7974"/>
          <w:tab w:val="left" w:pos="8783"/>
        </w:tabs>
        <w:rPr>
          <w:rFonts w:asciiTheme="minorHAnsi" w:hAnsiTheme="minorHAnsi" w:cstheme="minorHAnsi"/>
          <w:iCs/>
        </w:rPr>
      </w:pPr>
      <w:r>
        <w:rPr>
          <w:rFonts w:asciiTheme="minorHAnsi" w:hAnsiTheme="minorHAnsi" w:cstheme="minorHAnsi"/>
          <w:iCs/>
        </w:rPr>
        <w:t xml:space="preserve">Examples may include: </w:t>
      </w:r>
    </w:p>
    <w:p w14:paraId="4DED23A0" w14:textId="77777777" w:rsidR="003A6F6A" w:rsidRDefault="003A6F6A" w:rsidP="001F4896">
      <w:pPr>
        <w:pStyle w:val="ListParagraph"/>
        <w:numPr>
          <w:ilvl w:val="1"/>
          <w:numId w:val="21"/>
        </w:numPr>
        <w:tabs>
          <w:tab w:val="left" w:pos="7488"/>
          <w:tab w:val="left" w:pos="7974"/>
          <w:tab w:val="left" w:pos="8783"/>
        </w:tabs>
        <w:rPr>
          <w:rFonts w:asciiTheme="minorHAnsi" w:hAnsiTheme="minorHAnsi" w:cstheme="minorHAnsi"/>
          <w:iCs/>
        </w:rPr>
      </w:pPr>
      <w:r>
        <w:rPr>
          <w:rFonts w:asciiTheme="minorHAnsi" w:hAnsiTheme="minorHAnsi" w:cstheme="minorHAnsi"/>
          <w:iCs/>
        </w:rPr>
        <w:t>It starts to break the cycle</w:t>
      </w:r>
    </w:p>
    <w:p w14:paraId="1D7C9B87" w14:textId="77777777" w:rsidR="003A6F6A" w:rsidRDefault="003A6F6A" w:rsidP="001F4896">
      <w:pPr>
        <w:pStyle w:val="ListParagraph"/>
        <w:numPr>
          <w:ilvl w:val="1"/>
          <w:numId w:val="21"/>
        </w:numPr>
        <w:tabs>
          <w:tab w:val="left" w:pos="7488"/>
          <w:tab w:val="left" w:pos="7974"/>
          <w:tab w:val="left" w:pos="8783"/>
        </w:tabs>
        <w:rPr>
          <w:rFonts w:asciiTheme="minorHAnsi" w:hAnsiTheme="minorHAnsi" w:cstheme="minorHAnsi"/>
          <w:iCs/>
        </w:rPr>
      </w:pPr>
      <w:r>
        <w:rPr>
          <w:rFonts w:asciiTheme="minorHAnsi" w:hAnsiTheme="minorHAnsi" w:cstheme="minorHAnsi"/>
          <w:iCs/>
        </w:rPr>
        <w:t>It shows it’s okay for people to be different</w:t>
      </w:r>
    </w:p>
    <w:p w14:paraId="50673AD2" w14:textId="77777777" w:rsidR="003A6F6A" w:rsidRDefault="003A6F6A" w:rsidP="001F4896">
      <w:pPr>
        <w:pStyle w:val="ListParagraph"/>
        <w:numPr>
          <w:ilvl w:val="1"/>
          <w:numId w:val="21"/>
        </w:numPr>
        <w:tabs>
          <w:tab w:val="left" w:pos="7488"/>
          <w:tab w:val="left" w:pos="7974"/>
          <w:tab w:val="left" w:pos="8783"/>
        </w:tabs>
        <w:rPr>
          <w:rFonts w:asciiTheme="minorHAnsi" w:hAnsiTheme="minorHAnsi" w:cstheme="minorHAnsi"/>
          <w:iCs/>
        </w:rPr>
      </w:pPr>
      <w:r>
        <w:rPr>
          <w:rFonts w:asciiTheme="minorHAnsi" w:hAnsiTheme="minorHAnsi" w:cstheme="minorHAnsi"/>
          <w:iCs/>
        </w:rPr>
        <w:t>It can help people early on to recognise things may not be healthy</w:t>
      </w:r>
    </w:p>
    <w:p w14:paraId="23486DA5" w14:textId="77777777" w:rsidR="003A6F6A" w:rsidRDefault="003A6F6A" w:rsidP="001F4896">
      <w:pPr>
        <w:pStyle w:val="ListParagraph"/>
        <w:numPr>
          <w:ilvl w:val="1"/>
          <w:numId w:val="21"/>
        </w:numPr>
        <w:tabs>
          <w:tab w:val="left" w:pos="7488"/>
          <w:tab w:val="left" w:pos="7974"/>
          <w:tab w:val="left" w:pos="8783"/>
        </w:tabs>
        <w:rPr>
          <w:rFonts w:asciiTheme="minorHAnsi" w:hAnsiTheme="minorHAnsi" w:cstheme="minorHAnsi"/>
          <w:iCs/>
        </w:rPr>
      </w:pPr>
      <w:r>
        <w:rPr>
          <w:rFonts w:asciiTheme="minorHAnsi" w:hAnsiTheme="minorHAnsi" w:cstheme="minorHAnsi"/>
          <w:iCs/>
        </w:rPr>
        <w:t>It’s good to question as long as we do it kindly</w:t>
      </w:r>
    </w:p>
    <w:p w14:paraId="2CA3273D" w14:textId="77777777" w:rsidR="003A6F6A" w:rsidRPr="00F746A4" w:rsidRDefault="003A6F6A" w:rsidP="001F4896">
      <w:pPr>
        <w:pStyle w:val="ListParagraph"/>
        <w:numPr>
          <w:ilvl w:val="1"/>
          <w:numId w:val="21"/>
        </w:numPr>
        <w:tabs>
          <w:tab w:val="left" w:pos="7488"/>
          <w:tab w:val="left" w:pos="7974"/>
          <w:tab w:val="left" w:pos="8783"/>
        </w:tabs>
        <w:rPr>
          <w:rFonts w:asciiTheme="minorHAnsi" w:hAnsiTheme="minorHAnsi" w:cstheme="minorHAnsi"/>
          <w:iCs/>
        </w:rPr>
      </w:pPr>
      <w:r>
        <w:rPr>
          <w:rFonts w:asciiTheme="minorHAnsi" w:hAnsiTheme="minorHAnsi" w:cstheme="minorHAnsi"/>
          <w:iCs/>
        </w:rPr>
        <w:lastRenderedPageBreak/>
        <w:t>If we do nothing, then it’s like saying it’s okay</w:t>
      </w:r>
    </w:p>
    <w:p w14:paraId="0A250FE7" w14:textId="77777777" w:rsidR="003A6F6A" w:rsidRPr="00C75522" w:rsidRDefault="003A6F6A" w:rsidP="003A6F6A">
      <w:pPr>
        <w:tabs>
          <w:tab w:val="left" w:pos="7488"/>
          <w:tab w:val="left" w:pos="7974"/>
          <w:tab w:val="left" w:pos="8783"/>
        </w:tabs>
        <w:jc w:val="both"/>
      </w:pPr>
    </w:p>
    <w:p w14:paraId="4ADFC1FF" w14:textId="5A9B4C72" w:rsidR="003A6F6A" w:rsidRPr="00C75522" w:rsidRDefault="003A6F6A" w:rsidP="001F4896">
      <w:pPr>
        <w:pStyle w:val="Heading2"/>
        <w:numPr>
          <w:ilvl w:val="0"/>
          <w:numId w:val="40"/>
        </w:numPr>
      </w:pPr>
      <w:bookmarkStart w:id="47" w:name="_Toc219441658"/>
      <w:r w:rsidRPr="00C75522">
        <w:t xml:space="preserve">Bridging Exercises (5 </w:t>
      </w:r>
      <w:r w:rsidR="004E3125">
        <w:t>M</w:t>
      </w:r>
      <w:r w:rsidRPr="00C75522">
        <w:t>ins)</w:t>
      </w:r>
      <w:bookmarkEnd w:id="46"/>
      <w:bookmarkEnd w:id="47"/>
    </w:p>
    <w:p w14:paraId="05222C81" w14:textId="77777777" w:rsidR="003A6F6A" w:rsidRPr="00C75522" w:rsidRDefault="003A6F6A" w:rsidP="003A6F6A"/>
    <w:p w14:paraId="0B1214AD" w14:textId="77777777" w:rsidR="003A6F6A" w:rsidRPr="0026554C" w:rsidRDefault="003A6F6A" w:rsidP="003A6F6A">
      <w:pPr>
        <w:tabs>
          <w:tab w:val="left" w:pos="2920"/>
          <w:tab w:val="left" w:pos="8680"/>
          <w:tab w:val="left" w:pos="9220"/>
          <w:tab w:val="left" w:pos="9759"/>
        </w:tabs>
        <w:rPr>
          <w:rFonts w:asciiTheme="minorHAnsi" w:hAnsiTheme="minorHAnsi" w:cstheme="minorHAnsi"/>
          <w:b/>
          <w:bCs/>
        </w:rPr>
      </w:pPr>
      <w:r w:rsidRPr="0026554C">
        <w:rPr>
          <w:rFonts w:asciiTheme="minorHAnsi" w:hAnsiTheme="minorHAnsi" w:cstheme="minorHAnsi"/>
          <w:b/>
          <w:bCs/>
          <w:u w:val="single"/>
        </w:rPr>
        <w:t>Home-based assignment for next session</w:t>
      </w:r>
      <w:r w:rsidRPr="0026554C">
        <w:rPr>
          <w:rFonts w:asciiTheme="minorHAnsi" w:hAnsiTheme="minorHAnsi" w:cstheme="minorHAnsi"/>
          <w:b/>
          <w:bCs/>
        </w:rPr>
        <w:t>:</w:t>
      </w:r>
    </w:p>
    <w:p w14:paraId="4FAFF315" w14:textId="77777777" w:rsidR="003A6F6A" w:rsidRDefault="003A6F6A" w:rsidP="003A6F6A">
      <w:pPr>
        <w:tabs>
          <w:tab w:val="left" w:pos="2920"/>
          <w:tab w:val="left" w:pos="8680"/>
          <w:tab w:val="left" w:pos="9220"/>
          <w:tab w:val="left" w:pos="9759"/>
        </w:tabs>
      </w:pPr>
    </w:p>
    <w:p w14:paraId="2C0D5C59" w14:textId="77777777" w:rsidR="003A6F6A" w:rsidRPr="006A3CB3" w:rsidRDefault="003A6F6A" w:rsidP="003A6F6A">
      <w:pPr>
        <w:tabs>
          <w:tab w:val="left" w:pos="7488"/>
          <w:tab w:val="left" w:pos="7974"/>
          <w:tab w:val="left" w:pos="8783"/>
        </w:tabs>
        <w:jc w:val="both"/>
        <w:rPr>
          <w:rFonts w:asciiTheme="minorHAnsi" w:hAnsiTheme="minorHAnsi" w:cstheme="minorHAnsi"/>
          <w:b/>
          <w:bCs/>
          <w:i/>
          <w:color w:val="0070C0"/>
          <w:sz w:val="28"/>
          <w:szCs w:val="28"/>
        </w:rPr>
      </w:pPr>
      <w:r w:rsidRPr="006A3CB3">
        <w:rPr>
          <w:rFonts w:asciiTheme="minorHAnsi" w:hAnsiTheme="minorHAnsi" w:cstheme="minorHAnsi"/>
          <w:b/>
          <w:bCs/>
          <w:i/>
          <w:color w:val="0070C0"/>
          <w:sz w:val="28"/>
          <w:szCs w:val="28"/>
        </w:rPr>
        <w:t xml:space="preserve">Great, now we would like to ask you to do two bridging exercises before our next session. </w:t>
      </w:r>
    </w:p>
    <w:p w14:paraId="179C9581" w14:textId="77777777" w:rsidR="003A6F6A" w:rsidRPr="006A3CB3" w:rsidRDefault="003A6F6A" w:rsidP="003A6F6A">
      <w:pPr>
        <w:tabs>
          <w:tab w:val="left" w:pos="7488"/>
          <w:tab w:val="left" w:pos="7974"/>
          <w:tab w:val="left" w:pos="8783"/>
        </w:tabs>
        <w:jc w:val="both"/>
        <w:rPr>
          <w:rFonts w:asciiTheme="minorHAnsi" w:hAnsiTheme="minorHAnsi" w:cstheme="minorHAnsi"/>
          <w:b/>
          <w:bCs/>
          <w:i/>
          <w:color w:val="0070C0"/>
          <w:sz w:val="28"/>
          <w:szCs w:val="28"/>
        </w:rPr>
      </w:pPr>
    </w:p>
    <w:p w14:paraId="6D20412A" w14:textId="77777777" w:rsidR="003A6F6A" w:rsidRDefault="003A6F6A" w:rsidP="003A6F6A">
      <w:pPr>
        <w:tabs>
          <w:tab w:val="left" w:pos="7488"/>
          <w:tab w:val="left" w:pos="7974"/>
          <w:tab w:val="left" w:pos="8783"/>
        </w:tabs>
        <w:jc w:val="both"/>
        <w:rPr>
          <w:rFonts w:asciiTheme="minorHAnsi" w:hAnsiTheme="minorHAnsi" w:cstheme="minorHAnsi"/>
          <w:b/>
          <w:bCs/>
          <w:i/>
          <w:color w:val="0070C0"/>
          <w:sz w:val="28"/>
          <w:szCs w:val="28"/>
        </w:rPr>
      </w:pPr>
      <w:r w:rsidRPr="006A3CB3">
        <w:rPr>
          <w:rFonts w:asciiTheme="minorHAnsi" w:hAnsiTheme="minorHAnsi" w:cstheme="minorHAnsi"/>
          <w:b/>
          <w:bCs/>
          <w:i/>
          <w:color w:val="0070C0"/>
          <w:sz w:val="28"/>
          <w:szCs w:val="28"/>
        </w:rPr>
        <w:t>First, we’d like you to find out from other people what they think about the cost of the appearance ideal. To do this, we’d like you to chat to about three people and ask them! These can be family members, friends, someone on a sports team or someone you know through</w:t>
      </w:r>
      <w:r>
        <w:rPr>
          <w:rFonts w:asciiTheme="minorHAnsi" w:hAnsiTheme="minorHAnsi" w:cstheme="minorHAnsi"/>
          <w:b/>
          <w:bCs/>
          <w:i/>
          <w:color w:val="0070C0"/>
          <w:sz w:val="28"/>
          <w:szCs w:val="28"/>
        </w:rPr>
        <w:t xml:space="preserve"> school</w:t>
      </w:r>
      <w:r w:rsidRPr="006A3CB3">
        <w:rPr>
          <w:rFonts w:asciiTheme="minorHAnsi" w:hAnsiTheme="minorHAnsi" w:cstheme="minorHAnsi"/>
          <w:b/>
          <w:bCs/>
          <w:i/>
          <w:color w:val="0070C0"/>
          <w:sz w:val="28"/>
          <w:szCs w:val="28"/>
        </w:rPr>
        <w:t xml:space="preserve">. They may think that there aren’t any </w:t>
      </w:r>
      <w:r>
        <w:rPr>
          <w:rFonts w:asciiTheme="minorHAnsi" w:hAnsiTheme="minorHAnsi" w:cstheme="minorHAnsi"/>
          <w:b/>
          <w:bCs/>
          <w:i/>
          <w:color w:val="0070C0"/>
          <w:sz w:val="28"/>
          <w:szCs w:val="28"/>
        </w:rPr>
        <w:t xml:space="preserve">costs </w:t>
      </w:r>
      <w:r w:rsidRPr="006A3CB3">
        <w:rPr>
          <w:rFonts w:asciiTheme="minorHAnsi" w:hAnsiTheme="minorHAnsi" w:cstheme="minorHAnsi"/>
          <w:b/>
          <w:bCs/>
          <w:i/>
          <w:color w:val="0070C0"/>
          <w:sz w:val="28"/>
          <w:szCs w:val="28"/>
        </w:rPr>
        <w:t xml:space="preserve">so it could be interesting for you to share some of what you have learned. </w:t>
      </w:r>
    </w:p>
    <w:p w14:paraId="154A0CB3" w14:textId="77777777" w:rsidR="00091B93" w:rsidRDefault="00091B93" w:rsidP="003A6F6A">
      <w:pPr>
        <w:tabs>
          <w:tab w:val="left" w:pos="7488"/>
          <w:tab w:val="left" w:pos="7974"/>
          <w:tab w:val="left" w:pos="8783"/>
        </w:tabs>
        <w:jc w:val="both"/>
        <w:rPr>
          <w:rFonts w:asciiTheme="minorHAnsi" w:hAnsiTheme="minorHAnsi" w:cstheme="minorHAnsi"/>
          <w:b/>
          <w:bCs/>
          <w:i/>
          <w:color w:val="0070C0"/>
          <w:sz w:val="28"/>
          <w:szCs w:val="28"/>
        </w:rPr>
      </w:pPr>
    </w:p>
    <w:p w14:paraId="26E04667" w14:textId="5D6C0698" w:rsidR="00091B93" w:rsidRPr="00091B93" w:rsidRDefault="00091B93" w:rsidP="001F4896">
      <w:pPr>
        <w:pStyle w:val="ListParagraph"/>
        <w:numPr>
          <w:ilvl w:val="0"/>
          <w:numId w:val="21"/>
        </w:numPr>
        <w:tabs>
          <w:tab w:val="left" w:pos="7488"/>
          <w:tab w:val="left" w:pos="7974"/>
          <w:tab w:val="left" w:pos="8783"/>
        </w:tabs>
        <w:rPr>
          <w:rFonts w:asciiTheme="minorHAnsi" w:hAnsiTheme="minorHAnsi" w:cstheme="minorHAnsi"/>
          <w:iCs/>
        </w:rPr>
      </w:pPr>
      <w:r>
        <w:rPr>
          <w:rFonts w:asciiTheme="minorHAnsi" w:hAnsiTheme="minorHAnsi" w:cstheme="minorHAnsi"/>
          <w:iCs/>
        </w:rPr>
        <w:t xml:space="preserve">If </w:t>
      </w:r>
      <w:r w:rsidR="00FD7357">
        <w:rPr>
          <w:rFonts w:asciiTheme="minorHAnsi" w:hAnsiTheme="minorHAnsi" w:cstheme="minorHAnsi"/>
          <w:iCs/>
        </w:rPr>
        <w:t xml:space="preserve">there is a challenge for some of your neurodiverse participants, consider asking them to </w:t>
      </w:r>
      <w:r w:rsidR="001B5597">
        <w:rPr>
          <w:rFonts w:asciiTheme="minorHAnsi" w:hAnsiTheme="minorHAnsi" w:cstheme="minorHAnsi"/>
          <w:iCs/>
        </w:rPr>
        <w:t xml:space="preserve">look online to find three other people who critique the appearance/ thin ideal and then this can be discussed instead. </w:t>
      </w:r>
    </w:p>
    <w:p w14:paraId="0970D728" w14:textId="77777777" w:rsidR="003A6F6A" w:rsidRDefault="003A6F6A" w:rsidP="003A6F6A">
      <w:pPr>
        <w:tabs>
          <w:tab w:val="left" w:pos="7488"/>
          <w:tab w:val="left" w:pos="7974"/>
          <w:tab w:val="left" w:pos="8783"/>
        </w:tabs>
        <w:jc w:val="both"/>
        <w:rPr>
          <w:rFonts w:asciiTheme="minorHAnsi" w:hAnsiTheme="minorHAnsi" w:cstheme="minorHAnsi"/>
          <w:b/>
          <w:bCs/>
          <w:i/>
          <w:color w:val="0070C0"/>
          <w:sz w:val="28"/>
          <w:szCs w:val="28"/>
        </w:rPr>
      </w:pPr>
    </w:p>
    <w:p w14:paraId="48FAC66A" w14:textId="19A00BC8" w:rsidR="003A6F6A" w:rsidRPr="006A3CB3" w:rsidRDefault="003A6F6A" w:rsidP="003A6F6A">
      <w:pPr>
        <w:tabs>
          <w:tab w:val="left" w:pos="7488"/>
          <w:tab w:val="left" w:pos="7974"/>
          <w:tab w:val="left" w:pos="8783"/>
        </w:tabs>
        <w:jc w:val="both"/>
        <w:rPr>
          <w:rFonts w:asciiTheme="minorHAnsi" w:hAnsiTheme="minorHAnsi" w:cstheme="minorHAnsi"/>
          <w:b/>
          <w:bCs/>
          <w:i/>
          <w:color w:val="0070C0"/>
          <w:sz w:val="28"/>
          <w:szCs w:val="28"/>
        </w:rPr>
      </w:pPr>
      <w:r w:rsidRPr="006A3CB3">
        <w:rPr>
          <w:rFonts w:asciiTheme="minorHAnsi" w:hAnsiTheme="minorHAnsi" w:cstheme="minorHAnsi"/>
          <w:b/>
          <w:bCs/>
          <w:i/>
          <w:color w:val="0070C0"/>
          <w:sz w:val="28"/>
          <w:szCs w:val="28"/>
        </w:rPr>
        <w:t>As we will be chatting about this next week, you may like to take some notes or if possible, record your chat</w:t>
      </w:r>
      <w:r w:rsidR="0032239F">
        <w:rPr>
          <w:rFonts w:asciiTheme="minorHAnsi" w:hAnsiTheme="minorHAnsi" w:cstheme="minorHAnsi"/>
          <w:b/>
          <w:bCs/>
          <w:i/>
          <w:color w:val="0070C0"/>
          <w:sz w:val="28"/>
          <w:szCs w:val="28"/>
        </w:rPr>
        <w:t xml:space="preserve"> if you have permission</w:t>
      </w:r>
      <w:r w:rsidRPr="006A3CB3">
        <w:rPr>
          <w:rFonts w:asciiTheme="minorHAnsi" w:hAnsiTheme="minorHAnsi" w:cstheme="minorHAnsi"/>
          <w:b/>
          <w:bCs/>
          <w:i/>
          <w:color w:val="0070C0"/>
          <w:sz w:val="28"/>
          <w:szCs w:val="28"/>
        </w:rPr>
        <w:t>.</w:t>
      </w:r>
      <w:r>
        <w:rPr>
          <w:rFonts w:asciiTheme="minorHAnsi" w:hAnsiTheme="minorHAnsi" w:cstheme="minorHAnsi"/>
          <w:b/>
          <w:bCs/>
          <w:i/>
          <w:color w:val="0070C0"/>
          <w:sz w:val="28"/>
          <w:szCs w:val="28"/>
        </w:rPr>
        <w:t xml:space="preserve"> We’d really like to hear who you talked to and what you discovered next week. </w:t>
      </w:r>
      <w:r w:rsidRPr="006A3CB3">
        <w:rPr>
          <w:rFonts w:asciiTheme="minorHAnsi" w:hAnsiTheme="minorHAnsi" w:cstheme="minorHAnsi"/>
          <w:b/>
          <w:bCs/>
          <w:i/>
          <w:color w:val="0070C0"/>
          <w:sz w:val="28"/>
          <w:szCs w:val="28"/>
        </w:rPr>
        <w:t xml:space="preserve"> </w:t>
      </w:r>
    </w:p>
    <w:p w14:paraId="579AA2C7" w14:textId="77777777" w:rsidR="003A6F6A" w:rsidRPr="00570CC9" w:rsidRDefault="003A6F6A" w:rsidP="003A6F6A">
      <w:pPr>
        <w:tabs>
          <w:tab w:val="left" w:pos="2920"/>
          <w:tab w:val="left" w:pos="8680"/>
          <w:tab w:val="left" w:pos="9220"/>
          <w:tab w:val="left" w:pos="9759"/>
        </w:tabs>
        <w:rPr>
          <w:sz w:val="28"/>
          <w:szCs w:val="28"/>
        </w:rPr>
      </w:pPr>
    </w:p>
    <w:p w14:paraId="62639710" w14:textId="77777777" w:rsidR="003A6F6A" w:rsidRDefault="003A6F6A" w:rsidP="001F4896">
      <w:pPr>
        <w:pStyle w:val="ListParagraph"/>
        <w:numPr>
          <w:ilvl w:val="0"/>
          <w:numId w:val="21"/>
        </w:numPr>
        <w:tabs>
          <w:tab w:val="left" w:pos="7488"/>
          <w:tab w:val="left" w:pos="7974"/>
          <w:tab w:val="left" w:pos="8783"/>
        </w:tabs>
        <w:rPr>
          <w:rFonts w:asciiTheme="minorHAnsi" w:hAnsiTheme="minorHAnsi" w:cstheme="minorHAnsi"/>
          <w:b/>
          <w:bCs/>
          <w:iCs/>
          <w:u w:val="single"/>
        </w:rPr>
      </w:pPr>
      <w:r w:rsidRPr="006A6863">
        <w:rPr>
          <w:rFonts w:asciiTheme="minorHAnsi" w:hAnsiTheme="minorHAnsi" w:cstheme="minorHAnsi"/>
          <w:b/>
          <w:bCs/>
          <w:iCs/>
          <w:u w:val="single"/>
        </w:rPr>
        <w:t>Pull the Community Interview Form from your packet (Bridging Exercise #3).</w:t>
      </w:r>
    </w:p>
    <w:p w14:paraId="21A73ACC" w14:textId="77777777" w:rsidR="003A6F6A" w:rsidRDefault="003A6F6A" w:rsidP="003A6F6A">
      <w:pPr>
        <w:tabs>
          <w:tab w:val="left" w:pos="7488"/>
          <w:tab w:val="left" w:pos="7974"/>
          <w:tab w:val="left" w:pos="8783"/>
        </w:tabs>
        <w:rPr>
          <w:rFonts w:asciiTheme="minorHAnsi" w:hAnsiTheme="minorHAnsi" w:cstheme="minorHAnsi"/>
          <w:b/>
          <w:bCs/>
          <w:iCs/>
          <w:u w:val="single"/>
        </w:rPr>
      </w:pPr>
    </w:p>
    <w:p w14:paraId="278772DC" w14:textId="77777777" w:rsidR="003A6F6A" w:rsidRDefault="003A6F6A" w:rsidP="003A6F6A">
      <w:pPr>
        <w:tabs>
          <w:tab w:val="left" w:pos="7488"/>
          <w:tab w:val="left" w:pos="7974"/>
          <w:tab w:val="left" w:pos="8783"/>
        </w:tabs>
        <w:jc w:val="both"/>
        <w:rPr>
          <w:rFonts w:asciiTheme="minorHAnsi" w:hAnsiTheme="minorHAnsi" w:cstheme="minorHAnsi"/>
          <w:b/>
          <w:bCs/>
          <w:i/>
          <w:color w:val="0070C0"/>
          <w:sz w:val="28"/>
          <w:szCs w:val="28"/>
        </w:rPr>
      </w:pPr>
      <w:r>
        <w:rPr>
          <w:rFonts w:asciiTheme="minorHAnsi" w:hAnsiTheme="minorHAnsi" w:cstheme="minorHAnsi"/>
          <w:b/>
          <w:bCs/>
          <w:i/>
          <w:color w:val="0070C0"/>
          <w:sz w:val="28"/>
          <w:szCs w:val="28"/>
        </w:rPr>
        <w:t xml:space="preserve">For the </w:t>
      </w:r>
      <w:r w:rsidRPr="00E70B5A">
        <w:rPr>
          <w:rFonts w:asciiTheme="minorHAnsi" w:hAnsiTheme="minorHAnsi" w:cstheme="minorHAnsi"/>
          <w:b/>
          <w:bCs/>
          <w:i/>
          <w:color w:val="0070C0"/>
          <w:sz w:val="28"/>
          <w:szCs w:val="28"/>
        </w:rPr>
        <w:t>second exercise</w:t>
      </w:r>
      <w:r>
        <w:rPr>
          <w:rFonts w:asciiTheme="minorHAnsi" w:hAnsiTheme="minorHAnsi" w:cstheme="minorHAnsi"/>
          <w:b/>
          <w:bCs/>
          <w:i/>
          <w:color w:val="0070C0"/>
          <w:sz w:val="28"/>
          <w:szCs w:val="28"/>
        </w:rPr>
        <w:t xml:space="preserve">, we’d like you to think of yourself as a social activist – someone who can make a difference and change the things around us that keep the appearance ideal going. </w:t>
      </w:r>
    </w:p>
    <w:p w14:paraId="124E3818" w14:textId="77777777" w:rsidR="003A6F6A" w:rsidRDefault="003A6F6A" w:rsidP="003A6F6A">
      <w:pPr>
        <w:tabs>
          <w:tab w:val="left" w:pos="7488"/>
          <w:tab w:val="left" w:pos="7974"/>
          <w:tab w:val="left" w:pos="8783"/>
        </w:tabs>
        <w:jc w:val="both"/>
        <w:rPr>
          <w:rFonts w:asciiTheme="minorHAnsi" w:hAnsiTheme="minorHAnsi" w:cstheme="minorHAnsi"/>
          <w:b/>
          <w:bCs/>
          <w:i/>
          <w:color w:val="0070C0"/>
          <w:sz w:val="28"/>
          <w:szCs w:val="28"/>
        </w:rPr>
      </w:pPr>
    </w:p>
    <w:p w14:paraId="5DCA9FD9" w14:textId="4E6E0381" w:rsidR="003A6F6A" w:rsidRDefault="003A6F6A" w:rsidP="003A6F6A">
      <w:pPr>
        <w:tabs>
          <w:tab w:val="left" w:pos="7488"/>
          <w:tab w:val="left" w:pos="7974"/>
          <w:tab w:val="left" w:pos="8783"/>
        </w:tabs>
        <w:jc w:val="both"/>
        <w:rPr>
          <w:rFonts w:asciiTheme="minorHAnsi" w:hAnsiTheme="minorHAnsi" w:cstheme="minorHAnsi"/>
          <w:b/>
          <w:bCs/>
          <w:i/>
          <w:color w:val="0070C0"/>
          <w:sz w:val="28"/>
          <w:szCs w:val="28"/>
        </w:rPr>
      </w:pPr>
      <w:r>
        <w:rPr>
          <w:rFonts w:asciiTheme="minorHAnsi" w:hAnsiTheme="minorHAnsi" w:cstheme="minorHAnsi"/>
          <w:b/>
          <w:bCs/>
          <w:i/>
          <w:color w:val="0070C0"/>
          <w:sz w:val="28"/>
          <w:szCs w:val="28"/>
        </w:rPr>
        <w:t xml:space="preserve">We’d like you </w:t>
      </w:r>
      <w:r w:rsidRPr="00E70B5A">
        <w:rPr>
          <w:rFonts w:asciiTheme="minorHAnsi" w:hAnsiTheme="minorHAnsi" w:cstheme="minorHAnsi"/>
          <w:b/>
          <w:bCs/>
          <w:i/>
          <w:color w:val="0070C0"/>
          <w:sz w:val="28"/>
          <w:szCs w:val="28"/>
        </w:rPr>
        <w:t xml:space="preserve">to come up with a top 10 list of things we can do to resist the appearance ideal. </w:t>
      </w:r>
      <w:r w:rsidR="005E4E7B">
        <w:rPr>
          <w:rFonts w:asciiTheme="minorHAnsi" w:hAnsiTheme="minorHAnsi" w:cstheme="minorHAnsi"/>
          <w:b/>
          <w:bCs/>
          <w:i/>
          <w:color w:val="0070C0"/>
          <w:sz w:val="28"/>
          <w:szCs w:val="28"/>
        </w:rPr>
        <w:t xml:space="preserve">We know that 10 can sound a lot but think of as many as you can. </w:t>
      </w:r>
      <w:r w:rsidRPr="00E70B5A">
        <w:rPr>
          <w:rFonts w:asciiTheme="minorHAnsi" w:hAnsiTheme="minorHAnsi" w:cstheme="minorHAnsi"/>
          <w:b/>
          <w:bCs/>
          <w:i/>
          <w:color w:val="0070C0"/>
          <w:sz w:val="28"/>
          <w:szCs w:val="28"/>
        </w:rPr>
        <w:t>The goal of this exercise is to do something that will actually change your environment/the world, at least a little bit, in a way that will benefit other</w:t>
      </w:r>
      <w:r>
        <w:rPr>
          <w:rFonts w:asciiTheme="minorHAnsi" w:hAnsiTheme="minorHAnsi" w:cstheme="minorHAnsi"/>
          <w:b/>
          <w:bCs/>
          <w:i/>
          <w:color w:val="0070C0"/>
          <w:sz w:val="28"/>
          <w:szCs w:val="28"/>
        </w:rPr>
        <w:t>s</w:t>
      </w:r>
      <w:r w:rsidRPr="00E70B5A">
        <w:rPr>
          <w:rFonts w:asciiTheme="minorHAnsi" w:hAnsiTheme="minorHAnsi" w:cstheme="minorHAnsi"/>
          <w:b/>
          <w:bCs/>
          <w:i/>
          <w:color w:val="0070C0"/>
          <w:sz w:val="28"/>
          <w:szCs w:val="28"/>
        </w:rPr>
        <w:t>. Think of yourself as a social activist who is combating the appearance ideal. Please write your top 10-list and bring it to the next group.</w:t>
      </w:r>
      <w:r>
        <w:rPr>
          <w:rFonts w:asciiTheme="minorHAnsi" w:hAnsiTheme="minorHAnsi" w:cstheme="minorHAnsi"/>
          <w:b/>
          <w:bCs/>
          <w:i/>
          <w:color w:val="0070C0"/>
          <w:sz w:val="28"/>
          <w:szCs w:val="28"/>
        </w:rPr>
        <w:t xml:space="preserve"> </w:t>
      </w:r>
    </w:p>
    <w:p w14:paraId="41632B56" w14:textId="77777777" w:rsidR="003A6F6A" w:rsidRDefault="003A6F6A" w:rsidP="003A6F6A">
      <w:pPr>
        <w:tabs>
          <w:tab w:val="left" w:pos="7488"/>
          <w:tab w:val="left" w:pos="7974"/>
          <w:tab w:val="left" w:pos="8783"/>
        </w:tabs>
        <w:jc w:val="both"/>
        <w:rPr>
          <w:rFonts w:asciiTheme="minorHAnsi" w:hAnsiTheme="minorHAnsi" w:cstheme="minorHAnsi"/>
          <w:b/>
          <w:bCs/>
          <w:i/>
          <w:color w:val="0070C0"/>
          <w:sz w:val="28"/>
          <w:szCs w:val="28"/>
        </w:rPr>
      </w:pPr>
    </w:p>
    <w:p w14:paraId="1482647A" w14:textId="77777777" w:rsidR="003A6F6A" w:rsidRPr="00E70B5A" w:rsidRDefault="003A6F6A" w:rsidP="003A6F6A">
      <w:pPr>
        <w:tabs>
          <w:tab w:val="left" w:pos="7488"/>
          <w:tab w:val="left" w:pos="7974"/>
          <w:tab w:val="left" w:pos="8783"/>
        </w:tabs>
        <w:jc w:val="both"/>
        <w:rPr>
          <w:rFonts w:asciiTheme="minorHAnsi" w:hAnsiTheme="minorHAnsi" w:cstheme="minorHAnsi"/>
          <w:b/>
          <w:bCs/>
          <w:i/>
          <w:color w:val="0070C0"/>
          <w:sz w:val="28"/>
          <w:szCs w:val="28"/>
        </w:rPr>
      </w:pPr>
      <w:r>
        <w:rPr>
          <w:rFonts w:asciiTheme="minorHAnsi" w:hAnsiTheme="minorHAnsi" w:cstheme="minorHAnsi"/>
          <w:b/>
          <w:bCs/>
          <w:i/>
          <w:color w:val="0070C0"/>
          <w:sz w:val="28"/>
          <w:szCs w:val="28"/>
        </w:rPr>
        <w:t>Remember, like last time, if you’re more creative and don’t like the idea of writing a list, you can use other ways!</w:t>
      </w:r>
    </w:p>
    <w:p w14:paraId="695554D0" w14:textId="77777777" w:rsidR="003A6F6A" w:rsidRPr="00E70B5A" w:rsidRDefault="003A6F6A" w:rsidP="003A6F6A">
      <w:pPr>
        <w:tabs>
          <w:tab w:val="left" w:pos="7488"/>
          <w:tab w:val="left" w:pos="7974"/>
          <w:tab w:val="left" w:pos="8783"/>
        </w:tabs>
        <w:jc w:val="both"/>
        <w:rPr>
          <w:rFonts w:asciiTheme="minorHAnsi" w:hAnsiTheme="minorHAnsi" w:cstheme="minorHAnsi"/>
          <w:b/>
          <w:bCs/>
          <w:i/>
          <w:color w:val="0070C0"/>
          <w:sz w:val="28"/>
          <w:szCs w:val="28"/>
        </w:rPr>
      </w:pPr>
    </w:p>
    <w:p w14:paraId="09A3AE1F" w14:textId="77777777" w:rsidR="003A6F6A" w:rsidRPr="00E70B5A" w:rsidRDefault="003A6F6A" w:rsidP="003A6F6A">
      <w:pPr>
        <w:tabs>
          <w:tab w:val="left" w:pos="7488"/>
          <w:tab w:val="left" w:pos="7974"/>
          <w:tab w:val="left" w:pos="8783"/>
        </w:tabs>
        <w:jc w:val="both"/>
        <w:rPr>
          <w:rFonts w:asciiTheme="minorHAnsi" w:hAnsiTheme="minorHAnsi" w:cstheme="minorHAnsi"/>
          <w:b/>
          <w:bCs/>
          <w:i/>
          <w:color w:val="0070C0"/>
          <w:sz w:val="28"/>
          <w:szCs w:val="28"/>
        </w:rPr>
      </w:pPr>
      <w:r w:rsidRPr="00E70B5A">
        <w:rPr>
          <w:rFonts w:asciiTheme="minorHAnsi" w:hAnsiTheme="minorHAnsi" w:cstheme="minorHAnsi"/>
          <w:b/>
          <w:bCs/>
          <w:i/>
          <w:color w:val="0070C0"/>
          <w:sz w:val="28"/>
          <w:szCs w:val="28"/>
        </w:rPr>
        <w:lastRenderedPageBreak/>
        <w:t xml:space="preserve">Does anyone have some ideas for this right now? </w:t>
      </w:r>
      <w:r>
        <w:rPr>
          <w:rFonts w:asciiTheme="minorHAnsi" w:hAnsiTheme="minorHAnsi" w:cstheme="minorHAnsi"/>
          <w:b/>
          <w:bCs/>
          <w:i/>
          <w:color w:val="0070C0"/>
          <w:sz w:val="28"/>
          <w:szCs w:val="28"/>
        </w:rPr>
        <w:t xml:space="preserve">Let’s think of a few together so it’s clearer. </w:t>
      </w:r>
    </w:p>
    <w:p w14:paraId="675B86B8" w14:textId="77777777" w:rsidR="003A6F6A" w:rsidRPr="00E70B5A" w:rsidRDefault="003A6F6A" w:rsidP="003A6F6A">
      <w:pPr>
        <w:tabs>
          <w:tab w:val="left" w:pos="7488"/>
          <w:tab w:val="left" w:pos="7974"/>
          <w:tab w:val="left" w:pos="8783"/>
        </w:tabs>
        <w:jc w:val="both"/>
        <w:rPr>
          <w:rFonts w:asciiTheme="minorHAnsi" w:hAnsiTheme="minorHAnsi" w:cstheme="minorHAnsi"/>
          <w:b/>
          <w:bCs/>
          <w:i/>
          <w:color w:val="0070C0"/>
          <w:sz w:val="28"/>
          <w:szCs w:val="28"/>
        </w:rPr>
      </w:pPr>
    </w:p>
    <w:p w14:paraId="3D4C282C" w14:textId="77777777" w:rsidR="003A6F6A" w:rsidRPr="003613E7" w:rsidRDefault="003A6F6A" w:rsidP="001F4896">
      <w:pPr>
        <w:pStyle w:val="ListParagraph"/>
        <w:numPr>
          <w:ilvl w:val="0"/>
          <w:numId w:val="24"/>
        </w:numPr>
        <w:tabs>
          <w:tab w:val="left" w:pos="7488"/>
          <w:tab w:val="left" w:pos="7974"/>
          <w:tab w:val="left" w:pos="8783"/>
        </w:tabs>
        <w:rPr>
          <w:rFonts w:asciiTheme="minorHAnsi" w:hAnsiTheme="minorHAnsi" w:cstheme="minorHAnsi"/>
          <w:b/>
          <w:bCs/>
          <w:u w:val="single"/>
        </w:rPr>
      </w:pPr>
      <w:r w:rsidRPr="003613E7">
        <w:rPr>
          <w:rFonts w:asciiTheme="minorHAnsi" w:hAnsiTheme="minorHAnsi" w:cstheme="minorHAnsi"/>
          <w:b/>
          <w:bCs/>
          <w:u w:val="single"/>
        </w:rPr>
        <w:t>Refer to the Top 10 List Form (Exercise #4). Elicit one or two examples.</w:t>
      </w:r>
    </w:p>
    <w:p w14:paraId="2DADE5F8" w14:textId="77777777" w:rsidR="003A6F6A" w:rsidRPr="003E5712" w:rsidRDefault="003A6F6A" w:rsidP="003A6F6A">
      <w:pPr>
        <w:tabs>
          <w:tab w:val="left" w:pos="7488"/>
          <w:tab w:val="left" w:pos="7974"/>
          <w:tab w:val="left" w:pos="8783"/>
        </w:tabs>
      </w:pPr>
    </w:p>
    <w:p w14:paraId="035C2799" w14:textId="77777777" w:rsidR="003A6F6A" w:rsidRPr="003613E7" w:rsidRDefault="003A6F6A" w:rsidP="001F4896">
      <w:pPr>
        <w:pStyle w:val="ListParagraph"/>
        <w:numPr>
          <w:ilvl w:val="0"/>
          <w:numId w:val="22"/>
        </w:numPr>
        <w:tabs>
          <w:tab w:val="left" w:pos="7488"/>
          <w:tab w:val="left" w:pos="7974"/>
          <w:tab w:val="left" w:pos="8783"/>
        </w:tabs>
        <w:rPr>
          <w:rFonts w:asciiTheme="minorHAnsi" w:hAnsiTheme="minorHAnsi" w:cstheme="minorHAnsi"/>
        </w:rPr>
      </w:pPr>
      <w:r w:rsidRPr="003613E7">
        <w:rPr>
          <w:rFonts w:asciiTheme="minorHAnsi" w:hAnsiTheme="minorHAnsi" w:cstheme="minorHAnsi"/>
        </w:rPr>
        <w:t xml:space="preserve">Examples: </w:t>
      </w:r>
    </w:p>
    <w:p w14:paraId="0167DD85" w14:textId="0922D647" w:rsidR="003A6F6A" w:rsidRPr="00701F12" w:rsidRDefault="003A6F6A" w:rsidP="001F4896">
      <w:pPr>
        <w:numPr>
          <w:ilvl w:val="0"/>
          <w:numId w:val="23"/>
        </w:numPr>
        <w:tabs>
          <w:tab w:val="left" w:pos="7488"/>
          <w:tab w:val="left" w:pos="7974"/>
          <w:tab w:val="left" w:pos="9090"/>
        </w:tabs>
        <w:rPr>
          <w:rFonts w:asciiTheme="minorHAnsi" w:hAnsiTheme="minorHAnsi" w:cstheme="minorHAnsi"/>
        </w:rPr>
      </w:pPr>
      <w:r w:rsidRPr="00701F12">
        <w:rPr>
          <w:rFonts w:asciiTheme="minorHAnsi" w:hAnsiTheme="minorHAnsi" w:cstheme="minorHAnsi"/>
        </w:rPr>
        <w:t>Invite friends to join you in un-following influencers and</w:t>
      </w:r>
      <w:r w:rsidR="00EC33B9">
        <w:rPr>
          <w:rFonts w:asciiTheme="minorHAnsi" w:hAnsiTheme="minorHAnsi" w:cstheme="minorHAnsi"/>
        </w:rPr>
        <w:t xml:space="preserve"> ‘healthy lifestyle’</w:t>
      </w:r>
      <w:r w:rsidRPr="00701F12">
        <w:rPr>
          <w:rFonts w:asciiTheme="minorHAnsi" w:hAnsiTheme="minorHAnsi" w:cstheme="minorHAnsi"/>
        </w:rPr>
        <w:t xml:space="preserve"> magazines that promote the appearance ideal.</w:t>
      </w:r>
    </w:p>
    <w:p w14:paraId="08A9EEFE" w14:textId="77777777" w:rsidR="003A6F6A" w:rsidRPr="00701F12" w:rsidRDefault="003A6F6A" w:rsidP="001F4896">
      <w:pPr>
        <w:numPr>
          <w:ilvl w:val="0"/>
          <w:numId w:val="23"/>
        </w:numPr>
        <w:tabs>
          <w:tab w:val="left" w:pos="7488"/>
          <w:tab w:val="left" w:pos="7974"/>
          <w:tab w:val="left" w:pos="9090"/>
        </w:tabs>
        <w:rPr>
          <w:rFonts w:asciiTheme="minorHAnsi" w:hAnsiTheme="minorHAnsi" w:cstheme="minorHAnsi"/>
        </w:rPr>
      </w:pPr>
      <w:r w:rsidRPr="00701F12">
        <w:rPr>
          <w:rFonts w:asciiTheme="minorHAnsi" w:hAnsiTheme="minorHAnsi" w:cstheme="minorHAnsi"/>
        </w:rPr>
        <w:t>Post a comment on social media to a company or influencer about an ad that is promoting the appearance ideal and tell them why you have a problem with this – or compliment a positive post you see.</w:t>
      </w:r>
    </w:p>
    <w:p w14:paraId="7A42382C" w14:textId="77777777" w:rsidR="003A6F6A" w:rsidRPr="00701F12" w:rsidRDefault="003A6F6A" w:rsidP="001F4896">
      <w:pPr>
        <w:numPr>
          <w:ilvl w:val="0"/>
          <w:numId w:val="23"/>
        </w:numPr>
        <w:tabs>
          <w:tab w:val="left" w:pos="7488"/>
          <w:tab w:val="left" w:pos="7974"/>
          <w:tab w:val="left" w:pos="9090"/>
        </w:tabs>
        <w:rPr>
          <w:rFonts w:asciiTheme="minorHAnsi" w:hAnsiTheme="minorHAnsi" w:cstheme="minorHAnsi"/>
        </w:rPr>
      </w:pPr>
      <w:r w:rsidRPr="00701F12">
        <w:rPr>
          <w:rFonts w:asciiTheme="minorHAnsi" w:hAnsiTheme="minorHAnsi" w:cstheme="minorHAnsi"/>
        </w:rPr>
        <w:t>Share positive body image content on social media ‘all bodies are good bodies’</w:t>
      </w:r>
    </w:p>
    <w:p w14:paraId="04A93109" w14:textId="77777777" w:rsidR="003A6F6A" w:rsidRPr="00701F12" w:rsidRDefault="003A6F6A" w:rsidP="001F4896">
      <w:pPr>
        <w:numPr>
          <w:ilvl w:val="0"/>
          <w:numId w:val="23"/>
        </w:numPr>
        <w:tabs>
          <w:tab w:val="left" w:pos="7488"/>
          <w:tab w:val="left" w:pos="7974"/>
          <w:tab w:val="left" w:pos="9090"/>
        </w:tabs>
        <w:rPr>
          <w:rFonts w:asciiTheme="minorHAnsi" w:hAnsiTheme="minorHAnsi" w:cstheme="minorHAnsi"/>
        </w:rPr>
      </w:pPr>
      <w:r w:rsidRPr="00701F12">
        <w:rPr>
          <w:rFonts w:asciiTheme="minorHAnsi" w:hAnsiTheme="minorHAnsi" w:cstheme="minorHAnsi"/>
        </w:rPr>
        <w:t>Make a pact with friends to stop pro-appearance-ideal talk for a week (or more).</w:t>
      </w:r>
    </w:p>
    <w:p w14:paraId="69CAD65F" w14:textId="77777777" w:rsidR="003A6F6A" w:rsidRPr="00701F12" w:rsidRDefault="003A6F6A" w:rsidP="001F4896">
      <w:pPr>
        <w:numPr>
          <w:ilvl w:val="0"/>
          <w:numId w:val="23"/>
        </w:numPr>
        <w:tabs>
          <w:tab w:val="left" w:pos="7488"/>
          <w:tab w:val="left" w:pos="7974"/>
          <w:tab w:val="left" w:pos="9090"/>
        </w:tabs>
        <w:rPr>
          <w:rFonts w:asciiTheme="minorHAnsi" w:hAnsiTheme="minorHAnsi" w:cstheme="minorHAnsi"/>
        </w:rPr>
      </w:pPr>
      <w:r w:rsidRPr="00701F12">
        <w:rPr>
          <w:rFonts w:asciiTheme="minorHAnsi" w:hAnsiTheme="minorHAnsi" w:cstheme="minorHAnsi"/>
        </w:rPr>
        <w:t>Identify a younger friend or relative and commit to helping her fight the appearance ideal as they grow up.</w:t>
      </w:r>
    </w:p>
    <w:p w14:paraId="258EEBE1" w14:textId="78E7BD52" w:rsidR="003A6F6A" w:rsidRPr="00701F12" w:rsidRDefault="003A6F6A" w:rsidP="001F4896">
      <w:pPr>
        <w:numPr>
          <w:ilvl w:val="0"/>
          <w:numId w:val="23"/>
        </w:numPr>
        <w:tabs>
          <w:tab w:val="left" w:pos="7488"/>
          <w:tab w:val="left" w:pos="7974"/>
          <w:tab w:val="left" w:pos="9090"/>
        </w:tabs>
        <w:rPr>
          <w:rFonts w:asciiTheme="minorHAnsi" w:hAnsiTheme="minorHAnsi" w:cstheme="minorHAnsi"/>
        </w:rPr>
      </w:pPr>
      <w:r w:rsidRPr="00701F12">
        <w:rPr>
          <w:rFonts w:asciiTheme="minorHAnsi" w:hAnsiTheme="minorHAnsi" w:cstheme="minorHAnsi"/>
        </w:rPr>
        <w:t>Cover all of the mirrors at home for a week so that other men can be freed from the pressure of looking perfect every day.</w:t>
      </w:r>
    </w:p>
    <w:p w14:paraId="76FBE9C1" w14:textId="4BEA9C8F" w:rsidR="003A6F6A" w:rsidRPr="00701F12" w:rsidRDefault="003A6F6A" w:rsidP="001F4896">
      <w:pPr>
        <w:numPr>
          <w:ilvl w:val="0"/>
          <w:numId w:val="23"/>
        </w:numPr>
        <w:tabs>
          <w:tab w:val="left" w:pos="7488"/>
          <w:tab w:val="left" w:pos="7974"/>
          <w:tab w:val="left" w:pos="9090"/>
        </w:tabs>
        <w:rPr>
          <w:rFonts w:asciiTheme="minorHAnsi" w:hAnsiTheme="minorHAnsi" w:cstheme="minorHAnsi"/>
        </w:rPr>
      </w:pPr>
      <w:r w:rsidRPr="00701F12">
        <w:rPr>
          <w:rFonts w:asciiTheme="minorHAnsi" w:hAnsiTheme="minorHAnsi" w:cstheme="minorHAnsi"/>
        </w:rPr>
        <w:t xml:space="preserve">Put post-it notes on mirrors in men’s </w:t>
      </w:r>
      <w:r w:rsidRPr="001E59FD">
        <w:rPr>
          <w:rFonts w:asciiTheme="minorHAnsi" w:hAnsiTheme="minorHAnsi" w:cstheme="minorHAnsi"/>
        </w:rPr>
        <w:t>bathrooms</w:t>
      </w:r>
      <w:r w:rsidRPr="00701F12">
        <w:rPr>
          <w:rFonts w:asciiTheme="minorHAnsi" w:hAnsiTheme="minorHAnsi" w:cstheme="minorHAnsi"/>
        </w:rPr>
        <w:t xml:space="preserve"> saying things like ‘appreciate your body’ or ‘your body doesn’t define your worth’. </w:t>
      </w:r>
    </w:p>
    <w:p w14:paraId="39439B35" w14:textId="77777777" w:rsidR="003A6F6A" w:rsidRPr="00701F12" w:rsidRDefault="003A6F6A" w:rsidP="001F4896">
      <w:pPr>
        <w:numPr>
          <w:ilvl w:val="0"/>
          <w:numId w:val="23"/>
        </w:numPr>
        <w:tabs>
          <w:tab w:val="left" w:pos="7488"/>
          <w:tab w:val="left" w:pos="7974"/>
          <w:tab w:val="left" w:pos="9090"/>
        </w:tabs>
        <w:rPr>
          <w:rFonts w:asciiTheme="minorHAnsi" w:hAnsiTheme="minorHAnsi" w:cstheme="minorHAnsi"/>
        </w:rPr>
      </w:pPr>
      <w:r w:rsidRPr="00701F12">
        <w:rPr>
          <w:rFonts w:asciiTheme="minorHAnsi" w:hAnsiTheme="minorHAnsi" w:cstheme="minorHAnsi"/>
        </w:rPr>
        <w:t>Make a social media post that challenges the appearance ideal and share it with family and friends.</w:t>
      </w:r>
    </w:p>
    <w:p w14:paraId="71A61119" w14:textId="77777777" w:rsidR="003A6F6A" w:rsidRPr="00701F12" w:rsidRDefault="003A6F6A" w:rsidP="001F4896">
      <w:pPr>
        <w:numPr>
          <w:ilvl w:val="0"/>
          <w:numId w:val="23"/>
        </w:numPr>
        <w:tabs>
          <w:tab w:val="left" w:pos="7488"/>
          <w:tab w:val="left" w:pos="7974"/>
          <w:tab w:val="left" w:pos="9090"/>
        </w:tabs>
        <w:jc w:val="both"/>
        <w:rPr>
          <w:rFonts w:asciiTheme="minorHAnsi" w:hAnsiTheme="minorHAnsi" w:cstheme="minorHAnsi"/>
        </w:rPr>
      </w:pPr>
      <w:r w:rsidRPr="00701F12">
        <w:rPr>
          <w:rFonts w:asciiTheme="minorHAnsi" w:hAnsiTheme="minorHAnsi" w:cstheme="minorHAnsi"/>
        </w:rPr>
        <w:t>Start a social media page aimed at challenging the appearance ideal and invite your friends to join.</w:t>
      </w:r>
    </w:p>
    <w:p w14:paraId="0AEAEBEA" w14:textId="77777777" w:rsidR="003A6F6A" w:rsidRPr="00701F12" w:rsidRDefault="003A6F6A" w:rsidP="001F4896">
      <w:pPr>
        <w:numPr>
          <w:ilvl w:val="0"/>
          <w:numId w:val="23"/>
        </w:numPr>
        <w:tabs>
          <w:tab w:val="left" w:pos="7488"/>
          <w:tab w:val="left" w:pos="7974"/>
          <w:tab w:val="left" w:pos="9090"/>
        </w:tabs>
        <w:jc w:val="both"/>
        <w:rPr>
          <w:rFonts w:asciiTheme="minorHAnsi" w:hAnsiTheme="minorHAnsi" w:cstheme="minorHAnsi"/>
        </w:rPr>
      </w:pPr>
      <w:r w:rsidRPr="00701F12">
        <w:rPr>
          <w:rFonts w:asciiTheme="minorHAnsi" w:hAnsiTheme="minorHAnsi" w:cstheme="minorHAnsi"/>
        </w:rPr>
        <w:t>Throw a “Take Back our Bodies” party with friends (male and female) that challenges the appearance-ideal pressures created by the media and other external sources.</w:t>
      </w:r>
    </w:p>
    <w:p w14:paraId="71691ED6" w14:textId="7B5F3A4E" w:rsidR="003A6F6A" w:rsidRPr="00701F12" w:rsidRDefault="003A6F6A" w:rsidP="001F4896">
      <w:pPr>
        <w:numPr>
          <w:ilvl w:val="0"/>
          <w:numId w:val="23"/>
        </w:numPr>
        <w:tabs>
          <w:tab w:val="left" w:pos="7488"/>
          <w:tab w:val="left" w:pos="7974"/>
          <w:tab w:val="left" w:pos="9090"/>
        </w:tabs>
        <w:jc w:val="both"/>
        <w:rPr>
          <w:rFonts w:asciiTheme="minorHAnsi" w:hAnsiTheme="minorHAnsi" w:cstheme="minorHAnsi"/>
        </w:rPr>
      </w:pPr>
      <w:r w:rsidRPr="00701F12">
        <w:rPr>
          <w:rFonts w:asciiTheme="minorHAnsi" w:hAnsiTheme="minorHAnsi" w:cstheme="minorHAnsi"/>
        </w:rPr>
        <w:t xml:space="preserve">Put post-it notes that say, “You’re great the way you are” into </w:t>
      </w:r>
      <w:r w:rsidR="00F97421">
        <w:rPr>
          <w:rFonts w:asciiTheme="minorHAnsi" w:hAnsiTheme="minorHAnsi" w:cstheme="minorHAnsi"/>
        </w:rPr>
        <w:t xml:space="preserve">men’s fitness </w:t>
      </w:r>
      <w:r w:rsidRPr="00701F12">
        <w:rPr>
          <w:rFonts w:asciiTheme="minorHAnsi" w:hAnsiTheme="minorHAnsi" w:cstheme="minorHAnsi"/>
        </w:rPr>
        <w:t>books at a library or book</w:t>
      </w:r>
      <w:r>
        <w:rPr>
          <w:rFonts w:asciiTheme="minorHAnsi" w:hAnsiTheme="minorHAnsi" w:cstheme="minorHAnsi"/>
        </w:rPr>
        <w:t xml:space="preserve"> shop</w:t>
      </w:r>
      <w:r w:rsidRPr="00701F12">
        <w:rPr>
          <w:rFonts w:asciiTheme="minorHAnsi" w:hAnsiTheme="minorHAnsi" w:cstheme="minorHAnsi"/>
        </w:rPr>
        <w:t>.</w:t>
      </w:r>
    </w:p>
    <w:p w14:paraId="68D0E5BC" w14:textId="08DA9099" w:rsidR="003A6F6A" w:rsidRPr="00701F12" w:rsidRDefault="003A6F6A" w:rsidP="001F4896">
      <w:pPr>
        <w:numPr>
          <w:ilvl w:val="0"/>
          <w:numId w:val="23"/>
        </w:numPr>
        <w:tabs>
          <w:tab w:val="left" w:pos="7488"/>
          <w:tab w:val="left" w:pos="7974"/>
          <w:tab w:val="left" w:pos="9090"/>
        </w:tabs>
        <w:jc w:val="both"/>
        <w:rPr>
          <w:rFonts w:asciiTheme="minorHAnsi" w:hAnsiTheme="minorHAnsi" w:cstheme="minorHAnsi"/>
        </w:rPr>
      </w:pPr>
      <w:r w:rsidRPr="00701F12">
        <w:rPr>
          <w:rFonts w:asciiTheme="minorHAnsi" w:hAnsiTheme="minorHAnsi" w:cstheme="minorHAnsi"/>
        </w:rPr>
        <w:t xml:space="preserve">Put up an “accept your body” poster in the </w:t>
      </w:r>
      <w:r w:rsidR="00B24080">
        <w:rPr>
          <w:rFonts w:asciiTheme="minorHAnsi" w:hAnsiTheme="minorHAnsi" w:cstheme="minorHAnsi"/>
        </w:rPr>
        <w:t xml:space="preserve">men’s </w:t>
      </w:r>
      <w:r w:rsidR="00F97421">
        <w:rPr>
          <w:rFonts w:asciiTheme="minorHAnsi" w:hAnsiTheme="minorHAnsi" w:cstheme="minorHAnsi"/>
        </w:rPr>
        <w:t>bathroom</w:t>
      </w:r>
      <w:r w:rsidR="00B24080">
        <w:rPr>
          <w:rFonts w:asciiTheme="minorHAnsi" w:hAnsiTheme="minorHAnsi" w:cstheme="minorHAnsi"/>
        </w:rPr>
        <w:t xml:space="preserve">s </w:t>
      </w:r>
      <w:r w:rsidRPr="00701F12">
        <w:rPr>
          <w:rFonts w:asciiTheme="minorHAnsi" w:hAnsiTheme="minorHAnsi" w:cstheme="minorHAnsi"/>
        </w:rPr>
        <w:t>at school</w:t>
      </w:r>
      <w:r w:rsidR="00D77580">
        <w:rPr>
          <w:rFonts w:asciiTheme="minorHAnsi" w:hAnsiTheme="minorHAnsi" w:cstheme="minorHAnsi"/>
        </w:rPr>
        <w:t>.</w:t>
      </w:r>
    </w:p>
    <w:p w14:paraId="73AC6073" w14:textId="2F5DB053" w:rsidR="003A6F6A" w:rsidRPr="00701F12" w:rsidRDefault="003A6F6A" w:rsidP="001F4896">
      <w:pPr>
        <w:numPr>
          <w:ilvl w:val="0"/>
          <w:numId w:val="23"/>
        </w:numPr>
        <w:tabs>
          <w:tab w:val="left" w:pos="7488"/>
          <w:tab w:val="left" w:pos="7974"/>
          <w:tab w:val="left" w:pos="9090"/>
        </w:tabs>
        <w:jc w:val="both"/>
        <w:rPr>
          <w:rFonts w:asciiTheme="minorHAnsi" w:hAnsiTheme="minorHAnsi" w:cstheme="minorHAnsi"/>
        </w:rPr>
      </w:pPr>
      <w:r w:rsidRPr="00701F12">
        <w:rPr>
          <w:rFonts w:asciiTheme="minorHAnsi" w:hAnsiTheme="minorHAnsi" w:cstheme="minorHAnsi"/>
        </w:rPr>
        <w:t xml:space="preserve">Make a “stuff people say” about body image concerns video and post it on </w:t>
      </w:r>
      <w:r w:rsidR="000141A3">
        <w:rPr>
          <w:rFonts w:asciiTheme="minorHAnsi" w:hAnsiTheme="minorHAnsi" w:cstheme="minorHAnsi"/>
        </w:rPr>
        <w:t>social media</w:t>
      </w:r>
      <w:r w:rsidRPr="00701F12">
        <w:rPr>
          <w:rFonts w:asciiTheme="minorHAnsi" w:hAnsiTheme="minorHAnsi" w:cstheme="minorHAnsi"/>
        </w:rPr>
        <w:t>.</w:t>
      </w:r>
      <w:r w:rsidRPr="00701F12">
        <w:rPr>
          <w:rFonts w:asciiTheme="minorHAnsi" w:hAnsiTheme="minorHAnsi" w:cstheme="minorHAnsi"/>
          <w:i/>
        </w:rPr>
        <w:t xml:space="preserve"> </w:t>
      </w:r>
    </w:p>
    <w:p w14:paraId="36FD020E" w14:textId="45C7FFD5" w:rsidR="003A6F6A" w:rsidRDefault="003A6F6A" w:rsidP="001F4896">
      <w:pPr>
        <w:numPr>
          <w:ilvl w:val="0"/>
          <w:numId w:val="23"/>
        </w:numPr>
        <w:tabs>
          <w:tab w:val="left" w:pos="7488"/>
          <w:tab w:val="left" w:pos="7974"/>
          <w:tab w:val="left" w:pos="9090"/>
        </w:tabs>
        <w:jc w:val="both"/>
        <w:rPr>
          <w:rFonts w:asciiTheme="minorHAnsi" w:hAnsiTheme="minorHAnsi" w:cstheme="minorHAnsi"/>
          <w:iCs/>
        </w:rPr>
      </w:pPr>
      <w:r w:rsidRPr="00701F12">
        <w:rPr>
          <w:rFonts w:asciiTheme="minorHAnsi" w:hAnsiTheme="minorHAnsi" w:cstheme="minorHAnsi"/>
          <w:iCs/>
        </w:rPr>
        <w:t xml:space="preserve">You may not like wearing school PE kit and want to challenge </w:t>
      </w:r>
      <w:r w:rsidR="00F36F27">
        <w:rPr>
          <w:rFonts w:asciiTheme="minorHAnsi" w:hAnsiTheme="minorHAnsi" w:cstheme="minorHAnsi"/>
          <w:iCs/>
        </w:rPr>
        <w:t xml:space="preserve">your </w:t>
      </w:r>
      <w:r w:rsidRPr="00701F12">
        <w:rPr>
          <w:rFonts w:asciiTheme="minorHAnsi" w:hAnsiTheme="minorHAnsi" w:cstheme="minorHAnsi"/>
          <w:iCs/>
        </w:rPr>
        <w:t>school on how to make this more acceptable, you may feel the same about other things about the school uniform– explain to school the impact this has on you, maybe even the food choices and prices in the school canteen.</w:t>
      </w:r>
    </w:p>
    <w:p w14:paraId="2344AAAE" w14:textId="77777777" w:rsidR="003A6F6A" w:rsidRPr="00701F12" w:rsidRDefault="003A6F6A" w:rsidP="003A6F6A">
      <w:pPr>
        <w:tabs>
          <w:tab w:val="left" w:pos="7488"/>
          <w:tab w:val="left" w:pos="7974"/>
          <w:tab w:val="left" w:pos="8783"/>
        </w:tabs>
        <w:jc w:val="both"/>
        <w:rPr>
          <w:rFonts w:asciiTheme="minorHAnsi" w:hAnsiTheme="minorHAnsi" w:cstheme="minorHAnsi"/>
          <w:b/>
          <w:bCs/>
          <w:i/>
          <w:color w:val="0070C0"/>
          <w:sz w:val="28"/>
          <w:szCs w:val="28"/>
        </w:rPr>
      </w:pPr>
    </w:p>
    <w:p w14:paraId="1C5495A7" w14:textId="77777777" w:rsidR="003A6F6A" w:rsidRPr="00701F12" w:rsidRDefault="003A6F6A" w:rsidP="003A6F6A">
      <w:pPr>
        <w:tabs>
          <w:tab w:val="left" w:pos="7488"/>
          <w:tab w:val="left" w:pos="7974"/>
          <w:tab w:val="left" w:pos="8783"/>
        </w:tabs>
        <w:jc w:val="both"/>
        <w:rPr>
          <w:rFonts w:asciiTheme="minorHAnsi" w:hAnsiTheme="minorHAnsi" w:cstheme="minorHAnsi"/>
          <w:b/>
          <w:bCs/>
          <w:i/>
          <w:color w:val="0070C0"/>
          <w:sz w:val="28"/>
          <w:szCs w:val="28"/>
        </w:rPr>
      </w:pPr>
      <w:r w:rsidRPr="00701F12">
        <w:rPr>
          <w:rFonts w:asciiTheme="minorHAnsi" w:hAnsiTheme="minorHAnsi" w:cstheme="minorHAnsi"/>
          <w:b/>
          <w:bCs/>
          <w:i/>
          <w:color w:val="0070C0"/>
          <w:sz w:val="28"/>
          <w:szCs w:val="28"/>
        </w:rPr>
        <w:t xml:space="preserve">Can someone tell me what the bridging exercises are for this week?  </w:t>
      </w:r>
    </w:p>
    <w:p w14:paraId="73FDE33C" w14:textId="77777777" w:rsidR="003A6F6A" w:rsidRPr="00701F12" w:rsidRDefault="003A6F6A" w:rsidP="003A6F6A">
      <w:pPr>
        <w:tabs>
          <w:tab w:val="left" w:pos="7488"/>
          <w:tab w:val="left" w:pos="7974"/>
          <w:tab w:val="left" w:pos="8783"/>
        </w:tabs>
        <w:jc w:val="both"/>
        <w:rPr>
          <w:rFonts w:asciiTheme="minorHAnsi" w:hAnsiTheme="minorHAnsi" w:cstheme="minorHAnsi"/>
          <w:b/>
          <w:bCs/>
          <w:i/>
          <w:color w:val="0070C0"/>
          <w:sz w:val="28"/>
          <w:szCs w:val="28"/>
        </w:rPr>
      </w:pPr>
    </w:p>
    <w:p w14:paraId="6E035E25" w14:textId="77777777" w:rsidR="003A6F6A" w:rsidRPr="003B5718" w:rsidRDefault="003A6F6A" w:rsidP="001F4896">
      <w:pPr>
        <w:pStyle w:val="ListParagraph"/>
        <w:numPr>
          <w:ilvl w:val="0"/>
          <w:numId w:val="25"/>
        </w:numPr>
        <w:tabs>
          <w:tab w:val="left" w:pos="7488"/>
          <w:tab w:val="left" w:pos="7974"/>
          <w:tab w:val="left" w:pos="8783"/>
        </w:tabs>
        <w:rPr>
          <w:rFonts w:ascii="Calibri" w:hAnsi="Calibri" w:cs="Calibri"/>
        </w:rPr>
      </w:pPr>
      <w:r w:rsidRPr="003B5718">
        <w:rPr>
          <w:rFonts w:ascii="Calibri" w:hAnsi="Calibri" w:cs="Calibri"/>
        </w:rPr>
        <w:t xml:space="preserve">Talk to three people about the main costs of pursuing the thin ideal and jot down notes </w:t>
      </w:r>
    </w:p>
    <w:p w14:paraId="123F9A1F" w14:textId="7B44F89D" w:rsidR="003A6F6A" w:rsidRPr="003B5718" w:rsidRDefault="003A6F6A" w:rsidP="001F4896">
      <w:pPr>
        <w:pStyle w:val="ListParagraph"/>
        <w:numPr>
          <w:ilvl w:val="0"/>
          <w:numId w:val="25"/>
        </w:numPr>
        <w:tabs>
          <w:tab w:val="left" w:pos="7488"/>
          <w:tab w:val="left" w:pos="7974"/>
          <w:tab w:val="left" w:pos="8783"/>
        </w:tabs>
        <w:rPr>
          <w:rFonts w:ascii="Calibri" w:hAnsi="Calibri" w:cs="Calibri"/>
        </w:rPr>
      </w:pPr>
      <w:r w:rsidRPr="003B5718">
        <w:rPr>
          <w:rFonts w:ascii="Calibri" w:hAnsi="Calibri" w:cs="Calibri"/>
        </w:rPr>
        <w:t>Make the top 10-list men can do to challenge</w:t>
      </w:r>
      <w:r w:rsidR="004F1A39">
        <w:rPr>
          <w:rFonts w:ascii="Calibri" w:hAnsi="Calibri" w:cs="Calibri"/>
        </w:rPr>
        <w:t xml:space="preserve"> the appearance</w:t>
      </w:r>
      <w:r w:rsidRPr="003B5718">
        <w:rPr>
          <w:rFonts w:ascii="Calibri" w:hAnsi="Calibri" w:cs="Calibri"/>
        </w:rPr>
        <w:t xml:space="preserve"> ideal.</w:t>
      </w:r>
    </w:p>
    <w:p w14:paraId="2D08414C" w14:textId="77777777" w:rsidR="003A6F6A" w:rsidRPr="003B5718" w:rsidRDefault="003A6F6A" w:rsidP="003A6F6A">
      <w:pPr>
        <w:tabs>
          <w:tab w:val="left" w:pos="7488"/>
          <w:tab w:val="left" w:pos="7974"/>
          <w:tab w:val="left" w:pos="8783"/>
        </w:tabs>
        <w:jc w:val="both"/>
        <w:rPr>
          <w:rFonts w:asciiTheme="minorHAnsi" w:hAnsiTheme="minorHAnsi" w:cstheme="minorHAnsi"/>
          <w:b/>
          <w:bCs/>
          <w:i/>
          <w:color w:val="0070C0"/>
          <w:sz w:val="28"/>
          <w:szCs w:val="28"/>
        </w:rPr>
      </w:pPr>
    </w:p>
    <w:p w14:paraId="30BDD6A1" w14:textId="77777777" w:rsidR="003A6F6A" w:rsidRDefault="003A6F6A" w:rsidP="003A6F6A">
      <w:pPr>
        <w:tabs>
          <w:tab w:val="left" w:pos="7488"/>
          <w:tab w:val="left" w:pos="7974"/>
          <w:tab w:val="left" w:pos="8783"/>
        </w:tabs>
        <w:jc w:val="both"/>
        <w:rPr>
          <w:rFonts w:asciiTheme="minorHAnsi" w:hAnsiTheme="minorHAnsi" w:cstheme="minorHAnsi"/>
          <w:b/>
          <w:bCs/>
          <w:i/>
          <w:color w:val="0070C0"/>
          <w:sz w:val="28"/>
          <w:szCs w:val="28"/>
        </w:rPr>
      </w:pPr>
      <w:r w:rsidRPr="003B5718">
        <w:rPr>
          <w:rFonts w:asciiTheme="minorHAnsi" w:hAnsiTheme="minorHAnsi" w:cstheme="minorHAnsi"/>
          <w:b/>
          <w:bCs/>
          <w:i/>
          <w:color w:val="0070C0"/>
          <w:sz w:val="28"/>
          <w:szCs w:val="28"/>
        </w:rPr>
        <w:t xml:space="preserve">We will discuss the bridging exercises next session, so please </w:t>
      </w:r>
      <w:r>
        <w:rPr>
          <w:rFonts w:asciiTheme="minorHAnsi" w:hAnsiTheme="minorHAnsi" w:cstheme="minorHAnsi"/>
          <w:b/>
          <w:bCs/>
          <w:i/>
          <w:color w:val="0070C0"/>
          <w:sz w:val="28"/>
          <w:szCs w:val="28"/>
        </w:rPr>
        <w:t xml:space="preserve">do your best to do </w:t>
      </w:r>
      <w:r w:rsidRPr="003B5718">
        <w:rPr>
          <w:rFonts w:asciiTheme="minorHAnsi" w:hAnsiTheme="minorHAnsi" w:cstheme="minorHAnsi"/>
          <w:b/>
          <w:bCs/>
          <w:i/>
          <w:color w:val="0070C0"/>
          <w:sz w:val="28"/>
          <w:szCs w:val="28"/>
        </w:rPr>
        <w:t>them!</w:t>
      </w:r>
    </w:p>
    <w:p w14:paraId="7DDFA60B" w14:textId="77777777" w:rsidR="003A6F6A" w:rsidRPr="003B5718" w:rsidRDefault="003A6F6A" w:rsidP="003A6F6A">
      <w:pPr>
        <w:tabs>
          <w:tab w:val="left" w:pos="7488"/>
          <w:tab w:val="left" w:pos="7974"/>
          <w:tab w:val="left" w:pos="8783"/>
        </w:tabs>
        <w:jc w:val="both"/>
        <w:rPr>
          <w:rFonts w:asciiTheme="minorHAnsi" w:hAnsiTheme="minorHAnsi" w:cstheme="minorHAnsi"/>
          <w:b/>
          <w:bCs/>
          <w:i/>
          <w:color w:val="0070C0"/>
          <w:sz w:val="28"/>
          <w:szCs w:val="28"/>
        </w:rPr>
      </w:pPr>
    </w:p>
    <w:p w14:paraId="07F1DFBF" w14:textId="77777777" w:rsidR="003A6F6A" w:rsidRPr="002725F9" w:rsidRDefault="003A6F6A" w:rsidP="001F4896">
      <w:pPr>
        <w:pStyle w:val="Heading2"/>
        <w:numPr>
          <w:ilvl w:val="0"/>
          <w:numId w:val="40"/>
        </w:numPr>
      </w:pPr>
      <w:bookmarkStart w:id="48" w:name="_Toc219441659"/>
      <w:r>
        <w:lastRenderedPageBreak/>
        <w:t>Wrap-up (5 Mins)</w:t>
      </w:r>
      <w:r w:rsidRPr="002725F9">
        <w:t>:</w:t>
      </w:r>
      <w:bookmarkEnd w:id="48"/>
      <w:r w:rsidRPr="002725F9">
        <w:t xml:space="preserve"> </w:t>
      </w:r>
    </w:p>
    <w:p w14:paraId="65215D81" w14:textId="77777777" w:rsidR="003A6F6A" w:rsidRPr="002725F9" w:rsidRDefault="003A6F6A" w:rsidP="003A6F6A">
      <w:pPr>
        <w:tabs>
          <w:tab w:val="left" w:pos="7488"/>
          <w:tab w:val="left" w:pos="7974"/>
          <w:tab w:val="left" w:pos="8783"/>
        </w:tabs>
        <w:jc w:val="both"/>
        <w:rPr>
          <w:rFonts w:asciiTheme="minorHAnsi" w:hAnsiTheme="minorHAnsi" w:cstheme="minorHAnsi"/>
          <w:b/>
          <w:bCs/>
          <w:i/>
          <w:color w:val="0070C0"/>
          <w:sz w:val="28"/>
          <w:szCs w:val="28"/>
        </w:rPr>
      </w:pPr>
    </w:p>
    <w:p w14:paraId="4C0D03C4" w14:textId="77777777" w:rsidR="003A6F6A" w:rsidRPr="002725F9" w:rsidRDefault="003A6F6A" w:rsidP="003A6F6A">
      <w:pPr>
        <w:tabs>
          <w:tab w:val="left" w:pos="7488"/>
          <w:tab w:val="left" w:pos="7974"/>
          <w:tab w:val="left" w:pos="8783"/>
        </w:tabs>
        <w:jc w:val="both"/>
        <w:rPr>
          <w:rFonts w:asciiTheme="minorHAnsi" w:hAnsiTheme="minorHAnsi" w:cstheme="minorHAnsi"/>
          <w:b/>
          <w:bCs/>
          <w:i/>
          <w:color w:val="0070C0"/>
          <w:sz w:val="28"/>
          <w:szCs w:val="28"/>
        </w:rPr>
      </w:pPr>
      <w:r w:rsidRPr="002725F9">
        <w:rPr>
          <w:rFonts w:asciiTheme="minorHAnsi" w:hAnsiTheme="minorHAnsi" w:cstheme="minorHAnsi"/>
          <w:b/>
          <w:bCs/>
          <w:i/>
          <w:color w:val="0070C0"/>
          <w:sz w:val="28"/>
          <w:szCs w:val="28"/>
        </w:rPr>
        <w:t xml:space="preserve">Can everyone tell me something that “worked for you” in this session, or “hit home” or that you appreciated from today? We will go around the group—who would like to start? </w:t>
      </w:r>
    </w:p>
    <w:p w14:paraId="2A56513E" w14:textId="77777777" w:rsidR="003A6F6A" w:rsidRDefault="003A6F6A" w:rsidP="003A6F6A">
      <w:pPr>
        <w:tabs>
          <w:tab w:val="left" w:pos="7488"/>
          <w:tab w:val="left" w:pos="7974"/>
          <w:tab w:val="left" w:pos="8783"/>
        </w:tabs>
        <w:jc w:val="both"/>
        <w:rPr>
          <w:rFonts w:asciiTheme="minorHAnsi" w:hAnsiTheme="minorHAnsi" w:cstheme="minorHAnsi"/>
          <w:b/>
          <w:bCs/>
          <w:i/>
          <w:color w:val="0070C0"/>
          <w:sz w:val="28"/>
          <w:szCs w:val="28"/>
        </w:rPr>
      </w:pPr>
    </w:p>
    <w:p w14:paraId="4C778599" w14:textId="77777777" w:rsidR="003A6F6A" w:rsidRPr="006A5BC4" w:rsidRDefault="003A6F6A" w:rsidP="001F4896">
      <w:pPr>
        <w:pStyle w:val="BodyTextIndent3"/>
        <w:numPr>
          <w:ilvl w:val="0"/>
          <w:numId w:val="15"/>
        </w:numPr>
        <w:tabs>
          <w:tab w:val="left" w:pos="360"/>
        </w:tabs>
        <w:rPr>
          <w:rFonts w:ascii="Calibri" w:hAnsi="Calibri" w:cs="Calibri"/>
        </w:rPr>
      </w:pPr>
      <w:r>
        <w:rPr>
          <w:rFonts w:ascii="Calibri" w:hAnsi="Calibri" w:cs="Calibri"/>
        </w:rPr>
        <w:t>Have each participant share one thing they liked the most</w:t>
      </w:r>
      <w:r w:rsidRPr="006A5BC4">
        <w:rPr>
          <w:rFonts w:ascii="Calibri" w:hAnsi="Calibri" w:cs="Calibri"/>
        </w:rPr>
        <w:t>.</w:t>
      </w:r>
    </w:p>
    <w:p w14:paraId="204D22C3" w14:textId="77777777" w:rsidR="003A6F6A" w:rsidRPr="002725F9" w:rsidRDefault="003A6F6A" w:rsidP="003A6F6A">
      <w:pPr>
        <w:tabs>
          <w:tab w:val="left" w:pos="7488"/>
          <w:tab w:val="left" w:pos="7974"/>
          <w:tab w:val="left" w:pos="8783"/>
        </w:tabs>
        <w:jc w:val="both"/>
        <w:rPr>
          <w:rFonts w:asciiTheme="minorHAnsi" w:hAnsiTheme="minorHAnsi" w:cstheme="minorHAnsi"/>
          <w:b/>
          <w:bCs/>
          <w:i/>
          <w:color w:val="0070C0"/>
          <w:sz w:val="28"/>
          <w:szCs w:val="28"/>
        </w:rPr>
      </w:pPr>
    </w:p>
    <w:p w14:paraId="4A3B670F" w14:textId="77777777" w:rsidR="003A6F6A" w:rsidRPr="002725F9" w:rsidRDefault="003A6F6A" w:rsidP="003A6F6A">
      <w:pPr>
        <w:tabs>
          <w:tab w:val="left" w:pos="7488"/>
          <w:tab w:val="left" w:pos="7974"/>
          <w:tab w:val="left" w:pos="8783"/>
        </w:tabs>
        <w:jc w:val="both"/>
        <w:rPr>
          <w:rFonts w:asciiTheme="minorHAnsi" w:hAnsiTheme="minorHAnsi" w:cstheme="minorHAnsi"/>
          <w:b/>
          <w:bCs/>
          <w:i/>
          <w:color w:val="0070C0"/>
          <w:sz w:val="28"/>
          <w:szCs w:val="28"/>
        </w:rPr>
      </w:pPr>
      <w:r w:rsidRPr="002725F9">
        <w:rPr>
          <w:rFonts w:asciiTheme="minorHAnsi" w:hAnsiTheme="minorHAnsi" w:cstheme="minorHAnsi"/>
          <w:b/>
          <w:bCs/>
          <w:i/>
          <w:color w:val="0070C0"/>
          <w:sz w:val="28"/>
          <w:szCs w:val="28"/>
        </w:rPr>
        <w:t>Next meeting, we will talk more about resisting the appearance ideal and how to challenge our personal body concerns. Does anyone have any questions before we leave today?</w:t>
      </w:r>
    </w:p>
    <w:p w14:paraId="63ED8A95" w14:textId="77777777" w:rsidR="003A6F6A" w:rsidRPr="002725F9" w:rsidRDefault="003A6F6A" w:rsidP="003A6F6A">
      <w:pPr>
        <w:tabs>
          <w:tab w:val="left" w:pos="7488"/>
          <w:tab w:val="left" w:pos="7974"/>
          <w:tab w:val="left" w:pos="8783"/>
        </w:tabs>
        <w:jc w:val="both"/>
        <w:rPr>
          <w:rFonts w:asciiTheme="minorHAnsi" w:hAnsiTheme="minorHAnsi" w:cstheme="minorHAnsi"/>
          <w:b/>
          <w:bCs/>
          <w:i/>
          <w:color w:val="0070C0"/>
          <w:sz w:val="28"/>
          <w:szCs w:val="28"/>
        </w:rPr>
      </w:pPr>
    </w:p>
    <w:p w14:paraId="2AEA51B1" w14:textId="77777777" w:rsidR="003A6F6A" w:rsidRPr="00D63636" w:rsidRDefault="003A6F6A" w:rsidP="003A6F6A">
      <w:pPr>
        <w:tabs>
          <w:tab w:val="left" w:pos="7488"/>
          <w:tab w:val="left" w:pos="7974"/>
          <w:tab w:val="left" w:pos="8783"/>
        </w:tabs>
        <w:jc w:val="both"/>
      </w:pPr>
      <w:r w:rsidRPr="002725F9">
        <w:rPr>
          <w:rFonts w:asciiTheme="minorHAnsi" w:hAnsiTheme="minorHAnsi" w:cstheme="minorHAnsi"/>
          <w:b/>
          <w:bCs/>
          <w:i/>
          <w:color w:val="0070C0"/>
          <w:sz w:val="28"/>
          <w:szCs w:val="28"/>
        </w:rPr>
        <w:t>Thanks again for coming. We are looking forward to seeing you next week!</w:t>
      </w:r>
    </w:p>
    <w:p w14:paraId="2601780B" w14:textId="734979E2" w:rsidR="003A6F6A" w:rsidRDefault="003A6F6A">
      <w:pPr>
        <w:rPr>
          <w:rFonts w:ascii="Arial" w:eastAsia="Arial" w:hAnsi="Arial" w:cs="Arial"/>
          <w:color w:val="FF0000"/>
        </w:rPr>
      </w:pPr>
      <w:r>
        <w:rPr>
          <w:rFonts w:ascii="Arial" w:eastAsia="Arial" w:hAnsi="Arial" w:cs="Arial"/>
          <w:color w:val="FF0000"/>
        </w:rPr>
        <w:br w:type="page"/>
      </w:r>
    </w:p>
    <w:p w14:paraId="77FB1C15" w14:textId="77777777" w:rsidR="006D1C19" w:rsidRPr="00F84986" w:rsidRDefault="006D1C19" w:rsidP="006D1C19">
      <w:pPr>
        <w:pStyle w:val="Heading1"/>
        <w:jc w:val="center"/>
      </w:pPr>
      <w:bookmarkStart w:id="49" w:name="_Toc452521840"/>
      <w:bookmarkStart w:id="50" w:name="_Toc219441660"/>
      <w:r w:rsidRPr="00F84986">
        <w:lastRenderedPageBreak/>
        <w:t>SESSION 3</w:t>
      </w:r>
      <w:bookmarkEnd w:id="49"/>
      <w:bookmarkEnd w:id="50"/>
    </w:p>
    <w:p w14:paraId="37BC0A0C" w14:textId="77777777" w:rsidR="006D1C19" w:rsidRPr="00F84986" w:rsidRDefault="006D1C19" w:rsidP="006D1C19">
      <w:pPr>
        <w:tabs>
          <w:tab w:val="left" w:pos="1008"/>
          <w:tab w:val="left" w:pos="1987"/>
          <w:tab w:val="left" w:pos="2628"/>
          <w:tab w:val="left" w:pos="8136"/>
          <w:tab w:val="left" w:pos="8460"/>
          <w:tab w:val="left" w:pos="8783"/>
        </w:tabs>
        <w:rPr>
          <w:rFonts w:asciiTheme="minorHAnsi" w:hAnsiTheme="minorHAnsi" w:cstheme="minorHAnsi"/>
          <w:b/>
        </w:rPr>
      </w:pPr>
    </w:p>
    <w:p w14:paraId="43DA529D" w14:textId="77777777" w:rsidR="006D1C19" w:rsidRPr="00F84986" w:rsidRDefault="006D1C19" w:rsidP="006D1C19">
      <w:pPr>
        <w:tabs>
          <w:tab w:val="left" w:pos="1008"/>
          <w:tab w:val="left" w:pos="1987"/>
          <w:tab w:val="left" w:pos="2628"/>
          <w:tab w:val="left" w:pos="8136"/>
          <w:tab w:val="left" w:pos="8460"/>
          <w:tab w:val="left" w:pos="8783"/>
        </w:tabs>
        <w:rPr>
          <w:rFonts w:asciiTheme="minorHAnsi" w:hAnsiTheme="minorHAnsi" w:cstheme="minorHAnsi"/>
        </w:rPr>
      </w:pPr>
      <w:r w:rsidRPr="00F84986">
        <w:rPr>
          <w:rFonts w:asciiTheme="minorHAnsi" w:hAnsiTheme="minorHAnsi" w:cstheme="minorHAnsi"/>
          <w:b/>
        </w:rPr>
        <w:t>Materials</w:t>
      </w:r>
      <w:r w:rsidRPr="00F84986">
        <w:rPr>
          <w:rFonts w:asciiTheme="minorHAnsi" w:hAnsiTheme="minorHAnsi" w:cstheme="minorHAnsi"/>
        </w:rPr>
        <w:t>:</w:t>
      </w:r>
      <w:r w:rsidRPr="00F84986">
        <w:rPr>
          <w:rFonts w:asciiTheme="minorHAnsi" w:hAnsiTheme="minorHAnsi" w:cstheme="minorHAnsi"/>
        </w:rPr>
        <w:tab/>
        <w:t>Nametags</w:t>
      </w:r>
    </w:p>
    <w:p w14:paraId="29A02C39" w14:textId="77777777" w:rsidR="006D1C19" w:rsidRPr="00F84986" w:rsidRDefault="006D1C19" w:rsidP="006D1C19">
      <w:pPr>
        <w:tabs>
          <w:tab w:val="left" w:pos="1008"/>
          <w:tab w:val="left" w:pos="1987"/>
          <w:tab w:val="left" w:pos="2628"/>
          <w:tab w:val="left" w:pos="8136"/>
          <w:tab w:val="left" w:pos="8460"/>
          <w:tab w:val="left" w:pos="8783"/>
        </w:tabs>
        <w:rPr>
          <w:rFonts w:asciiTheme="minorHAnsi" w:hAnsiTheme="minorHAnsi" w:cstheme="minorHAnsi"/>
        </w:rPr>
      </w:pPr>
      <w:r w:rsidRPr="00F84986">
        <w:rPr>
          <w:rFonts w:asciiTheme="minorHAnsi" w:hAnsiTheme="minorHAnsi" w:cstheme="minorHAnsi"/>
        </w:rPr>
        <w:tab/>
      </w:r>
      <w:r w:rsidRPr="00F84986">
        <w:rPr>
          <w:rFonts w:asciiTheme="minorHAnsi" w:hAnsiTheme="minorHAnsi" w:cstheme="minorHAnsi"/>
        </w:rPr>
        <w:tab/>
        <w:t>Extra home exercise packets</w:t>
      </w:r>
    </w:p>
    <w:p w14:paraId="00CD62B9" w14:textId="77777777" w:rsidR="006D1C19" w:rsidRPr="004B4B43" w:rsidRDefault="006D1C19" w:rsidP="006D1C19">
      <w:pPr>
        <w:tabs>
          <w:tab w:val="left" w:pos="1008"/>
          <w:tab w:val="left" w:pos="1987"/>
          <w:tab w:val="left" w:pos="2628"/>
          <w:tab w:val="left" w:pos="8136"/>
          <w:tab w:val="left" w:pos="8460"/>
          <w:tab w:val="left" w:pos="8783"/>
        </w:tabs>
      </w:pPr>
      <w:r w:rsidRPr="004B4B43">
        <w:tab/>
      </w:r>
      <w:r w:rsidRPr="004B4B43">
        <w:tab/>
      </w:r>
      <w:r w:rsidRPr="004B4B43">
        <w:tab/>
      </w:r>
      <w:r w:rsidRPr="004B4B43">
        <w:tab/>
      </w:r>
    </w:p>
    <w:p w14:paraId="625108C7" w14:textId="77777777" w:rsidR="006D1C19" w:rsidRPr="00BC3DD0" w:rsidRDefault="006D1C19" w:rsidP="006D1C19">
      <w:pPr>
        <w:tabs>
          <w:tab w:val="left" w:pos="1008"/>
          <w:tab w:val="left" w:pos="1987"/>
          <w:tab w:val="left" w:pos="2628"/>
          <w:tab w:val="left" w:pos="8136"/>
          <w:tab w:val="left" w:pos="8460"/>
          <w:tab w:val="left" w:pos="8783"/>
        </w:tabs>
        <w:rPr>
          <w:rFonts w:asciiTheme="minorHAnsi" w:hAnsiTheme="minorHAnsi" w:cstheme="minorHAnsi"/>
        </w:rPr>
      </w:pPr>
      <w:r w:rsidRPr="00BC3DD0">
        <w:rPr>
          <w:rFonts w:asciiTheme="minorHAnsi" w:hAnsiTheme="minorHAnsi" w:cstheme="minorHAnsi"/>
          <w:b/>
        </w:rPr>
        <w:t>Topic Areas:</w:t>
      </w:r>
      <w:r w:rsidRPr="00BC3DD0">
        <w:rPr>
          <w:rFonts w:asciiTheme="minorHAnsi" w:hAnsiTheme="minorHAnsi" w:cstheme="minorHAnsi"/>
        </w:rPr>
        <w:tab/>
      </w:r>
    </w:p>
    <w:p w14:paraId="59CAB5A0" w14:textId="77777777" w:rsidR="006D1C19" w:rsidRPr="00BC3DD0" w:rsidRDefault="006D1C19" w:rsidP="001F4896">
      <w:pPr>
        <w:pStyle w:val="ListParagraph"/>
        <w:numPr>
          <w:ilvl w:val="0"/>
          <w:numId w:val="27"/>
        </w:numPr>
        <w:tabs>
          <w:tab w:val="left" w:pos="1008"/>
          <w:tab w:val="left" w:pos="1987"/>
          <w:tab w:val="left" w:pos="2628"/>
          <w:tab w:val="left" w:pos="8136"/>
          <w:tab w:val="left" w:pos="8460"/>
          <w:tab w:val="left" w:pos="8783"/>
        </w:tabs>
        <w:rPr>
          <w:rFonts w:ascii="Calibri" w:hAnsi="Calibri" w:cs="Calibri"/>
        </w:rPr>
      </w:pPr>
      <w:r w:rsidRPr="00BC3DD0">
        <w:rPr>
          <w:rFonts w:ascii="Calibri" w:hAnsi="Calibri" w:cs="Calibri"/>
        </w:rPr>
        <w:t>Reinforcing Voluntary Commitment</w:t>
      </w:r>
      <w:r>
        <w:rPr>
          <w:rFonts w:ascii="Calibri" w:hAnsi="Calibri" w:cs="Calibri"/>
        </w:rPr>
        <w:t xml:space="preserve"> (2’)</w:t>
      </w:r>
    </w:p>
    <w:p w14:paraId="50A69FAE" w14:textId="77777777" w:rsidR="006D1C19" w:rsidRPr="00BC3DD0" w:rsidRDefault="006D1C19" w:rsidP="001F4896">
      <w:pPr>
        <w:pStyle w:val="ListParagraph"/>
        <w:numPr>
          <w:ilvl w:val="0"/>
          <w:numId w:val="27"/>
        </w:numPr>
        <w:tabs>
          <w:tab w:val="left" w:pos="1008"/>
          <w:tab w:val="left" w:pos="1987"/>
          <w:tab w:val="left" w:pos="2628"/>
          <w:tab w:val="left" w:pos="8136"/>
          <w:tab w:val="left" w:pos="8460"/>
          <w:tab w:val="left" w:pos="8783"/>
        </w:tabs>
        <w:rPr>
          <w:rFonts w:ascii="Calibri" w:hAnsi="Calibri" w:cs="Calibri"/>
        </w:rPr>
      </w:pPr>
      <w:r w:rsidRPr="00BC3DD0">
        <w:rPr>
          <w:rFonts w:ascii="Calibri" w:hAnsi="Calibri" w:cs="Calibri"/>
        </w:rPr>
        <w:t>Community Interview Debriefing</w:t>
      </w:r>
      <w:r>
        <w:rPr>
          <w:rFonts w:ascii="Calibri" w:hAnsi="Calibri" w:cs="Calibri"/>
        </w:rPr>
        <w:t xml:space="preserve"> (10’)</w:t>
      </w:r>
    </w:p>
    <w:p w14:paraId="2348A6E9" w14:textId="77777777" w:rsidR="006D1C19" w:rsidRPr="00BC3DD0" w:rsidRDefault="006D1C19" w:rsidP="001F4896">
      <w:pPr>
        <w:pStyle w:val="ListParagraph"/>
        <w:numPr>
          <w:ilvl w:val="0"/>
          <w:numId w:val="27"/>
        </w:numPr>
        <w:tabs>
          <w:tab w:val="left" w:pos="1008"/>
          <w:tab w:val="left" w:pos="1987"/>
          <w:tab w:val="left" w:pos="2628"/>
          <w:tab w:val="left" w:pos="8136"/>
          <w:tab w:val="left" w:pos="8460"/>
          <w:tab w:val="left" w:pos="8783"/>
        </w:tabs>
        <w:rPr>
          <w:rFonts w:ascii="Calibri" w:hAnsi="Calibri" w:cs="Calibri"/>
        </w:rPr>
      </w:pPr>
      <w:r w:rsidRPr="00BC3DD0">
        <w:rPr>
          <w:rFonts w:ascii="Calibri" w:hAnsi="Calibri" w:cs="Calibri"/>
        </w:rPr>
        <w:t>Body Talk shutdowns (Disrupting Appearance ideal Statements)</w:t>
      </w:r>
      <w:r>
        <w:rPr>
          <w:rFonts w:ascii="Calibri" w:hAnsi="Calibri" w:cs="Calibri"/>
        </w:rPr>
        <w:t xml:space="preserve"> (10’)</w:t>
      </w:r>
    </w:p>
    <w:p w14:paraId="3538042C" w14:textId="77777777" w:rsidR="006D1C19" w:rsidRPr="00BC3DD0" w:rsidRDefault="006D1C19" w:rsidP="001F4896">
      <w:pPr>
        <w:pStyle w:val="ListParagraph"/>
        <w:numPr>
          <w:ilvl w:val="0"/>
          <w:numId w:val="27"/>
        </w:numPr>
        <w:tabs>
          <w:tab w:val="left" w:pos="1008"/>
          <w:tab w:val="left" w:pos="1987"/>
          <w:tab w:val="left" w:pos="2628"/>
          <w:tab w:val="left" w:pos="8136"/>
          <w:tab w:val="left" w:pos="8460"/>
          <w:tab w:val="left" w:pos="8783"/>
        </w:tabs>
        <w:rPr>
          <w:rFonts w:ascii="Calibri" w:hAnsi="Calibri" w:cs="Calibri"/>
        </w:rPr>
      </w:pPr>
      <w:r w:rsidRPr="00BC3DD0">
        <w:rPr>
          <w:rFonts w:ascii="Calibri" w:hAnsi="Calibri" w:cs="Calibri"/>
        </w:rPr>
        <w:t>Reasons for Signing Up</w:t>
      </w:r>
      <w:r>
        <w:rPr>
          <w:rFonts w:ascii="Calibri" w:hAnsi="Calibri" w:cs="Calibri"/>
        </w:rPr>
        <w:t xml:space="preserve"> (Optional Session) (10’)</w:t>
      </w:r>
    </w:p>
    <w:p w14:paraId="4104E96C" w14:textId="77777777" w:rsidR="006D1C19" w:rsidRPr="00BC3DD0" w:rsidRDefault="006D1C19" w:rsidP="001F4896">
      <w:pPr>
        <w:pStyle w:val="ListParagraph"/>
        <w:numPr>
          <w:ilvl w:val="0"/>
          <w:numId w:val="27"/>
        </w:numPr>
        <w:tabs>
          <w:tab w:val="left" w:pos="1008"/>
          <w:tab w:val="left" w:pos="1987"/>
          <w:tab w:val="left" w:pos="2628"/>
          <w:tab w:val="left" w:pos="8136"/>
          <w:tab w:val="left" w:pos="8460"/>
          <w:tab w:val="left" w:pos="8783"/>
        </w:tabs>
        <w:rPr>
          <w:rFonts w:ascii="Calibri" w:hAnsi="Calibri" w:cs="Calibri"/>
        </w:rPr>
      </w:pPr>
      <w:r w:rsidRPr="00BC3DD0">
        <w:rPr>
          <w:rFonts w:ascii="Calibri" w:hAnsi="Calibri" w:cs="Calibri"/>
        </w:rPr>
        <w:t>Behavioural Challenge</w:t>
      </w:r>
      <w:r>
        <w:rPr>
          <w:rFonts w:ascii="Calibri" w:hAnsi="Calibri" w:cs="Calibri"/>
        </w:rPr>
        <w:t xml:space="preserve"> (10’)</w:t>
      </w:r>
    </w:p>
    <w:p w14:paraId="747B9B1D" w14:textId="77777777" w:rsidR="006D1C19" w:rsidRPr="00BC3DD0" w:rsidRDefault="006D1C19" w:rsidP="001F4896">
      <w:pPr>
        <w:pStyle w:val="ListParagraph"/>
        <w:numPr>
          <w:ilvl w:val="0"/>
          <w:numId w:val="27"/>
        </w:numPr>
        <w:tabs>
          <w:tab w:val="left" w:pos="1008"/>
          <w:tab w:val="left" w:pos="1987"/>
          <w:tab w:val="left" w:pos="2628"/>
          <w:tab w:val="left" w:pos="8136"/>
          <w:tab w:val="left" w:pos="8460"/>
          <w:tab w:val="left" w:pos="8783"/>
        </w:tabs>
        <w:rPr>
          <w:rFonts w:ascii="Calibri" w:hAnsi="Calibri" w:cs="Calibri"/>
        </w:rPr>
      </w:pPr>
      <w:r w:rsidRPr="00BC3DD0">
        <w:rPr>
          <w:rFonts w:ascii="Calibri" w:hAnsi="Calibri" w:cs="Calibri"/>
        </w:rPr>
        <w:t>Top 10 List Debriefing</w:t>
      </w:r>
      <w:r>
        <w:rPr>
          <w:rFonts w:ascii="Calibri" w:hAnsi="Calibri" w:cs="Calibri"/>
        </w:rPr>
        <w:t xml:space="preserve"> (15’)</w:t>
      </w:r>
    </w:p>
    <w:p w14:paraId="44FAA14B" w14:textId="77777777" w:rsidR="006D1C19" w:rsidRDefault="006D1C19" w:rsidP="001F4896">
      <w:pPr>
        <w:pStyle w:val="ListParagraph"/>
        <w:numPr>
          <w:ilvl w:val="0"/>
          <w:numId w:val="27"/>
        </w:numPr>
        <w:tabs>
          <w:tab w:val="left" w:pos="1008"/>
          <w:tab w:val="left" w:pos="1987"/>
          <w:tab w:val="left" w:pos="2628"/>
          <w:tab w:val="left" w:pos="8136"/>
          <w:tab w:val="left" w:pos="8460"/>
          <w:tab w:val="left" w:pos="9000"/>
        </w:tabs>
        <w:rPr>
          <w:rFonts w:ascii="Calibri" w:hAnsi="Calibri" w:cs="Calibri"/>
        </w:rPr>
      </w:pPr>
      <w:r w:rsidRPr="00BC3DD0">
        <w:rPr>
          <w:rFonts w:ascii="Calibri" w:hAnsi="Calibri" w:cs="Calibri"/>
        </w:rPr>
        <w:t>Bridging Exercises</w:t>
      </w:r>
      <w:r>
        <w:rPr>
          <w:rFonts w:ascii="Calibri" w:hAnsi="Calibri" w:cs="Calibri"/>
        </w:rPr>
        <w:t xml:space="preserve"> (3’)</w:t>
      </w:r>
    </w:p>
    <w:p w14:paraId="5E0A9A87" w14:textId="77777777" w:rsidR="006D1C19" w:rsidRPr="00BC3DD0" w:rsidRDefault="006D1C19" w:rsidP="001F4896">
      <w:pPr>
        <w:pStyle w:val="ListParagraph"/>
        <w:numPr>
          <w:ilvl w:val="0"/>
          <w:numId w:val="27"/>
        </w:numPr>
        <w:tabs>
          <w:tab w:val="left" w:pos="1008"/>
          <w:tab w:val="left" w:pos="1987"/>
          <w:tab w:val="left" w:pos="2628"/>
          <w:tab w:val="left" w:pos="8136"/>
          <w:tab w:val="left" w:pos="8460"/>
          <w:tab w:val="left" w:pos="9000"/>
        </w:tabs>
        <w:rPr>
          <w:rFonts w:ascii="Calibri" w:hAnsi="Calibri" w:cs="Calibri"/>
        </w:rPr>
      </w:pPr>
      <w:r>
        <w:rPr>
          <w:rFonts w:ascii="Calibri" w:hAnsi="Calibri" w:cs="Calibri"/>
        </w:rPr>
        <w:t>Wrap-up (Time Permitting)</w:t>
      </w:r>
    </w:p>
    <w:p w14:paraId="57D7168A" w14:textId="77777777" w:rsidR="006D1C19" w:rsidRPr="004B4B43" w:rsidRDefault="006D1C19" w:rsidP="006D1C19">
      <w:pPr>
        <w:tabs>
          <w:tab w:val="left" w:pos="7488"/>
          <w:tab w:val="left" w:pos="7974"/>
          <w:tab w:val="left" w:pos="8783"/>
        </w:tabs>
        <w:ind w:right="-144"/>
        <w:rPr>
          <w:b/>
        </w:rPr>
      </w:pPr>
    </w:p>
    <w:p w14:paraId="7188A2BE" w14:textId="77777777" w:rsidR="006D1C19" w:rsidRPr="005B5BFE" w:rsidRDefault="006D1C19" w:rsidP="006D1C19">
      <w:pPr>
        <w:tabs>
          <w:tab w:val="left" w:pos="7488"/>
          <w:tab w:val="left" w:pos="7974"/>
          <w:tab w:val="left" w:pos="8783"/>
        </w:tabs>
        <w:jc w:val="both"/>
        <w:rPr>
          <w:rFonts w:asciiTheme="minorHAnsi" w:hAnsiTheme="minorHAnsi" w:cstheme="minorBidi"/>
        </w:rPr>
      </w:pPr>
      <w:r w:rsidRPr="0FE8A2A3">
        <w:rPr>
          <w:rFonts w:asciiTheme="minorHAnsi" w:hAnsiTheme="minorHAnsi" w:cstheme="minorBidi"/>
          <w:b/>
        </w:rPr>
        <w:t>Session Overview</w:t>
      </w:r>
      <w:r w:rsidRPr="0FE8A2A3">
        <w:rPr>
          <w:rFonts w:asciiTheme="minorHAnsi" w:hAnsiTheme="minorHAnsi" w:cstheme="minorBidi"/>
        </w:rPr>
        <w:t>:  The focus of Session 3 is to further discuss how to resist the appearance ideal, how to challenge personal body-related concerns, and how to respond to future pressures to be meet the appearance ideal.  The in-session exercise is to practice making statements that counter the appearance ideal.</w:t>
      </w:r>
    </w:p>
    <w:p w14:paraId="21D84178" w14:textId="77777777" w:rsidR="006D1C19" w:rsidRPr="004B4B43" w:rsidRDefault="006D1C19" w:rsidP="006D1C19">
      <w:pPr>
        <w:tabs>
          <w:tab w:val="left" w:pos="7488"/>
          <w:tab w:val="left" w:pos="7974"/>
          <w:tab w:val="left" w:pos="8783"/>
        </w:tabs>
      </w:pPr>
    </w:p>
    <w:p w14:paraId="00546866" w14:textId="51C44467" w:rsidR="006D1C19" w:rsidRPr="004B4B43" w:rsidRDefault="00FB354B" w:rsidP="001F4896">
      <w:pPr>
        <w:pStyle w:val="Heading2"/>
        <w:numPr>
          <w:ilvl w:val="0"/>
          <w:numId w:val="41"/>
        </w:numPr>
      </w:pPr>
      <w:bookmarkStart w:id="51" w:name="_Toc219441661"/>
      <w:bookmarkStart w:id="52" w:name="_Toc452521841"/>
      <w:r>
        <w:t>Reinforcing Voluntary Committment</w:t>
      </w:r>
      <w:r w:rsidR="006D1C19" w:rsidRPr="004B4B43">
        <w:t xml:space="preserve"> (2 M</w:t>
      </w:r>
      <w:r w:rsidR="004E3125">
        <w:t>ins</w:t>
      </w:r>
      <w:r w:rsidR="006D1C19" w:rsidRPr="004B4B43">
        <w:t>)</w:t>
      </w:r>
      <w:bookmarkEnd w:id="51"/>
    </w:p>
    <w:p w14:paraId="4135AF53" w14:textId="77777777" w:rsidR="006D1C19" w:rsidRPr="00160DE1" w:rsidRDefault="006D1C19" w:rsidP="006D1C19">
      <w:pPr>
        <w:tabs>
          <w:tab w:val="left" w:pos="7488"/>
          <w:tab w:val="left" w:pos="7974"/>
          <w:tab w:val="left" w:pos="8783"/>
        </w:tabs>
        <w:jc w:val="both"/>
        <w:rPr>
          <w:rFonts w:ascii="Calibri" w:hAnsi="Calibri" w:cs="Calibri"/>
          <w:b/>
          <w:bCs/>
          <w:i/>
          <w:color w:val="0070C0"/>
          <w:sz w:val="28"/>
          <w:szCs w:val="28"/>
        </w:rPr>
      </w:pPr>
    </w:p>
    <w:p w14:paraId="4393EBAE" w14:textId="77777777" w:rsidR="006D1C19" w:rsidRPr="00160DE1" w:rsidRDefault="006D1C19" w:rsidP="006D1C19">
      <w:pPr>
        <w:tabs>
          <w:tab w:val="left" w:pos="7488"/>
          <w:tab w:val="left" w:pos="7974"/>
          <w:tab w:val="left" w:pos="8783"/>
        </w:tabs>
        <w:jc w:val="both"/>
        <w:rPr>
          <w:rFonts w:ascii="Calibri" w:hAnsi="Calibri" w:cs="Calibri"/>
          <w:b/>
          <w:bCs/>
          <w:i/>
          <w:color w:val="0070C0"/>
          <w:sz w:val="28"/>
          <w:szCs w:val="28"/>
        </w:rPr>
      </w:pPr>
      <w:r w:rsidRPr="00160DE1">
        <w:rPr>
          <w:rFonts w:ascii="Calibri" w:hAnsi="Calibri" w:cs="Calibri"/>
          <w:b/>
          <w:bCs/>
          <w:i/>
          <w:color w:val="0070C0"/>
          <w:sz w:val="28"/>
          <w:szCs w:val="28"/>
        </w:rPr>
        <w:t xml:space="preserve">Again, it is important to note that participation is voluntary. Are each of you willing to verbally participate in today’s session? </w:t>
      </w:r>
    </w:p>
    <w:p w14:paraId="1CC542FC" w14:textId="77777777" w:rsidR="006D1C19" w:rsidRPr="004B4B43" w:rsidRDefault="006D1C19" w:rsidP="006D1C19">
      <w:pPr>
        <w:tabs>
          <w:tab w:val="left" w:pos="7488"/>
          <w:tab w:val="left" w:pos="7974"/>
          <w:tab w:val="left" w:pos="8783"/>
        </w:tabs>
      </w:pPr>
    </w:p>
    <w:p w14:paraId="56A7900B" w14:textId="2002975F" w:rsidR="006D1C19" w:rsidRPr="00F701BA" w:rsidRDefault="006D1C19" w:rsidP="001F4896">
      <w:pPr>
        <w:pStyle w:val="ListParagraph"/>
        <w:numPr>
          <w:ilvl w:val="0"/>
          <w:numId w:val="19"/>
        </w:numPr>
        <w:tabs>
          <w:tab w:val="left" w:pos="7488"/>
          <w:tab w:val="left" w:pos="7974"/>
          <w:tab w:val="left" w:pos="9270"/>
        </w:tabs>
        <w:ind w:right="-216"/>
        <w:rPr>
          <w:rFonts w:ascii="Calibri" w:hAnsi="Calibri" w:cs="Calibri"/>
          <w:b/>
          <w:bCs/>
          <w:i/>
        </w:rPr>
      </w:pPr>
      <w:r w:rsidRPr="00F701BA">
        <w:rPr>
          <w:rFonts w:ascii="Calibri" w:hAnsi="Calibri" w:cs="Calibri"/>
          <w:b/>
          <w:bCs/>
        </w:rPr>
        <w:t xml:space="preserve">Go around the room and get a verbal affirmation that </w:t>
      </w:r>
      <w:r w:rsidRPr="00F13C33">
        <w:rPr>
          <w:rFonts w:ascii="Calibri" w:hAnsi="Calibri" w:cs="Calibri"/>
          <w:b/>
          <w:bCs/>
        </w:rPr>
        <w:t>they</w:t>
      </w:r>
      <w:r w:rsidR="00F701BA">
        <w:rPr>
          <w:rFonts w:ascii="Calibri" w:hAnsi="Calibri" w:cs="Calibri"/>
          <w:b/>
          <w:bCs/>
        </w:rPr>
        <w:t xml:space="preserve"> </w:t>
      </w:r>
      <w:r w:rsidRPr="00F701BA">
        <w:rPr>
          <w:rFonts w:ascii="Calibri" w:hAnsi="Calibri" w:cs="Calibri"/>
          <w:b/>
          <w:bCs/>
        </w:rPr>
        <w:t xml:space="preserve">are willing to actively participate.  </w:t>
      </w:r>
    </w:p>
    <w:p w14:paraId="754DCF4F" w14:textId="77777777" w:rsidR="006D1C19" w:rsidRDefault="006D1C19" w:rsidP="006D1C19">
      <w:pPr>
        <w:tabs>
          <w:tab w:val="left" w:pos="7488"/>
          <w:tab w:val="left" w:pos="7974"/>
          <w:tab w:val="left" w:pos="8783"/>
        </w:tabs>
        <w:ind w:left="720" w:hanging="720"/>
        <w:rPr>
          <w:b/>
          <w:color w:val="000000" w:themeColor="text1"/>
        </w:rPr>
      </w:pPr>
    </w:p>
    <w:p w14:paraId="4516F752" w14:textId="3D2AFAEB" w:rsidR="006D1C19" w:rsidRPr="004B65CC" w:rsidRDefault="00FB354B" w:rsidP="001F4896">
      <w:pPr>
        <w:pStyle w:val="Heading2"/>
        <w:numPr>
          <w:ilvl w:val="0"/>
          <w:numId w:val="41"/>
        </w:numPr>
      </w:pPr>
      <w:bookmarkStart w:id="53" w:name="_Toc219441662"/>
      <w:bookmarkEnd w:id="52"/>
      <w:r w:rsidRPr="00FB354B">
        <w:t>Community Interviews D</w:t>
      </w:r>
      <w:r>
        <w:t>ebriefing</w:t>
      </w:r>
      <w:r w:rsidR="006D1C19" w:rsidRPr="00FB354B">
        <w:t xml:space="preserve"> (10 M</w:t>
      </w:r>
      <w:r w:rsidR="004E3125">
        <w:t>ins</w:t>
      </w:r>
      <w:r w:rsidR="006D1C19" w:rsidRPr="00FB354B">
        <w:t>)</w:t>
      </w:r>
      <w:bookmarkEnd w:id="53"/>
    </w:p>
    <w:p w14:paraId="1D1AD4BD" w14:textId="77777777" w:rsidR="006D1C19" w:rsidRPr="003D3C6D" w:rsidRDefault="006D1C19" w:rsidP="006D1C19">
      <w:pPr>
        <w:tabs>
          <w:tab w:val="left" w:pos="7488"/>
          <w:tab w:val="left" w:pos="7974"/>
          <w:tab w:val="left" w:pos="8783"/>
        </w:tabs>
        <w:jc w:val="both"/>
        <w:rPr>
          <w:rFonts w:ascii="Calibri" w:hAnsi="Calibri" w:cs="Calibri"/>
          <w:b/>
          <w:bCs/>
          <w:i/>
          <w:color w:val="0070C0"/>
          <w:sz w:val="28"/>
          <w:szCs w:val="28"/>
        </w:rPr>
      </w:pPr>
    </w:p>
    <w:p w14:paraId="2960293C" w14:textId="77777777" w:rsidR="006D1C19" w:rsidRPr="003D3C6D" w:rsidRDefault="006D1C19" w:rsidP="006D1C19">
      <w:pPr>
        <w:tabs>
          <w:tab w:val="left" w:pos="7488"/>
          <w:tab w:val="left" w:pos="7974"/>
          <w:tab w:val="left" w:pos="8783"/>
        </w:tabs>
        <w:jc w:val="both"/>
        <w:rPr>
          <w:rFonts w:ascii="Calibri" w:hAnsi="Calibri" w:cs="Calibri"/>
          <w:b/>
          <w:bCs/>
          <w:i/>
          <w:color w:val="0070C0"/>
          <w:sz w:val="28"/>
          <w:szCs w:val="28"/>
        </w:rPr>
      </w:pPr>
      <w:r w:rsidRPr="003D3C6D">
        <w:rPr>
          <w:rFonts w:ascii="Calibri" w:hAnsi="Calibri" w:cs="Calibri"/>
          <w:b/>
          <w:bCs/>
          <w:i/>
          <w:color w:val="0070C0"/>
          <w:sz w:val="28"/>
          <w:szCs w:val="28"/>
        </w:rPr>
        <w:t>Last week we asked you to you talk to three people within your community (friends, classmates, etc.) and ask them to discuss the main costs of pursuing the appearance ideal. We also asked you to take notes as you’re interviewing these members</w:t>
      </w:r>
      <w:r>
        <w:rPr>
          <w:rFonts w:ascii="Calibri" w:hAnsi="Calibri" w:cs="Calibri"/>
          <w:b/>
          <w:bCs/>
          <w:i/>
          <w:color w:val="0070C0"/>
          <w:sz w:val="28"/>
          <w:szCs w:val="28"/>
        </w:rPr>
        <w:t xml:space="preserve"> or to record the conversation</w:t>
      </w:r>
      <w:r w:rsidRPr="003D3C6D">
        <w:rPr>
          <w:rFonts w:ascii="Calibri" w:hAnsi="Calibri" w:cs="Calibri"/>
          <w:b/>
          <w:bCs/>
          <w:i/>
          <w:color w:val="0070C0"/>
          <w:sz w:val="28"/>
          <w:szCs w:val="28"/>
        </w:rPr>
        <w:t xml:space="preserve"> </w:t>
      </w:r>
      <w:r>
        <w:rPr>
          <w:rFonts w:ascii="Calibri" w:hAnsi="Calibri" w:cs="Calibri"/>
          <w:b/>
          <w:bCs/>
          <w:i/>
          <w:color w:val="0070C0"/>
          <w:sz w:val="28"/>
          <w:szCs w:val="28"/>
        </w:rPr>
        <w:t xml:space="preserve">- </w:t>
      </w:r>
      <w:r w:rsidRPr="003D3C6D">
        <w:rPr>
          <w:rFonts w:ascii="Calibri" w:hAnsi="Calibri" w:cs="Calibri"/>
          <w:b/>
          <w:bCs/>
          <w:i/>
          <w:color w:val="0070C0"/>
          <w:sz w:val="28"/>
          <w:szCs w:val="28"/>
        </w:rPr>
        <w:t xml:space="preserve">Is each of you willing to share who you </w:t>
      </w:r>
      <w:r>
        <w:rPr>
          <w:rFonts w:ascii="Calibri" w:hAnsi="Calibri" w:cs="Calibri"/>
          <w:b/>
          <w:bCs/>
          <w:i/>
          <w:color w:val="0070C0"/>
          <w:sz w:val="28"/>
          <w:szCs w:val="28"/>
        </w:rPr>
        <w:t>spoke to</w:t>
      </w:r>
      <w:r w:rsidRPr="003D3C6D">
        <w:rPr>
          <w:rFonts w:ascii="Calibri" w:hAnsi="Calibri" w:cs="Calibri"/>
          <w:b/>
          <w:bCs/>
          <w:i/>
          <w:color w:val="0070C0"/>
          <w:sz w:val="28"/>
          <w:szCs w:val="28"/>
        </w:rPr>
        <w:t xml:space="preserve"> and how it went?</w:t>
      </w:r>
    </w:p>
    <w:p w14:paraId="691A9CB7" w14:textId="77777777" w:rsidR="006D1C19" w:rsidRDefault="006D1C19" w:rsidP="006D1C19">
      <w:pPr>
        <w:tabs>
          <w:tab w:val="left" w:pos="7488"/>
          <w:tab w:val="left" w:pos="7974"/>
          <w:tab w:val="left" w:pos="8783"/>
        </w:tabs>
        <w:jc w:val="both"/>
        <w:rPr>
          <w:rFonts w:ascii="Calibri" w:hAnsi="Calibri" w:cs="Calibri"/>
          <w:b/>
          <w:bCs/>
          <w:i/>
          <w:color w:val="0070C0"/>
          <w:sz w:val="28"/>
          <w:szCs w:val="28"/>
        </w:rPr>
      </w:pPr>
    </w:p>
    <w:p w14:paraId="3CFB01FB" w14:textId="77777777" w:rsidR="006D1C19" w:rsidRPr="00AF1A63" w:rsidRDefault="006D1C19" w:rsidP="001F4896">
      <w:pPr>
        <w:pStyle w:val="ListParagraph"/>
        <w:numPr>
          <w:ilvl w:val="0"/>
          <w:numId w:val="19"/>
        </w:numPr>
        <w:tabs>
          <w:tab w:val="left" w:pos="7488"/>
          <w:tab w:val="left" w:pos="7974"/>
          <w:tab w:val="left" w:pos="9270"/>
        </w:tabs>
        <w:ind w:right="-216"/>
        <w:rPr>
          <w:rFonts w:ascii="Calibri" w:hAnsi="Calibri" w:cs="Calibri"/>
          <w:i/>
        </w:rPr>
      </w:pPr>
      <w:r w:rsidRPr="008372D6">
        <w:rPr>
          <w:rFonts w:ascii="Calibri" w:hAnsi="Calibri" w:cs="Calibri"/>
        </w:rPr>
        <w:t xml:space="preserve">Go around the room and </w:t>
      </w:r>
      <w:r>
        <w:rPr>
          <w:rFonts w:ascii="Calibri" w:hAnsi="Calibri" w:cs="Calibri"/>
        </w:rPr>
        <w:t xml:space="preserve">have </w:t>
      </w:r>
      <w:r w:rsidRPr="00860BE3">
        <w:rPr>
          <w:rFonts w:ascii="Calibri" w:hAnsi="Calibri" w:cs="Calibri"/>
          <w:b/>
          <w:bCs/>
          <w:u w:val="single"/>
        </w:rPr>
        <w:t>each participant</w:t>
      </w:r>
      <w:r>
        <w:rPr>
          <w:rFonts w:ascii="Calibri" w:hAnsi="Calibri" w:cs="Calibri"/>
        </w:rPr>
        <w:t xml:space="preserve"> share who they spoke to and what they talked about.</w:t>
      </w:r>
    </w:p>
    <w:p w14:paraId="0487CA70" w14:textId="77777777" w:rsidR="006D1C19" w:rsidRPr="008372D6" w:rsidRDefault="006D1C19" w:rsidP="001F4896">
      <w:pPr>
        <w:pStyle w:val="ListParagraph"/>
        <w:numPr>
          <w:ilvl w:val="0"/>
          <w:numId w:val="19"/>
        </w:numPr>
        <w:tabs>
          <w:tab w:val="left" w:pos="7488"/>
          <w:tab w:val="left" w:pos="7974"/>
          <w:tab w:val="left" w:pos="9270"/>
        </w:tabs>
        <w:ind w:right="-216"/>
        <w:rPr>
          <w:rFonts w:ascii="Calibri" w:hAnsi="Calibri" w:cs="Calibri"/>
          <w:i/>
        </w:rPr>
      </w:pPr>
      <w:r>
        <w:rPr>
          <w:rFonts w:ascii="Calibri" w:hAnsi="Calibri" w:cs="Calibri"/>
        </w:rPr>
        <w:t>Be reassuring and encouraging, acknowledge that these may have been difficult conversations and congratulate efforts made.</w:t>
      </w:r>
    </w:p>
    <w:p w14:paraId="686DCC67" w14:textId="77777777" w:rsidR="006D1C19" w:rsidRDefault="006D1C19" w:rsidP="006D1C19">
      <w:pPr>
        <w:tabs>
          <w:tab w:val="left" w:pos="7488"/>
          <w:tab w:val="left" w:pos="7974"/>
          <w:tab w:val="left" w:pos="8783"/>
        </w:tabs>
        <w:jc w:val="both"/>
        <w:rPr>
          <w:rFonts w:ascii="Calibri" w:hAnsi="Calibri" w:cs="Calibri"/>
          <w:b/>
          <w:bCs/>
          <w:i/>
          <w:color w:val="0070C0"/>
          <w:sz w:val="28"/>
          <w:szCs w:val="28"/>
        </w:rPr>
      </w:pPr>
    </w:p>
    <w:p w14:paraId="57478194" w14:textId="77777777" w:rsidR="006D1C19" w:rsidRPr="003D3C6D" w:rsidRDefault="006D1C19" w:rsidP="006D1C19">
      <w:pPr>
        <w:tabs>
          <w:tab w:val="left" w:pos="7488"/>
          <w:tab w:val="left" w:pos="7974"/>
          <w:tab w:val="left" w:pos="8783"/>
        </w:tabs>
        <w:jc w:val="both"/>
        <w:rPr>
          <w:rFonts w:ascii="Calibri" w:hAnsi="Calibri" w:cs="Calibri"/>
          <w:b/>
          <w:bCs/>
          <w:i/>
          <w:color w:val="0070C0"/>
          <w:sz w:val="28"/>
          <w:szCs w:val="28"/>
        </w:rPr>
      </w:pPr>
      <w:r w:rsidRPr="003D3C6D">
        <w:rPr>
          <w:rFonts w:ascii="Calibri" w:hAnsi="Calibri" w:cs="Calibri"/>
          <w:b/>
          <w:bCs/>
          <w:i/>
          <w:color w:val="0070C0"/>
          <w:sz w:val="28"/>
          <w:szCs w:val="28"/>
        </w:rPr>
        <w:lastRenderedPageBreak/>
        <w:t xml:space="preserve">What did you learn about how friends and other </w:t>
      </w:r>
      <w:r>
        <w:rPr>
          <w:rFonts w:ascii="Calibri" w:hAnsi="Calibri" w:cs="Calibri"/>
          <w:b/>
          <w:bCs/>
          <w:i/>
          <w:color w:val="0070C0"/>
          <w:sz w:val="28"/>
          <w:szCs w:val="28"/>
        </w:rPr>
        <w:t>people around you</w:t>
      </w:r>
      <w:r w:rsidRPr="003D3C6D">
        <w:rPr>
          <w:rFonts w:ascii="Calibri" w:hAnsi="Calibri" w:cs="Calibri"/>
          <w:b/>
          <w:bCs/>
          <w:i/>
          <w:color w:val="0070C0"/>
          <w:sz w:val="28"/>
          <w:szCs w:val="28"/>
        </w:rPr>
        <w:t xml:space="preserve"> feel about the costs of pursuing the appearance ideal? </w:t>
      </w:r>
    </w:p>
    <w:p w14:paraId="6D42F5C3" w14:textId="77777777" w:rsidR="006D1C19" w:rsidRPr="003D3C6D" w:rsidRDefault="006D1C19" w:rsidP="006D1C19">
      <w:pPr>
        <w:tabs>
          <w:tab w:val="left" w:pos="7488"/>
          <w:tab w:val="left" w:pos="7974"/>
          <w:tab w:val="left" w:pos="8783"/>
        </w:tabs>
        <w:jc w:val="both"/>
        <w:rPr>
          <w:rFonts w:ascii="Calibri" w:hAnsi="Calibri" w:cs="Calibri"/>
          <w:b/>
          <w:bCs/>
          <w:i/>
          <w:color w:val="0070C0"/>
          <w:sz w:val="28"/>
          <w:szCs w:val="28"/>
        </w:rPr>
      </w:pPr>
    </w:p>
    <w:p w14:paraId="3CDB225E" w14:textId="77777777" w:rsidR="006D1C19" w:rsidRPr="008372D6" w:rsidRDefault="006D1C19" w:rsidP="001F4896">
      <w:pPr>
        <w:pStyle w:val="ListParagraph"/>
        <w:numPr>
          <w:ilvl w:val="0"/>
          <w:numId w:val="19"/>
        </w:numPr>
        <w:tabs>
          <w:tab w:val="left" w:pos="7488"/>
          <w:tab w:val="left" w:pos="7974"/>
          <w:tab w:val="left" w:pos="9270"/>
        </w:tabs>
        <w:ind w:right="-216"/>
        <w:rPr>
          <w:rFonts w:ascii="Calibri" w:hAnsi="Calibri" w:cs="Calibri"/>
          <w:i/>
        </w:rPr>
      </w:pPr>
      <w:r>
        <w:rPr>
          <w:rFonts w:ascii="Calibri" w:hAnsi="Calibri" w:cs="Calibri"/>
        </w:rPr>
        <w:t>Elicit some responses</w:t>
      </w:r>
    </w:p>
    <w:p w14:paraId="3DC2329C" w14:textId="77777777" w:rsidR="006D1C19" w:rsidRPr="004B4B43" w:rsidRDefault="006D1C19" w:rsidP="006D1C19">
      <w:pPr>
        <w:tabs>
          <w:tab w:val="left" w:pos="7488"/>
          <w:tab w:val="left" w:pos="7974"/>
          <w:tab w:val="left" w:pos="9000"/>
        </w:tabs>
        <w:rPr>
          <w:color w:val="000000" w:themeColor="text1"/>
        </w:rPr>
      </w:pPr>
    </w:p>
    <w:p w14:paraId="5E1C68EE" w14:textId="029CF070" w:rsidR="006D1C19" w:rsidRPr="00DE50D4" w:rsidRDefault="00FB354B" w:rsidP="001F4896">
      <w:pPr>
        <w:pStyle w:val="Heading2"/>
        <w:numPr>
          <w:ilvl w:val="0"/>
          <w:numId w:val="41"/>
        </w:numPr>
      </w:pPr>
      <w:bookmarkStart w:id="54" w:name="_Toc452521842"/>
      <w:bookmarkStart w:id="55" w:name="_Toc219441663"/>
      <w:r w:rsidRPr="00DE50D4">
        <w:t>Disrupting</w:t>
      </w:r>
      <w:r w:rsidR="00DE50D4" w:rsidRPr="00DE50D4">
        <w:t xml:space="preserve"> Appearance Ideal Statements – Quick Comebacks</w:t>
      </w:r>
      <w:r w:rsidR="006D1C19" w:rsidRPr="00DE50D4">
        <w:t xml:space="preserve"> (10 M</w:t>
      </w:r>
      <w:r w:rsidR="004E3125">
        <w:t>ins</w:t>
      </w:r>
      <w:r w:rsidR="006D1C19" w:rsidRPr="00DE50D4">
        <w:t>)</w:t>
      </w:r>
      <w:bookmarkEnd w:id="54"/>
      <w:bookmarkEnd w:id="55"/>
    </w:p>
    <w:p w14:paraId="02F25FA3" w14:textId="77777777" w:rsidR="006D1C19" w:rsidRPr="00126EC3" w:rsidRDefault="006D1C19" w:rsidP="006D1C19">
      <w:pPr>
        <w:tabs>
          <w:tab w:val="left" w:pos="7488"/>
          <w:tab w:val="left" w:pos="7974"/>
          <w:tab w:val="left" w:pos="8783"/>
        </w:tabs>
        <w:jc w:val="both"/>
        <w:rPr>
          <w:rFonts w:ascii="Calibri" w:hAnsi="Calibri" w:cs="Calibri"/>
          <w:b/>
          <w:bCs/>
          <w:i/>
          <w:color w:val="0070C0"/>
          <w:sz w:val="28"/>
          <w:szCs w:val="28"/>
        </w:rPr>
      </w:pPr>
    </w:p>
    <w:p w14:paraId="274B9648" w14:textId="3F2D3D31" w:rsidR="006D1C19" w:rsidRPr="00126EC3" w:rsidRDefault="006D1C19" w:rsidP="006D1C19">
      <w:pPr>
        <w:tabs>
          <w:tab w:val="left" w:pos="7488"/>
          <w:tab w:val="left" w:pos="7974"/>
          <w:tab w:val="left" w:pos="8783"/>
        </w:tabs>
        <w:jc w:val="both"/>
        <w:rPr>
          <w:rFonts w:ascii="Calibri" w:hAnsi="Calibri" w:cs="Calibri"/>
          <w:b/>
          <w:bCs/>
          <w:i/>
          <w:color w:val="0070C0"/>
          <w:sz w:val="28"/>
          <w:szCs w:val="28"/>
        </w:rPr>
      </w:pPr>
      <w:r w:rsidRPr="00126EC3">
        <w:rPr>
          <w:rFonts w:ascii="Calibri" w:hAnsi="Calibri" w:cs="Calibri"/>
          <w:b/>
          <w:bCs/>
          <w:i/>
          <w:color w:val="0070C0"/>
          <w:sz w:val="28"/>
          <w:szCs w:val="28"/>
        </w:rPr>
        <w:t xml:space="preserve">We often do not notice some of the more subtle ways the appearance </w:t>
      </w:r>
      <w:r>
        <w:rPr>
          <w:rFonts w:ascii="Calibri" w:hAnsi="Calibri" w:cs="Calibri"/>
          <w:b/>
          <w:bCs/>
          <w:i/>
          <w:color w:val="0070C0"/>
          <w:sz w:val="28"/>
          <w:szCs w:val="28"/>
        </w:rPr>
        <w:t xml:space="preserve">and </w:t>
      </w:r>
      <w:r w:rsidRPr="00BA2985">
        <w:rPr>
          <w:rFonts w:ascii="Calibri" w:hAnsi="Calibri" w:cs="Calibri"/>
          <w:b/>
          <w:bCs/>
          <w:i/>
          <w:color w:val="0070C0"/>
          <w:sz w:val="28"/>
          <w:szCs w:val="28"/>
        </w:rPr>
        <w:t>b</w:t>
      </w:r>
      <w:r w:rsidR="00CE1399" w:rsidRPr="00BA2985">
        <w:rPr>
          <w:rFonts w:ascii="Calibri" w:hAnsi="Calibri" w:cs="Calibri"/>
          <w:b/>
          <w:bCs/>
          <w:i/>
          <w:color w:val="0070C0"/>
          <w:sz w:val="28"/>
          <w:szCs w:val="28"/>
        </w:rPr>
        <w:t>ody</w:t>
      </w:r>
      <w:r w:rsidRPr="00126EC3">
        <w:rPr>
          <w:rFonts w:ascii="Calibri" w:hAnsi="Calibri" w:cs="Calibri"/>
          <w:b/>
          <w:bCs/>
          <w:i/>
          <w:color w:val="0070C0"/>
          <w:sz w:val="28"/>
          <w:szCs w:val="28"/>
        </w:rPr>
        <w:t xml:space="preserve"> ideal messag</w:t>
      </w:r>
      <w:r>
        <w:rPr>
          <w:rFonts w:ascii="Calibri" w:hAnsi="Calibri" w:cs="Calibri"/>
          <w:b/>
          <w:bCs/>
          <w:i/>
          <w:color w:val="0070C0"/>
          <w:sz w:val="28"/>
          <w:szCs w:val="28"/>
        </w:rPr>
        <w:t>es are</w:t>
      </w:r>
      <w:r w:rsidRPr="00126EC3">
        <w:rPr>
          <w:rFonts w:ascii="Calibri" w:hAnsi="Calibri" w:cs="Calibri"/>
          <w:b/>
          <w:bCs/>
          <w:i/>
          <w:color w:val="0070C0"/>
          <w:sz w:val="28"/>
          <w:szCs w:val="28"/>
        </w:rPr>
        <w:t xml:space="preserve"> constantly being pushed in our day-today lives. </w:t>
      </w:r>
    </w:p>
    <w:p w14:paraId="19D10620" w14:textId="77777777" w:rsidR="006D1C19" w:rsidRPr="00126EC3" w:rsidRDefault="006D1C19" w:rsidP="006D1C19">
      <w:pPr>
        <w:tabs>
          <w:tab w:val="left" w:pos="7488"/>
          <w:tab w:val="left" w:pos="7974"/>
          <w:tab w:val="left" w:pos="8783"/>
        </w:tabs>
        <w:jc w:val="both"/>
        <w:rPr>
          <w:rFonts w:ascii="Calibri" w:hAnsi="Calibri" w:cs="Calibri"/>
          <w:b/>
          <w:bCs/>
          <w:i/>
          <w:color w:val="0070C0"/>
          <w:sz w:val="28"/>
          <w:szCs w:val="28"/>
        </w:rPr>
      </w:pPr>
    </w:p>
    <w:p w14:paraId="02E4CC6D" w14:textId="77777777" w:rsidR="006D1C19" w:rsidRPr="00126EC3" w:rsidRDefault="006D1C19" w:rsidP="006D1C19">
      <w:pPr>
        <w:tabs>
          <w:tab w:val="left" w:pos="7488"/>
          <w:tab w:val="left" w:pos="7974"/>
          <w:tab w:val="left" w:pos="8783"/>
        </w:tabs>
        <w:jc w:val="both"/>
        <w:rPr>
          <w:rFonts w:ascii="Calibri" w:hAnsi="Calibri" w:cs="Calibri"/>
          <w:b/>
          <w:bCs/>
          <w:i/>
          <w:color w:val="0070C0"/>
          <w:sz w:val="28"/>
          <w:szCs w:val="28"/>
        </w:rPr>
      </w:pPr>
      <w:r w:rsidRPr="00126EC3">
        <w:rPr>
          <w:rFonts w:ascii="Calibri" w:hAnsi="Calibri" w:cs="Calibri"/>
          <w:b/>
          <w:bCs/>
          <w:i/>
          <w:color w:val="0070C0"/>
          <w:sz w:val="28"/>
          <w:szCs w:val="28"/>
        </w:rPr>
        <w:t>Can anyone think of some ways that you or others might be encouraging the appearance ideal without even knowing it?</w:t>
      </w:r>
    </w:p>
    <w:p w14:paraId="1E831A10" w14:textId="77777777" w:rsidR="006D1C19" w:rsidRPr="00126EC3" w:rsidRDefault="006D1C19" w:rsidP="006D1C19">
      <w:pPr>
        <w:tabs>
          <w:tab w:val="left" w:pos="7488"/>
          <w:tab w:val="left" w:pos="7974"/>
          <w:tab w:val="left" w:pos="8783"/>
        </w:tabs>
        <w:jc w:val="both"/>
        <w:rPr>
          <w:rFonts w:ascii="Calibri" w:hAnsi="Calibri" w:cs="Calibri"/>
          <w:b/>
          <w:bCs/>
          <w:i/>
          <w:color w:val="0070C0"/>
          <w:sz w:val="28"/>
          <w:szCs w:val="28"/>
        </w:rPr>
      </w:pPr>
    </w:p>
    <w:p w14:paraId="268B8E97" w14:textId="77777777" w:rsidR="006D1C19" w:rsidRDefault="006D1C19" w:rsidP="001F4896">
      <w:pPr>
        <w:pStyle w:val="ListParagraph"/>
        <w:numPr>
          <w:ilvl w:val="0"/>
          <w:numId w:val="19"/>
        </w:numPr>
        <w:tabs>
          <w:tab w:val="left" w:pos="7488"/>
          <w:tab w:val="left" w:pos="7974"/>
          <w:tab w:val="left" w:pos="9270"/>
        </w:tabs>
        <w:ind w:right="-216"/>
        <w:rPr>
          <w:rFonts w:ascii="Calibri" w:hAnsi="Calibri" w:cs="Calibri"/>
        </w:rPr>
      </w:pPr>
      <w:r w:rsidRPr="00126EC3">
        <w:rPr>
          <w:rFonts w:ascii="Calibri" w:hAnsi="Calibri" w:cs="Calibri"/>
        </w:rPr>
        <w:t>Possible responses include</w:t>
      </w:r>
      <w:r>
        <w:rPr>
          <w:rFonts w:ascii="Calibri" w:hAnsi="Calibri" w:cs="Calibri"/>
        </w:rPr>
        <w:t>:</w:t>
      </w:r>
    </w:p>
    <w:p w14:paraId="52E9F8DE" w14:textId="73BD548D" w:rsidR="006D1C19" w:rsidRDefault="006D1C19" w:rsidP="001F4896">
      <w:pPr>
        <w:pStyle w:val="ListParagraph"/>
        <w:numPr>
          <w:ilvl w:val="0"/>
          <w:numId w:val="29"/>
        </w:numPr>
        <w:tabs>
          <w:tab w:val="left" w:pos="7488"/>
          <w:tab w:val="left" w:pos="7974"/>
          <w:tab w:val="left" w:pos="9270"/>
        </w:tabs>
        <w:ind w:right="-216"/>
        <w:rPr>
          <w:rFonts w:ascii="Calibri" w:hAnsi="Calibri" w:cs="Calibri"/>
        </w:rPr>
      </w:pPr>
      <w:r>
        <w:rPr>
          <w:rFonts w:ascii="Calibri" w:hAnsi="Calibri" w:cs="Calibri"/>
        </w:rPr>
        <w:t>C</w:t>
      </w:r>
      <w:r w:rsidRPr="00126EC3">
        <w:rPr>
          <w:rFonts w:ascii="Calibri" w:hAnsi="Calibri" w:cs="Calibri"/>
        </w:rPr>
        <w:t>omplimenting others’ weight loss</w:t>
      </w:r>
      <w:r w:rsidR="00F701BA">
        <w:rPr>
          <w:rFonts w:ascii="Calibri" w:hAnsi="Calibri" w:cs="Calibri"/>
        </w:rPr>
        <w:t xml:space="preserve">, </w:t>
      </w:r>
      <w:r w:rsidR="00F701BA" w:rsidRPr="00BA2985">
        <w:rPr>
          <w:rFonts w:ascii="Calibri" w:hAnsi="Calibri" w:cs="Calibri"/>
        </w:rPr>
        <w:t>or gaining muscle</w:t>
      </w:r>
    </w:p>
    <w:p w14:paraId="74FD3775" w14:textId="651DF3A7" w:rsidR="006D1C19" w:rsidRPr="00BA2985" w:rsidRDefault="006D1C19" w:rsidP="001F4896">
      <w:pPr>
        <w:pStyle w:val="ListParagraph"/>
        <w:numPr>
          <w:ilvl w:val="0"/>
          <w:numId w:val="29"/>
        </w:numPr>
        <w:tabs>
          <w:tab w:val="left" w:pos="7488"/>
          <w:tab w:val="left" w:pos="7974"/>
          <w:tab w:val="left" w:pos="9270"/>
        </w:tabs>
        <w:ind w:right="-216"/>
        <w:rPr>
          <w:rFonts w:ascii="Calibri" w:hAnsi="Calibri" w:cs="Calibri"/>
        </w:rPr>
      </w:pPr>
      <w:r w:rsidRPr="00BA2985">
        <w:rPr>
          <w:rFonts w:ascii="Calibri" w:hAnsi="Calibri" w:cs="Calibri"/>
        </w:rPr>
        <w:t xml:space="preserve">Commenting on what or how much you are eating </w:t>
      </w:r>
    </w:p>
    <w:p w14:paraId="31458967" w14:textId="159A15E6" w:rsidR="006D1C19" w:rsidRPr="00BA2985" w:rsidRDefault="006D1C19" w:rsidP="001F4896">
      <w:pPr>
        <w:pStyle w:val="ListParagraph"/>
        <w:numPr>
          <w:ilvl w:val="0"/>
          <w:numId w:val="29"/>
        </w:numPr>
        <w:tabs>
          <w:tab w:val="left" w:pos="7488"/>
          <w:tab w:val="left" w:pos="7974"/>
          <w:tab w:val="left" w:pos="9270"/>
        </w:tabs>
        <w:ind w:right="-216"/>
        <w:rPr>
          <w:rFonts w:ascii="Calibri" w:hAnsi="Calibri" w:cs="Calibri"/>
        </w:rPr>
      </w:pPr>
      <w:r w:rsidRPr="00BA2985">
        <w:rPr>
          <w:rFonts w:ascii="Calibri" w:hAnsi="Calibri" w:cs="Calibri"/>
        </w:rPr>
        <w:t xml:space="preserve">Devoting a lot of time to thinking about how you can cut </w:t>
      </w:r>
      <w:r w:rsidR="00CE1399" w:rsidRPr="00BA2985">
        <w:rPr>
          <w:rFonts w:ascii="Calibri" w:hAnsi="Calibri" w:cs="Calibri"/>
        </w:rPr>
        <w:t xml:space="preserve">carb </w:t>
      </w:r>
      <w:r w:rsidRPr="00BA2985">
        <w:rPr>
          <w:rFonts w:ascii="Calibri" w:hAnsi="Calibri" w:cs="Calibri"/>
        </w:rPr>
        <w:t>calories</w:t>
      </w:r>
      <w:r w:rsidR="00F701BA" w:rsidRPr="00BA2985">
        <w:rPr>
          <w:rFonts w:ascii="Calibri" w:hAnsi="Calibri" w:cs="Calibri"/>
        </w:rPr>
        <w:t xml:space="preserve"> and increase protein intake</w:t>
      </w:r>
      <w:r w:rsidRPr="00BA2985">
        <w:rPr>
          <w:rFonts w:ascii="Calibri" w:hAnsi="Calibri" w:cs="Calibri"/>
        </w:rPr>
        <w:t xml:space="preserve"> </w:t>
      </w:r>
    </w:p>
    <w:p w14:paraId="53B4FEAC" w14:textId="124A341C" w:rsidR="006D1C19" w:rsidRPr="00126EC3" w:rsidRDefault="006D1C19" w:rsidP="001F4896">
      <w:pPr>
        <w:pStyle w:val="ListParagraph"/>
        <w:numPr>
          <w:ilvl w:val="0"/>
          <w:numId w:val="29"/>
        </w:numPr>
        <w:tabs>
          <w:tab w:val="left" w:pos="7488"/>
          <w:tab w:val="left" w:pos="7974"/>
          <w:tab w:val="left" w:pos="9270"/>
        </w:tabs>
        <w:ind w:right="-216"/>
        <w:rPr>
          <w:rFonts w:ascii="Calibri" w:hAnsi="Calibri" w:cs="Calibri"/>
        </w:rPr>
      </w:pPr>
      <w:r>
        <w:rPr>
          <w:rFonts w:ascii="Calibri" w:hAnsi="Calibri" w:cs="Calibri"/>
        </w:rPr>
        <w:t>C</w:t>
      </w:r>
      <w:r w:rsidRPr="00126EC3">
        <w:rPr>
          <w:rFonts w:ascii="Calibri" w:hAnsi="Calibri" w:cs="Calibri"/>
        </w:rPr>
        <w:t xml:space="preserve">omplaining about your body and talking about celebrities who are either very </w:t>
      </w:r>
      <w:r w:rsidR="00F701BA">
        <w:rPr>
          <w:rFonts w:ascii="Calibri" w:hAnsi="Calibri" w:cs="Calibri"/>
        </w:rPr>
        <w:t xml:space="preserve">lean </w:t>
      </w:r>
      <w:r w:rsidRPr="00126EC3">
        <w:rPr>
          <w:rFonts w:ascii="Calibri" w:hAnsi="Calibri" w:cs="Calibri"/>
        </w:rPr>
        <w:t xml:space="preserve">or look as though they have gained weight </w:t>
      </w:r>
    </w:p>
    <w:p w14:paraId="619AE68C" w14:textId="77777777" w:rsidR="006D1C19" w:rsidRPr="00126EC3" w:rsidRDefault="006D1C19" w:rsidP="006D1C19">
      <w:pPr>
        <w:tabs>
          <w:tab w:val="left" w:pos="7488"/>
          <w:tab w:val="left" w:pos="7974"/>
          <w:tab w:val="left" w:pos="8783"/>
        </w:tabs>
        <w:jc w:val="both"/>
        <w:rPr>
          <w:rFonts w:ascii="Calibri" w:hAnsi="Calibri" w:cs="Calibri"/>
          <w:b/>
          <w:bCs/>
          <w:i/>
          <w:color w:val="0070C0"/>
          <w:sz w:val="28"/>
          <w:szCs w:val="28"/>
        </w:rPr>
      </w:pPr>
      <w:r w:rsidRPr="004B4B43">
        <w:rPr>
          <w:color w:val="000000"/>
        </w:rPr>
        <w:t> </w:t>
      </w:r>
    </w:p>
    <w:p w14:paraId="0E8B6F71" w14:textId="77777777" w:rsidR="006D1C19" w:rsidRPr="00126EC3" w:rsidRDefault="006D1C19" w:rsidP="006D1C19">
      <w:pPr>
        <w:tabs>
          <w:tab w:val="left" w:pos="7488"/>
          <w:tab w:val="left" w:pos="7974"/>
          <w:tab w:val="left" w:pos="8783"/>
        </w:tabs>
        <w:jc w:val="both"/>
        <w:rPr>
          <w:rFonts w:ascii="Calibri" w:hAnsi="Calibri" w:cs="Calibri"/>
          <w:b/>
          <w:bCs/>
          <w:i/>
          <w:color w:val="0070C0"/>
          <w:sz w:val="28"/>
          <w:szCs w:val="28"/>
        </w:rPr>
      </w:pPr>
      <w:r w:rsidRPr="00126EC3">
        <w:rPr>
          <w:rFonts w:ascii="Calibri" w:hAnsi="Calibri" w:cs="Calibri"/>
          <w:b/>
          <w:bCs/>
          <w:i/>
          <w:color w:val="0070C0"/>
          <w:sz w:val="28"/>
          <w:szCs w:val="28"/>
        </w:rPr>
        <w:t>Can anyone think of some ways that you or others might promote the appearance ideal, through social media, without even knowing it? </w:t>
      </w:r>
    </w:p>
    <w:p w14:paraId="163EE8B7" w14:textId="77777777" w:rsidR="006D1C19" w:rsidRPr="00126EC3" w:rsidRDefault="006D1C19" w:rsidP="006D1C19">
      <w:pPr>
        <w:tabs>
          <w:tab w:val="left" w:pos="7488"/>
          <w:tab w:val="left" w:pos="7974"/>
          <w:tab w:val="left" w:pos="8783"/>
        </w:tabs>
        <w:jc w:val="both"/>
        <w:rPr>
          <w:rFonts w:ascii="Calibri" w:hAnsi="Calibri" w:cs="Calibri"/>
          <w:b/>
          <w:bCs/>
          <w:i/>
          <w:color w:val="0070C0"/>
          <w:sz w:val="28"/>
          <w:szCs w:val="28"/>
        </w:rPr>
      </w:pPr>
      <w:r w:rsidRPr="00126EC3">
        <w:rPr>
          <w:rFonts w:ascii="Calibri" w:hAnsi="Calibri" w:cs="Calibri"/>
          <w:b/>
          <w:bCs/>
          <w:i/>
          <w:color w:val="0070C0"/>
          <w:sz w:val="28"/>
          <w:szCs w:val="28"/>
        </w:rPr>
        <w:t> </w:t>
      </w:r>
    </w:p>
    <w:p w14:paraId="067283D5" w14:textId="77777777" w:rsidR="006D1C19" w:rsidRDefault="006D1C19" w:rsidP="001F4896">
      <w:pPr>
        <w:pStyle w:val="ListParagraph"/>
        <w:numPr>
          <w:ilvl w:val="0"/>
          <w:numId w:val="19"/>
        </w:numPr>
        <w:tabs>
          <w:tab w:val="left" w:pos="7488"/>
          <w:tab w:val="left" w:pos="7974"/>
          <w:tab w:val="left" w:pos="9270"/>
        </w:tabs>
        <w:ind w:right="-216"/>
        <w:rPr>
          <w:rFonts w:ascii="Calibri" w:hAnsi="Calibri" w:cs="Calibri"/>
        </w:rPr>
      </w:pPr>
      <w:r w:rsidRPr="00126EC3">
        <w:rPr>
          <w:rFonts w:ascii="Calibri" w:hAnsi="Calibri" w:cs="Calibri"/>
        </w:rPr>
        <w:t>Possible responses include</w:t>
      </w:r>
      <w:r>
        <w:rPr>
          <w:rFonts w:ascii="Calibri" w:hAnsi="Calibri" w:cs="Calibri"/>
        </w:rPr>
        <w:t>:</w:t>
      </w:r>
    </w:p>
    <w:p w14:paraId="72384390" w14:textId="77777777" w:rsidR="006D1C19" w:rsidRDefault="006D1C19" w:rsidP="001F4896">
      <w:pPr>
        <w:pStyle w:val="ListParagraph"/>
        <w:numPr>
          <w:ilvl w:val="0"/>
          <w:numId w:val="29"/>
        </w:numPr>
        <w:tabs>
          <w:tab w:val="left" w:pos="7488"/>
          <w:tab w:val="left" w:pos="7974"/>
          <w:tab w:val="left" w:pos="9270"/>
        </w:tabs>
        <w:ind w:right="-216"/>
        <w:rPr>
          <w:rFonts w:ascii="Calibri" w:hAnsi="Calibri" w:cs="Calibri"/>
        </w:rPr>
      </w:pPr>
      <w:r w:rsidRPr="00D30794">
        <w:rPr>
          <w:rFonts w:ascii="Calibri" w:hAnsi="Calibri" w:cs="Calibri"/>
        </w:rPr>
        <w:t xml:space="preserve">Only leaving positive comments on photos where that person fits the appearance ideal </w:t>
      </w:r>
    </w:p>
    <w:p w14:paraId="7384EC90" w14:textId="77777777" w:rsidR="006D1C19" w:rsidRDefault="006D1C19" w:rsidP="001F4896">
      <w:pPr>
        <w:pStyle w:val="ListParagraph"/>
        <w:numPr>
          <w:ilvl w:val="0"/>
          <w:numId w:val="29"/>
        </w:numPr>
        <w:tabs>
          <w:tab w:val="left" w:pos="7488"/>
          <w:tab w:val="left" w:pos="7974"/>
          <w:tab w:val="left" w:pos="9270"/>
        </w:tabs>
        <w:ind w:right="-216"/>
        <w:rPr>
          <w:rFonts w:ascii="Calibri" w:hAnsi="Calibri" w:cs="Calibri"/>
        </w:rPr>
      </w:pPr>
      <w:r>
        <w:rPr>
          <w:rFonts w:ascii="Calibri" w:hAnsi="Calibri" w:cs="Calibri"/>
        </w:rPr>
        <w:t>O</w:t>
      </w:r>
      <w:r w:rsidRPr="00D30794">
        <w:rPr>
          <w:rFonts w:ascii="Calibri" w:hAnsi="Calibri" w:cs="Calibri"/>
        </w:rPr>
        <w:t>nly posting photos of yourself where you look “perfect”</w:t>
      </w:r>
      <w:r>
        <w:rPr>
          <w:rFonts w:ascii="Calibri" w:hAnsi="Calibri" w:cs="Calibri"/>
        </w:rPr>
        <w:t xml:space="preserve"> and filtering or taking multiple photos to get ‘the perfect one’</w:t>
      </w:r>
      <w:r w:rsidRPr="00D30794">
        <w:rPr>
          <w:rFonts w:ascii="Calibri" w:hAnsi="Calibri" w:cs="Calibri"/>
        </w:rPr>
        <w:t xml:space="preserve"> </w:t>
      </w:r>
    </w:p>
    <w:p w14:paraId="4D7436E4" w14:textId="77777777" w:rsidR="006D1C19" w:rsidRPr="00D30794" w:rsidRDefault="006D1C19" w:rsidP="001F4896">
      <w:pPr>
        <w:pStyle w:val="ListParagraph"/>
        <w:numPr>
          <w:ilvl w:val="0"/>
          <w:numId w:val="29"/>
        </w:numPr>
        <w:tabs>
          <w:tab w:val="left" w:pos="7488"/>
          <w:tab w:val="left" w:pos="7974"/>
          <w:tab w:val="left" w:pos="9270"/>
        </w:tabs>
        <w:ind w:right="-216"/>
        <w:rPr>
          <w:rFonts w:ascii="Calibri" w:hAnsi="Calibri" w:cs="Calibri"/>
        </w:rPr>
      </w:pPr>
      <w:r>
        <w:rPr>
          <w:rFonts w:ascii="Calibri" w:hAnsi="Calibri" w:cs="Calibri"/>
        </w:rPr>
        <w:t>O</w:t>
      </w:r>
      <w:r w:rsidRPr="00D30794">
        <w:rPr>
          <w:rFonts w:ascii="Calibri" w:hAnsi="Calibri" w:cs="Calibri"/>
        </w:rPr>
        <w:t>nly following celebrities/influencers that fit the appearance-ideal </w:t>
      </w:r>
    </w:p>
    <w:p w14:paraId="7E6A95ED" w14:textId="77777777" w:rsidR="006D1C19" w:rsidRPr="006E7AFA" w:rsidRDefault="006D1C19" w:rsidP="006D1C19">
      <w:pPr>
        <w:tabs>
          <w:tab w:val="left" w:pos="7488"/>
          <w:tab w:val="left" w:pos="7974"/>
          <w:tab w:val="left" w:pos="8783"/>
        </w:tabs>
        <w:jc w:val="both"/>
        <w:rPr>
          <w:rFonts w:ascii="Calibri" w:hAnsi="Calibri" w:cs="Calibri"/>
          <w:b/>
          <w:bCs/>
          <w:i/>
          <w:color w:val="0070C0"/>
          <w:sz w:val="28"/>
          <w:szCs w:val="28"/>
        </w:rPr>
      </w:pPr>
    </w:p>
    <w:p w14:paraId="5A06A1C7" w14:textId="77777777" w:rsidR="006D1C19" w:rsidRPr="006E7AFA" w:rsidRDefault="006D1C19" w:rsidP="006D1C19">
      <w:pPr>
        <w:tabs>
          <w:tab w:val="left" w:pos="7488"/>
          <w:tab w:val="left" w:pos="7974"/>
          <w:tab w:val="left" w:pos="8783"/>
        </w:tabs>
        <w:jc w:val="both"/>
        <w:rPr>
          <w:rFonts w:ascii="Calibri" w:hAnsi="Calibri" w:cs="Calibri"/>
          <w:b/>
          <w:bCs/>
          <w:i/>
          <w:color w:val="0070C0"/>
          <w:sz w:val="28"/>
          <w:szCs w:val="28"/>
        </w:rPr>
      </w:pPr>
      <w:r w:rsidRPr="006E7AFA">
        <w:rPr>
          <w:rFonts w:ascii="Calibri" w:hAnsi="Calibri" w:cs="Calibri"/>
          <w:b/>
          <w:bCs/>
          <w:i/>
          <w:color w:val="0070C0"/>
          <w:sz w:val="28"/>
          <w:szCs w:val="28"/>
        </w:rPr>
        <w:t>In the last session we asked you to talk someone out of pursuing the appearance ideal in an extended role-play game. This week we are going to do something a little different—we would like each of you to briefly challenge “appearance-ideal” statements with a quick comeback. Your goal is simply to shut-down the body talk</w:t>
      </w:r>
      <w:r>
        <w:rPr>
          <w:rFonts w:ascii="Calibri" w:hAnsi="Calibri" w:cs="Calibri"/>
          <w:b/>
          <w:bCs/>
          <w:i/>
          <w:color w:val="0070C0"/>
          <w:sz w:val="28"/>
          <w:szCs w:val="28"/>
        </w:rPr>
        <w:t xml:space="preserve"> and not to have a conversation about it</w:t>
      </w:r>
      <w:r w:rsidRPr="006E7AFA">
        <w:rPr>
          <w:rFonts w:ascii="Calibri" w:hAnsi="Calibri" w:cs="Calibri"/>
          <w:b/>
          <w:bCs/>
          <w:i/>
          <w:color w:val="0070C0"/>
          <w:sz w:val="28"/>
          <w:szCs w:val="28"/>
        </w:rPr>
        <w:t xml:space="preserve">. </w:t>
      </w:r>
    </w:p>
    <w:p w14:paraId="4B7932B9" w14:textId="77777777" w:rsidR="006D1C19" w:rsidRPr="006E7AFA" w:rsidRDefault="006D1C19" w:rsidP="006D1C19">
      <w:pPr>
        <w:tabs>
          <w:tab w:val="left" w:pos="7488"/>
          <w:tab w:val="left" w:pos="7974"/>
          <w:tab w:val="left" w:pos="8783"/>
        </w:tabs>
        <w:jc w:val="both"/>
        <w:rPr>
          <w:rFonts w:ascii="Calibri" w:hAnsi="Calibri" w:cs="Calibri"/>
          <w:b/>
          <w:bCs/>
          <w:i/>
          <w:color w:val="0070C0"/>
          <w:sz w:val="28"/>
          <w:szCs w:val="28"/>
        </w:rPr>
      </w:pPr>
    </w:p>
    <w:p w14:paraId="039BBE79" w14:textId="77091774" w:rsidR="006D1C19" w:rsidRPr="006E7AFA" w:rsidRDefault="006D1C19" w:rsidP="006D1C19">
      <w:pPr>
        <w:tabs>
          <w:tab w:val="left" w:pos="7488"/>
          <w:tab w:val="left" w:pos="7974"/>
          <w:tab w:val="left" w:pos="8783"/>
        </w:tabs>
        <w:jc w:val="both"/>
        <w:rPr>
          <w:rFonts w:ascii="Calibri" w:hAnsi="Calibri" w:cs="Calibri"/>
          <w:b/>
          <w:bCs/>
          <w:i/>
          <w:color w:val="0070C0"/>
          <w:sz w:val="28"/>
          <w:szCs w:val="28"/>
        </w:rPr>
      </w:pPr>
      <w:r w:rsidRPr="006E7AFA">
        <w:rPr>
          <w:rFonts w:ascii="Calibri" w:hAnsi="Calibri" w:cs="Calibri"/>
          <w:b/>
          <w:bCs/>
          <w:i/>
          <w:color w:val="0070C0"/>
          <w:sz w:val="28"/>
          <w:szCs w:val="28"/>
        </w:rPr>
        <w:t xml:space="preserve">For example, if I say: “Does this shirt make me look fat?” You could say: “I think it’s best if we don’t </w:t>
      </w:r>
      <w:r>
        <w:rPr>
          <w:rFonts w:ascii="Calibri" w:hAnsi="Calibri" w:cs="Calibri"/>
          <w:b/>
          <w:bCs/>
          <w:i/>
          <w:color w:val="0070C0"/>
          <w:sz w:val="28"/>
          <w:szCs w:val="28"/>
        </w:rPr>
        <w:t>think about</w:t>
      </w:r>
      <w:r w:rsidRPr="006E7AFA">
        <w:rPr>
          <w:rFonts w:ascii="Calibri" w:hAnsi="Calibri" w:cs="Calibri"/>
          <w:b/>
          <w:bCs/>
          <w:i/>
          <w:color w:val="0070C0"/>
          <w:sz w:val="28"/>
          <w:szCs w:val="28"/>
        </w:rPr>
        <w:t xml:space="preserve"> appearance issues like that</w:t>
      </w:r>
      <w:r w:rsidR="00FA1CB9">
        <w:rPr>
          <w:rFonts w:ascii="Calibri" w:hAnsi="Calibri" w:cs="Calibri"/>
          <w:b/>
          <w:bCs/>
          <w:i/>
          <w:color w:val="0070C0"/>
          <w:sz w:val="28"/>
          <w:szCs w:val="28"/>
        </w:rPr>
        <w:t>, let’s talk about what you did at the weekend</w:t>
      </w:r>
      <w:r w:rsidRPr="006E7AFA">
        <w:rPr>
          <w:rFonts w:ascii="Calibri" w:hAnsi="Calibri" w:cs="Calibri"/>
          <w:b/>
          <w:bCs/>
          <w:i/>
          <w:color w:val="0070C0"/>
          <w:sz w:val="28"/>
          <w:szCs w:val="28"/>
        </w:rPr>
        <w:t>.”</w:t>
      </w:r>
      <w:r w:rsidR="00F701BA">
        <w:rPr>
          <w:rFonts w:ascii="Calibri" w:hAnsi="Calibri" w:cs="Calibri"/>
          <w:b/>
          <w:bCs/>
          <w:i/>
          <w:color w:val="0070C0"/>
          <w:sz w:val="28"/>
          <w:szCs w:val="28"/>
        </w:rPr>
        <w:t xml:space="preserve"> </w:t>
      </w:r>
    </w:p>
    <w:p w14:paraId="08E6E494" w14:textId="77777777" w:rsidR="006D1C19" w:rsidRPr="007863AA" w:rsidRDefault="006D1C19" w:rsidP="006D1C19">
      <w:pPr>
        <w:tabs>
          <w:tab w:val="left" w:pos="7488"/>
          <w:tab w:val="left" w:pos="7974"/>
          <w:tab w:val="left" w:pos="8783"/>
        </w:tabs>
        <w:jc w:val="both"/>
        <w:rPr>
          <w:rFonts w:ascii="Calibri" w:hAnsi="Calibri" w:cs="Calibri"/>
          <w:b/>
          <w:bCs/>
          <w:i/>
          <w:color w:val="0070C0"/>
          <w:sz w:val="28"/>
          <w:szCs w:val="28"/>
        </w:rPr>
      </w:pPr>
    </w:p>
    <w:p w14:paraId="1CDBB339" w14:textId="77777777" w:rsidR="006D1C19" w:rsidRPr="007863AA" w:rsidRDefault="006D1C19" w:rsidP="006D1C19">
      <w:pPr>
        <w:tabs>
          <w:tab w:val="left" w:pos="7488"/>
          <w:tab w:val="left" w:pos="7974"/>
          <w:tab w:val="left" w:pos="8783"/>
        </w:tabs>
        <w:jc w:val="both"/>
        <w:rPr>
          <w:rFonts w:ascii="Calibri" w:hAnsi="Calibri" w:cs="Calibri"/>
          <w:b/>
          <w:bCs/>
          <w:i/>
          <w:color w:val="0070C0"/>
          <w:sz w:val="28"/>
          <w:szCs w:val="28"/>
        </w:rPr>
      </w:pPr>
      <w:r w:rsidRPr="007863AA">
        <w:rPr>
          <w:rFonts w:ascii="Calibri" w:hAnsi="Calibri" w:cs="Calibri"/>
          <w:b/>
          <w:bCs/>
          <w:i/>
          <w:color w:val="0070C0"/>
          <w:sz w:val="28"/>
          <w:szCs w:val="28"/>
        </w:rPr>
        <w:t>I would like each of you to counter two appearance-ideal statements I make</w:t>
      </w:r>
      <w:r>
        <w:rPr>
          <w:rFonts w:ascii="Calibri" w:hAnsi="Calibri" w:cs="Calibri"/>
          <w:b/>
          <w:bCs/>
          <w:i/>
          <w:color w:val="0070C0"/>
          <w:sz w:val="28"/>
          <w:szCs w:val="28"/>
        </w:rPr>
        <w:t>.</w:t>
      </w:r>
    </w:p>
    <w:p w14:paraId="337740B0" w14:textId="77777777" w:rsidR="006D1C19" w:rsidRPr="007863AA" w:rsidRDefault="006D1C19" w:rsidP="006D1C19">
      <w:pPr>
        <w:tabs>
          <w:tab w:val="left" w:pos="7488"/>
          <w:tab w:val="left" w:pos="7974"/>
          <w:tab w:val="left" w:pos="8783"/>
        </w:tabs>
        <w:jc w:val="both"/>
        <w:rPr>
          <w:rFonts w:ascii="Calibri" w:hAnsi="Calibri" w:cs="Calibri"/>
          <w:b/>
          <w:bCs/>
          <w:i/>
          <w:color w:val="0070C0"/>
          <w:sz w:val="28"/>
          <w:szCs w:val="28"/>
        </w:rPr>
      </w:pPr>
    </w:p>
    <w:p w14:paraId="00F97583" w14:textId="77777777" w:rsidR="006D1C19" w:rsidRDefault="006D1C19" w:rsidP="001F4896">
      <w:pPr>
        <w:pStyle w:val="ListParagraph"/>
        <w:numPr>
          <w:ilvl w:val="0"/>
          <w:numId w:val="19"/>
        </w:numPr>
        <w:tabs>
          <w:tab w:val="left" w:pos="7488"/>
          <w:tab w:val="left" w:pos="7974"/>
          <w:tab w:val="left" w:pos="9270"/>
        </w:tabs>
        <w:ind w:right="-216"/>
        <w:rPr>
          <w:rFonts w:ascii="Calibri" w:hAnsi="Calibri" w:cs="Calibri"/>
        </w:rPr>
      </w:pPr>
      <w:r w:rsidRPr="007863AA">
        <w:rPr>
          <w:rFonts w:ascii="Calibri" w:hAnsi="Calibri" w:cs="Calibri"/>
        </w:rPr>
        <w:t xml:space="preserve">Role-play using counter appearance-ideal statements to resist pressure from peers. </w:t>
      </w:r>
    </w:p>
    <w:p w14:paraId="7D1DC055" w14:textId="77777777" w:rsidR="006D1C19" w:rsidRDefault="006D1C19" w:rsidP="001F4896">
      <w:pPr>
        <w:pStyle w:val="ListParagraph"/>
        <w:numPr>
          <w:ilvl w:val="0"/>
          <w:numId w:val="19"/>
        </w:numPr>
        <w:tabs>
          <w:tab w:val="left" w:pos="7488"/>
          <w:tab w:val="left" w:pos="7974"/>
          <w:tab w:val="left" w:pos="9270"/>
        </w:tabs>
        <w:ind w:right="-216"/>
        <w:rPr>
          <w:rFonts w:ascii="Calibri" w:hAnsi="Calibri" w:cs="Calibri"/>
        </w:rPr>
      </w:pPr>
      <w:r w:rsidRPr="0FE8A2A3">
        <w:rPr>
          <w:rFonts w:ascii="Calibri" w:hAnsi="Calibri" w:cs="Calibri"/>
        </w:rPr>
        <w:t xml:space="preserve">Ask each participant to generate a counter appearance-ideal statement in response to two statements that you share.  </w:t>
      </w:r>
    </w:p>
    <w:p w14:paraId="7968815A" w14:textId="77777777" w:rsidR="006D1C19" w:rsidRDefault="006D1C19" w:rsidP="001F4896">
      <w:pPr>
        <w:pStyle w:val="ListParagraph"/>
        <w:numPr>
          <w:ilvl w:val="0"/>
          <w:numId w:val="19"/>
        </w:numPr>
        <w:tabs>
          <w:tab w:val="left" w:pos="7488"/>
          <w:tab w:val="left" w:pos="7974"/>
          <w:tab w:val="left" w:pos="9270"/>
        </w:tabs>
        <w:ind w:right="-216"/>
        <w:rPr>
          <w:rFonts w:ascii="Calibri" w:hAnsi="Calibri" w:cs="Calibri"/>
        </w:rPr>
      </w:pPr>
      <w:r w:rsidRPr="007863AA">
        <w:rPr>
          <w:rFonts w:ascii="Calibri" w:hAnsi="Calibri" w:cs="Calibri"/>
        </w:rPr>
        <w:t xml:space="preserve">Go around the circle twice. </w:t>
      </w:r>
    </w:p>
    <w:p w14:paraId="39374478" w14:textId="77777777" w:rsidR="006D1C19" w:rsidRDefault="006D1C19" w:rsidP="001F4896">
      <w:pPr>
        <w:pStyle w:val="ListParagraph"/>
        <w:numPr>
          <w:ilvl w:val="0"/>
          <w:numId w:val="19"/>
        </w:numPr>
        <w:tabs>
          <w:tab w:val="left" w:pos="7488"/>
          <w:tab w:val="left" w:pos="7974"/>
          <w:tab w:val="left" w:pos="9270"/>
        </w:tabs>
        <w:ind w:right="-216"/>
        <w:rPr>
          <w:rFonts w:ascii="Calibri" w:hAnsi="Calibri" w:cs="Calibri"/>
        </w:rPr>
      </w:pPr>
      <w:r w:rsidRPr="007863AA">
        <w:rPr>
          <w:rFonts w:ascii="Calibri" w:hAnsi="Calibri" w:cs="Calibri"/>
        </w:rPr>
        <w:t xml:space="preserve">If participants provide a lengthy answer, gently interrupt them and ask them to provide a response in just a sentence or two. </w:t>
      </w:r>
    </w:p>
    <w:p w14:paraId="184A834B" w14:textId="77777777" w:rsidR="006D1C19" w:rsidRPr="001C6556" w:rsidRDefault="006D1C19" w:rsidP="001F4896">
      <w:pPr>
        <w:pStyle w:val="ListParagraph"/>
        <w:numPr>
          <w:ilvl w:val="0"/>
          <w:numId w:val="19"/>
        </w:numPr>
        <w:tabs>
          <w:tab w:val="left" w:pos="7488"/>
          <w:tab w:val="left" w:pos="7974"/>
          <w:tab w:val="left" w:pos="8783"/>
        </w:tabs>
        <w:rPr>
          <w:rFonts w:asciiTheme="minorHAnsi" w:hAnsiTheme="minorHAnsi" w:cstheme="minorHAnsi"/>
          <w:iCs/>
        </w:rPr>
      </w:pPr>
      <w:r>
        <w:rPr>
          <w:rFonts w:asciiTheme="minorHAnsi" w:hAnsiTheme="minorHAnsi" w:cstheme="minorHAnsi"/>
          <w:iCs/>
        </w:rPr>
        <w:t>Reassure the participants that they can say the first thing that comes to mind, that there are no rules and you won’t be offended by anything they say!</w:t>
      </w:r>
      <w:r w:rsidRPr="001C6556">
        <w:rPr>
          <w:rFonts w:ascii="Calibri" w:hAnsi="Calibri" w:cs="Calibri"/>
        </w:rPr>
        <w:t xml:space="preserve"> </w:t>
      </w:r>
    </w:p>
    <w:p w14:paraId="7D9B8399" w14:textId="77777777" w:rsidR="006D1C19" w:rsidRPr="004B4B43" w:rsidRDefault="006D1C19" w:rsidP="006D1C19">
      <w:pPr>
        <w:tabs>
          <w:tab w:val="left" w:pos="7488"/>
          <w:tab w:val="left" w:pos="7974"/>
          <w:tab w:val="left" w:pos="8783"/>
        </w:tabs>
      </w:pPr>
    </w:p>
    <w:p w14:paraId="5ADE1C77" w14:textId="5346CD74" w:rsidR="0001363E" w:rsidRPr="003834BF" w:rsidRDefault="0001363E" w:rsidP="008E77ED">
      <w:pPr>
        <w:tabs>
          <w:tab w:val="left" w:pos="7488"/>
          <w:tab w:val="left" w:pos="7974"/>
          <w:tab w:val="left" w:pos="8783"/>
        </w:tabs>
        <w:rPr>
          <w:rFonts w:asciiTheme="minorHAnsi" w:hAnsiTheme="minorHAnsi" w:cstheme="minorHAnsi"/>
          <w:b/>
          <w:bCs/>
          <w:color w:val="0070C0"/>
        </w:rPr>
      </w:pPr>
      <w:r w:rsidRPr="003834BF">
        <w:rPr>
          <w:rFonts w:asciiTheme="minorHAnsi" w:hAnsiTheme="minorHAnsi" w:cstheme="minorHAnsi"/>
          <w:b/>
          <w:bCs/>
        </w:rPr>
        <w:t xml:space="preserve">Sample statements: </w:t>
      </w:r>
    </w:p>
    <w:p w14:paraId="15F6E4E3" w14:textId="77777777" w:rsidR="0001363E" w:rsidRPr="008E77ED" w:rsidRDefault="0001363E" w:rsidP="008E77ED">
      <w:pPr>
        <w:tabs>
          <w:tab w:val="left" w:pos="7488"/>
          <w:tab w:val="left" w:pos="7974"/>
          <w:tab w:val="left" w:pos="8783"/>
        </w:tabs>
        <w:rPr>
          <w:rFonts w:ascii="Calibri" w:hAnsi="Calibri" w:cs="Calibri"/>
          <w:b/>
          <w:bCs/>
          <w:color w:val="0070C0"/>
          <w:highlight w:val="cyan"/>
        </w:rPr>
      </w:pPr>
    </w:p>
    <w:p w14:paraId="3BB7A245" w14:textId="2C49E25F" w:rsidR="0001363E" w:rsidRPr="008E77ED" w:rsidRDefault="0001363E" w:rsidP="001F4896">
      <w:pPr>
        <w:numPr>
          <w:ilvl w:val="0"/>
          <w:numId w:val="44"/>
        </w:numPr>
        <w:tabs>
          <w:tab w:val="left" w:pos="7488"/>
          <w:tab w:val="left" w:pos="7974"/>
          <w:tab w:val="left" w:pos="8783"/>
        </w:tabs>
        <w:rPr>
          <w:rFonts w:ascii="Calibri" w:hAnsi="Calibri" w:cs="Calibri"/>
          <w:b/>
          <w:bCs/>
          <w:i/>
          <w:color w:val="0070C0"/>
          <w:sz w:val="28"/>
          <w:szCs w:val="28"/>
        </w:rPr>
      </w:pPr>
      <w:r w:rsidRPr="008E77ED">
        <w:rPr>
          <w:rFonts w:ascii="Calibri" w:hAnsi="Calibri" w:cs="Calibri"/>
          <w:b/>
          <w:bCs/>
          <w:i/>
          <w:color w:val="0070C0"/>
          <w:sz w:val="28"/>
          <w:szCs w:val="28"/>
        </w:rPr>
        <w:t xml:space="preserve">Wow, look at how skinny that </w:t>
      </w:r>
      <w:r w:rsidR="00E8522E" w:rsidRPr="008E77ED">
        <w:rPr>
          <w:rFonts w:ascii="Calibri" w:hAnsi="Calibri" w:cs="Calibri"/>
          <w:b/>
          <w:bCs/>
          <w:i/>
          <w:color w:val="0070C0"/>
          <w:sz w:val="28"/>
          <w:szCs w:val="28"/>
        </w:rPr>
        <w:t>guy</w:t>
      </w:r>
      <w:r w:rsidRPr="008E77ED">
        <w:rPr>
          <w:rFonts w:ascii="Calibri" w:hAnsi="Calibri" w:cs="Calibri"/>
          <w:b/>
          <w:bCs/>
          <w:i/>
          <w:color w:val="0070C0"/>
          <w:sz w:val="28"/>
          <w:szCs w:val="28"/>
        </w:rPr>
        <w:t xml:space="preserve"> is!</w:t>
      </w:r>
    </w:p>
    <w:p w14:paraId="0ED907B0" w14:textId="1C8C9221" w:rsidR="0001363E" w:rsidRPr="008E77ED" w:rsidRDefault="00E8522E" w:rsidP="001F4896">
      <w:pPr>
        <w:numPr>
          <w:ilvl w:val="0"/>
          <w:numId w:val="44"/>
        </w:numPr>
        <w:tabs>
          <w:tab w:val="left" w:pos="7488"/>
          <w:tab w:val="left" w:pos="7974"/>
          <w:tab w:val="left" w:pos="8820"/>
        </w:tabs>
        <w:rPr>
          <w:rFonts w:ascii="Calibri" w:hAnsi="Calibri" w:cs="Calibri"/>
          <w:b/>
          <w:bCs/>
          <w:i/>
          <w:color w:val="0070C0"/>
          <w:sz w:val="28"/>
          <w:szCs w:val="28"/>
        </w:rPr>
      </w:pPr>
      <w:r w:rsidRPr="008E77ED">
        <w:rPr>
          <w:rFonts w:ascii="Calibri" w:hAnsi="Calibri" w:cs="Calibri"/>
          <w:b/>
          <w:bCs/>
          <w:i/>
          <w:color w:val="0070C0"/>
          <w:sz w:val="28"/>
          <w:szCs w:val="28"/>
        </w:rPr>
        <w:t>He’s</w:t>
      </w:r>
      <w:r w:rsidR="0001363E" w:rsidRPr="008E77ED">
        <w:rPr>
          <w:rFonts w:ascii="Calibri" w:hAnsi="Calibri" w:cs="Calibri"/>
          <w:b/>
          <w:bCs/>
          <w:i/>
          <w:color w:val="0070C0"/>
          <w:sz w:val="28"/>
          <w:szCs w:val="28"/>
        </w:rPr>
        <w:t xml:space="preserve"> really lost his six pack over the holidays.</w:t>
      </w:r>
    </w:p>
    <w:p w14:paraId="37089D84" w14:textId="0AD96889" w:rsidR="0001363E" w:rsidRPr="008E77ED" w:rsidRDefault="0001363E" w:rsidP="001F4896">
      <w:pPr>
        <w:numPr>
          <w:ilvl w:val="0"/>
          <w:numId w:val="44"/>
        </w:numPr>
        <w:tabs>
          <w:tab w:val="left" w:pos="7488"/>
          <w:tab w:val="left" w:pos="7974"/>
          <w:tab w:val="left" w:pos="8820"/>
        </w:tabs>
        <w:rPr>
          <w:rFonts w:ascii="Calibri" w:hAnsi="Calibri" w:cs="Calibri"/>
          <w:b/>
          <w:bCs/>
          <w:i/>
          <w:color w:val="0070C0"/>
          <w:sz w:val="28"/>
          <w:szCs w:val="28"/>
        </w:rPr>
      </w:pPr>
      <w:r w:rsidRPr="008E77ED">
        <w:rPr>
          <w:rFonts w:ascii="Calibri" w:hAnsi="Calibri" w:cs="Calibri"/>
          <w:b/>
          <w:bCs/>
          <w:i/>
          <w:color w:val="0070C0"/>
          <w:sz w:val="28"/>
          <w:szCs w:val="28"/>
        </w:rPr>
        <w:t xml:space="preserve">I think if I cut out dairy and </w:t>
      </w:r>
      <w:r w:rsidR="00E8522E" w:rsidRPr="008E77ED">
        <w:rPr>
          <w:rFonts w:ascii="Calibri" w:hAnsi="Calibri" w:cs="Calibri"/>
          <w:b/>
          <w:bCs/>
          <w:i/>
          <w:color w:val="0070C0"/>
          <w:sz w:val="28"/>
          <w:szCs w:val="28"/>
        </w:rPr>
        <w:t>gluten,</w:t>
      </w:r>
      <w:r w:rsidRPr="008E77ED">
        <w:rPr>
          <w:rFonts w:ascii="Calibri" w:hAnsi="Calibri" w:cs="Calibri"/>
          <w:b/>
          <w:bCs/>
          <w:i/>
          <w:color w:val="0070C0"/>
          <w:sz w:val="28"/>
          <w:szCs w:val="28"/>
        </w:rPr>
        <w:t xml:space="preserve"> I can really lose a lot of </w:t>
      </w:r>
      <w:r w:rsidR="00B81587" w:rsidRPr="008E77ED">
        <w:rPr>
          <w:rFonts w:ascii="Calibri" w:hAnsi="Calibri" w:cs="Calibri"/>
          <w:b/>
          <w:bCs/>
          <w:i/>
          <w:color w:val="0070C0"/>
          <w:sz w:val="28"/>
          <w:szCs w:val="28"/>
        </w:rPr>
        <w:t>body fat</w:t>
      </w:r>
    </w:p>
    <w:p w14:paraId="608F9BBB" w14:textId="77777777" w:rsidR="0001363E" w:rsidRPr="008E77ED" w:rsidRDefault="0001363E" w:rsidP="001F4896">
      <w:pPr>
        <w:numPr>
          <w:ilvl w:val="0"/>
          <w:numId w:val="44"/>
        </w:numPr>
        <w:tabs>
          <w:tab w:val="left" w:pos="7488"/>
          <w:tab w:val="left" w:pos="7974"/>
          <w:tab w:val="left" w:pos="8783"/>
        </w:tabs>
        <w:rPr>
          <w:rFonts w:ascii="Calibri" w:hAnsi="Calibri" w:cs="Calibri"/>
          <w:b/>
          <w:bCs/>
          <w:i/>
          <w:color w:val="0070C0"/>
          <w:sz w:val="28"/>
          <w:szCs w:val="28"/>
        </w:rPr>
      </w:pPr>
      <w:r w:rsidRPr="008E77ED">
        <w:rPr>
          <w:rFonts w:ascii="Calibri" w:hAnsi="Calibri" w:cs="Calibri"/>
          <w:b/>
          <w:bCs/>
          <w:i/>
          <w:color w:val="0070C0"/>
          <w:sz w:val="28"/>
          <w:szCs w:val="28"/>
        </w:rPr>
        <w:t>I’m thinking of going on a diet so I can be a better athlete, do you want to join me?</w:t>
      </w:r>
    </w:p>
    <w:p w14:paraId="0056396B" w14:textId="77777777" w:rsidR="0001363E" w:rsidRPr="008E77ED" w:rsidRDefault="0001363E" w:rsidP="001F4896">
      <w:pPr>
        <w:numPr>
          <w:ilvl w:val="0"/>
          <w:numId w:val="44"/>
        </w:numPr>
        <w:tabs>
          <w:tab w:val="left" w:pos="7488"/>
          <w:tab w:val="left" w:pos="7974"/>
          <w:tab w:val="left" w:pos="8783"/>
        </w:tabs>
        <w:rPr>
          <w:rFonts w:ascii="Calibri" w:hAnsi="Calibri" w:cs="Calibri"/>
          <w:b/>
          <w:bCs/>
          <w:i/>
          <w:color w:val="0070C0"/>
          <w:sz w:val="28"/>
          <w:szCs w:val="28"/>
        </w:rPr>
      </w:pPr>
      <w:r w:rsidRPr="008E77ED">
        <w:rPr>
          <w:rFonts w:ascii="Calibri" w:hAnsi="Calibri" w:cs="Calibri"/>
          <w:b/>
          <w:bCs/>
          <w:i/>
          <w:color w:val="0070C0"/>
          <w:sz w:val="28"/>
          <w:szCs w:val="28"/>
        </w:rPr>
        <w:t xml:space="preserve">Don’t you think that guy looks fat? </w:t>
      </w:r>
    </w:p>
    <w:p w14:paraId="06E5613E" w14:textId="77777777" w:rsidR="0001363E" w:rsidRPr="008E77ED" w:rsidRDefault="0001363E" w:rsidP="001F4896">
      <w:pPr>
        <w:numPr>
          <w:ilvl w:val="0"/>
          <w:numId w:val="44"/>
        </w:numPr>
        <w:tabs>
          <w:tab w:val="left" w:pos="7488"/>
          <w:tab w:val="left" w:pos="7974"/>
          <w:tab w:val="left" w:pos="8783"/>
        </w:tabs>
        <w:rPr>
          <w:rFonts w:ascii="Calibri" w:hAnsi="Calibri" w:cs="Calibri"/>
          <w:b/>
          <w:bCs/>
          <w:i/>
          <w:color w:val="0070C0"/>
          <w:sz w:val="28"/>
          <w:szCs w:val="28"/>
        </w:rPr>
      </w:pPr>
      <w:r w:rsidRPr="008E77ED">
        <w:rPr>
          <w:rFonts w:ascii="Calibri" w:hAnsi="Calibri" w:cs="Calibri"/>
          <w:b/>
          <w:bCs/>
          <w:i/>
          <w:color w:val="0070C0"/>
          <w:sz w:val="28"/>
          <w:szCs w:val="28"/>
        </w:rPr>
        <w:t>I would never be friends with someone that out of shape.</w:t>
      </w:r>
    </w:p>
    <w:p w14:paraId="28D030D0" w14:textId="77777777" w:rsidR="0001363E" w:rsidRPr="008E77ED" w:rsidRDefault="0001363E" w:rsidP="001F4896">
      <w:pPr>
        <w:numPr>
          <w:ilvl w:val="0"/>
          <w:numId w:val="44"/>
        </w:numPr>
        <w:tabs>
          <w:tab w:val="left" w:pos="7488"/>
          <w:tab w:val="left" w:pos="7974"/>
          <w:tab w:val="left" w:pos="8783"/>
        </w:tabs>
        <w:rPr>
          <w:rFonts w:ascii="Calibri" w:hAnsi="Calibri" w:cs="Calibri"/>
          <w:b/>
          <w:bCs/>
          <w:i/>
          <w:color w:val="0070C0"/>
          <w:sz w:val="28"/>
          <w:szCs w:val="28"/>
        </w:rPr>
      </w:pPr>
      <w:r w:rsidRPr="008E77ED">
        <w:rPr>
          <w:rFonts w:ascii="Calibri" w:hAnsi="Calibri" w:cs="Calibri"/>
          <w:b/>
          <w:bCs/>
          <w:i/>
          <w:color w:val="0070C0"/>
          <w:sz w:val="28"/>
          <w:szCs w:val="28"/>
        </w:rPr>
        <w:t>My coach says I need to stop eating breakfast if I want to get to my ideal weight.</w:t>
      </w:r>
    </w:p>
    <w:p w14:paraId="55ED60A3" w14:textId="77777777" w:rsidR="0001363E" w:rsidRPr="008E77ED" w:rsidRDefault="0001363E" w:rsidP="001F4896">
      <w:pPr>
        <w:numPr>
          <w:ilvl w:val="0"/>
          <w:numId w:val="44"/>
        </w:numPr>
        <w:tabs>
          <w:tab w:val="left" w:pos="7488"/>
          <w:tab w:val="left" w:pos="7974"/>
          <w:tab w:val="left" w:pos="8783"/>
        </w:tabs>
        <w:rPr>
          <w:rFonts w:ascii="Calibri" w:hAnsi="Calibri" w:cs="Calibri"/>
          <w:b/>
          <w:bCs/>
          <w:i/>
          <w:color w:val="0070C0"/>
          <w:sz w:val="28"/>
          <w:szCs w:val="28"/>
        </w:rPr>
      </w:pPr>
      <w:r w:rsidRPr="008E77ED">
        <w:rPr>
          <w:rFonts w:ascii="Calibri" w:hAnsi="Calibri" w:cs="Calibri"/>
          <w:b/>
          <w:bCs/>
          <w:i/>
          <w:color w:val="0070C0"/>
          <w:sz w:val="28"/>
          <w:szCs w:val="28"/>
        </w:rPr>
        <w:t>My friend says I look too thin, what do you think?</w:t>
      </w:r>
    </w:p>
    <w:p w14:paraId="57D2C0BD" w14:textId="50FB8D49" w:rsidR="0001363E" w:rsidRPr="008E77ED" w:rsidRDefault="0001363E" w:rsidP="001F4896">
      <w:pPr>
        <w:numPr>
          <w:ilvl w:val="0"/>
          <w:numId w:val="44"/>
        </w:numPr>
        <w:tabs>
          <w:tab w:val="left" w:pos="7488"/>
          <w:tab w:val="left" w:pos="7974"/>
          <w:tab w:val="left" w:pos="8783"/>
        </w:tabs>
        <w:jc w:val="both"/>
        <w:rPr>
          <w:rFonts w:ascii="Calibri" w:hAnsi="Calibri" w:cs="Calibri"/>
          <w:b/>
          <w:bCs/>
          <w:i/>
          <w:color w:val="0070C0"/>
          <w:sz w:val="28"/>
          <w:szCs w:val="28"/>
        </w:rPr>
      </w:pPr>
      <w:r w:rsidRPr="008E77ED">
        <w:rPr>
          <w:rFonts w:ascii="Calibri" w:hAnsi="Calibri" w:cs="Calibri"/>
          <w:b/>
          <w:bCs/>
          <w:i/>
          <w:color w:val="0070C0"/>
          <w:sz w:val="28"/>
          <w:szCs w:val="28"/>
        </w:rPr>
        <w:t>If I don’t lose some</w:t>
      </w:r>
      <w:r w:rsidR="00CE1399" w:rsidRPr="008E77ED">
        <w:rPr>
          <w:rFonts w:ascii="Calibri" w:hAnsi="Calibri" w:cs="Calibri"/>
          <w:b/>
          <w:bCs/>
          <w:i/>
          <w:color w:val="0070C0"/>
          <w:sz w:val="28"/>
          <w:szCs w:val="28"/>
        </w:rPr>
        <w:t xml:space="preserve"> fat</w:t>
      </w:r>
      <w:r w:rsidRPr="008E77ED">
        <w:rPr>
          <w:rFonts w:ascii="Calibri" w:hAnsi="Calibri" w:cs="Calibri"/>
          <w:b/>
          <w:bCs/>
          <w:i/>
          <w:color w:val="0070C0"/>
          <w:sz w:val="28"/>
          <w:szCs w:val="28"/>
        </w:rPr>
        <w:t>, I may be dropped from the team.</w:t>
      </w:r>
    </w:p>
    <w:p w14:paraId="4B3909B9" w14:textId="77777777" w:rsidR="0001363E" w:rsidRPr="00F85186" w:rsidRDefault="0001363E" w:rsidP="001F4896">
      <w:pPr>
        <w:numPr>
          <w:ilvl w:val="0"/>
          <w:numId w:val="44"/>
        </w:numPr>
        <w:tabs>
          <w:tab w:val="left" w:pos="7488"/>
          <w:tab w:val="left" w:pos="7974"/>
          <w:tab w:val="left" w:pos="8783"/>
        </w:tabs>
        <w:jc w:val="both"/>
        <w:rPr>
          <w:rFonts w:ascii="Calibri" w:hAnsi="Calibri" w:cs="Calibri"/>
          <w:b/>
          <w:bCs/>
          <w:i/>
          <w:color w:val="0070C0"/>
          <w:sz w:val="28"/>
          <w:szCs w:val="28"/>
        </w:rPr>
      </w:pPr>
      <w:r w:rsidRPr="00F85186">
        <w:rPr>
          <w:rFonts w:ascii="Calibri" w:hAnsi="Calibri" w:cs="Calibri"/>
          <w:b/>
          <w:bCs/>
          <w:i/>
          <w:color w:val="0070C0"/>
          <w:sz w:val="28"/>
          <w:szCs w:val="28"/>
        </w:rPr>
        <w:t>I hate my body so much—I wish I could just wake up in a different one.</w:t>
      </w:r>
    </w:p>
    <w:p w14:paraId="6636C9BC" w14:textId="250B7D2F" w:rsidR="0001363E" w:rsidRPr="00F85186" w:rsidRDefault="0001363E" w:rsidP="001F4896">
      <w:pPr>
        <w:numPr>
          <w:ilvl w:val="0"/>
          <w:numId w:val="44"/>
        </w:numPr>
        <w:tabs>
          <w:tab w:val="left" w:pos="7488"/>
          <w:tab w:val="left" w:pos="7974"/>
          <w:tab w:val="left" w:pos="8460"/>
        </w:tabs>
        <w:jc w:val="both"/>
        <w:rPr>
          <w:rFonts w:ascii="Calibri" w:hAnsi="Calibri" w:cs="Calibri"/>
          <w:b/>
          <w:bCs/>
          <w:i/>
          <w:color w:val="0070C0"/>
          <w:sz w:val="28"/>
          <w:szCs w:val="28"/>
        </w:rPr>
      </w:pPr>
      <w:r w:rsidRPr="00F85186">
        <w:rPr>
          <w:rFonts w:ascii="Calibri" w:hAnsi="Calibri" w:cs="Calibri"/>
          <w:b/>
          <w:bCs/>
          <w:i/>
          <w:color w:val="0070C0"/>
          <w:sz w:val="28"/>
          <w:szCs w:val="28"/>
        </w:rPr>
        <w:t xml:space="preserve">You know if you just stopped eating </w:t>
      </w:r>
      <w:r w:rsidR="00F85186" w:rsidRPr="00F85186">
        <w:rPr>
          <w:rFonts w:ascii="Calibri" w:hAnsi="Calibri" w:cs="Calibri"/>
          <w:b/>
          <w:bCs/>
          <w:i/>
          <w:color w:val="0070C0"/>
          <w:sz w:val="28"/>
          <w:szCs w:val="28"/>
        </w:rPr>
        <w:t>fried chicken</w:t>
      </w:r>
      <w:r w:rsidRPr="00F85186">
        <w:rPr>
          <w:rFonts w:ascii="Calibri" w:hAnsi="Calibri" w:cs="Calibri"/>
          <w:b/>
          <w:bCs/>
          <w:i/>
          <w:color w:val="0070C0"/>
          <w:sz w:val="28"/>
          <w:szCs w:val="28"/>
        </w:rPr>
        <w:t>, you would lose enough weight to look attractive.</w:t>
      </w:r>
    </w:p>
    <w:p w14:paraId="5EE60EBB" w14:textId="77777777" w:rsidR="0001363E" w:rsidRPr="008E77ED" w:rsidRDefault="0001363E" w:rsidP="001F4896">
      <w:pPr>
        <w:numPr>
          <w:ilvl w:val="0"/>
          <w:numId w:val="44"/>
        </w:numPr>
        <w:tabs>
          <w:tab w:val="left" w:pos="7488"/>
          <w:tab w:val="left" w:pos="7974"/>
          <w:tab w:val="left" w:pos="8783"/>
        </w:tabs>
        <w:jc w:val="both"/>
        <w:rPr>
          <w:rFonts w:ascii="Calibri" w:hAnsi="Calibri" w:cs="Calibri"/>
          <w:b/>
          <w:bCs/>
          <w:i/>
          <w:color w:val="0070C0"/>
          <w:sz w:val="28"/>
          <w:szCs w:val="28"/>
        </w:rPr>
      </w:pPr>
      <w:r w:rsidRPr="008E77ED">
        <w:rPr>
          <w:rFonts w:ascii="Calibri" w:hAnsi="Calibri" w:cs="Calibri"/>
          <w:b/>
          <w:bCs/>
          <w:i/>
          <w:color w:val="0070C0"/>
          <w:sz w:val="28"/>
          <w:szCs w:val="28"/>
        </w:rPr>
        <w:t>Only tall, lean guys are successful with girls.</w:t>
      </w:r>
    </w:p>
    <w:p w14:paraId="3AD0092E" w14:textId="52EDD92E" w:rsidR="0001363E" w:rsidRPr="008E77ED" w:rsidRDefault="0001363E" w:rsidP="001F4896">
      <w:pPr>
        <w:numPr>
          <w:ilvl w:val="0"/>
          <w:numId w:val="44"/>
        </w:numPr>
        <w:tabs>
          <w:tab w:val="left" w:pos="7488"/>
          <w:tab w:val="left" w:pos="7974"/>
          <w:tab w:val="left" w:pos="8783"/>
        </w:tabs>
        <w:jc w:val="both"/>
        <w:rPr>
          <w:rFonts w:ascii="Calibri" w:hAnsi="Calibri" w:cs="Calibri"/>
          <w:b/>
          <w:bCs/>
          <w:i/>
          <w:color w:val="0070C0"/>
          <w:sz w:val="28"/>
          <w:szCs w:val="28"/>
        </w:rPr>
      </w:pPr>
      <w:r w:rsidRPr="008E77ED">
        <w:rPr>
          <w:rFonts w:ascii="Calibri" w:hAnsi="Calibri" w:cs="Calibri"/>
          <w:b/>
          <w:bCs/>
          <w:i/>
          <w:color w:val="0070C0"/>
          <w:sz w:val="28"/>
          <w:szCs w:val="28"/>
        </w:rPr>
        <w:t xml:space="preserve">He really should work out more if he wants to wear that </w:t>
      </w:r>
      <w:r w:rsidR="00CE1399" w:rsidRPr="008E77ED">
        <w:rPr>
          <w:rFonts w:ascii="Calibri" w:hAnsi="Calibri" w:cs="Calibri"/>
          <w:b/>
          <w:bCs/>
          <w:i/>
          <w:color w:val="0070C0"/>
          <w:sz w:val="28"/>
          <w:szCs w:val="28"/>
        </w:rPr>
        <w:t>shirt</w:t>
      </w:r>
      <w:r w:rsidRPr="008E77ED">
        <w:rPr>
          <w:rFonts w:ascii="Calibri" w:hAnsi="Calibri" w:cs="Calibri"/>
          <w:b/>
          <w:bCs/>
          <w:i/>
          <w:color w:val="0070C0"/>
          <w:sz w:val="28"/>
          <w:szCs w:val="28"/>
        </w:rPr>
        <w:t>.</w:t>
      </w:r>
    </w:p>
    <w:p w14:paraId="59FCFD1B" w14:textId="77777777" w:rsidR="0001363E" w:rsidRPr="00C72C04" w:rsidRDefault="0001363E" w:rsidP="001F4896">
      <w:pPr>
        <w:numPr>
          <w:ilvl w:val="0"/>
          <w:numId w:val="44"/>
        </w:numPr>
        <w:tabs>
          <w:tab w:val="left" w:pos="7488"/>
          <w:tab w:val="left" w:pos="7974"/>
          <w:tab w:val="left" w:pos="8783"/>
        </w:tabs>
        <w:jc w:val="both"/>
        <w:rPr>
          <w:rFonts w:ascii="Calibri" w:hAnsi="Calibri" w:cs="Calibri"/>
          <w:b/>
          <w:bCs/>
          <w:i/>
          <w:color w:val="0070C0"/>
          <w:sz w:val="28"/>
          <w:szCs w:val="28"/>
        </w:rPr>
      </w:pPr>
      <w:r w:rsidRPr="00C72C04">
        <w:rPr>
          <w:rFonts w:ascii="Calibri" w:hAnsi="Calibri" w:cs="Calibri"/>
          <w:b/>
          <w:bCs/>
          <w:i/>
          <w:color w:val="0070C0"/>
          <w:sz w:val="28"/>
          <w:szCs w:val="28"/>
        </w:rPr>
        <w:t>I really wish I had the body like Tom Holland.</w:t>
      </w:r>
    </w:p>
    <w:p w14:paraId="5986D504" w14:textId="77777777" w:rsidR="0001363E" w:rsidRPr="00C72C04" w:rsidRDefault="0001363E" w:rsidP="001F4896">
      <w:pPr>
        <w:numPr>
          <w:ilvl w:val="0"/>
          <w:numId w:val="44"/>
        </w:numPr>
        <w:tabs>
          <w:tab w:val="left" w:pos="7488"/>
          <w:tab w:val="left" w:pos="7974"/>
          <w:tab w:val="left" w:pos="8783"/>
        </w:tabs>
        <w:jc w:val="both"/>
        <w:rPr>
          <w:rFonts w:ascii="Calibri" w:hAnsi="Calibri" w:cs="Calibri"/>
          <w:b/>
          <w:bCs/>
          <w:i/>
          <w:color w:val="0070C0"/>
          <w:sz w:val="28"/>
          <w:szCs w:val="28"/>
        </w:rPr>
      </w:pPr>
      <w:r w:rsidRPr="00C72C04">
        <w:rPr>
          <w:rFonts w:ascii="Calibri" w:hAnsi="Calibri" w:cs="Calibri"/>
          <w:b/>
          <w:bCs/>
          <w:i/>
          <w:color w:val="0070C0"/>
          <w:sz w:val="28"/>
          <w:szCs w:val="28"/>
        </w:rPr>
        <w:t>I was thinking of getting liposuction or a nose job.</w:t>
      </w:r>
    </w:p>
    <w:p w14:paraId="24A6DCFC" w14:textId="405B5F8A" w:rsidR="0001363E" w:rsidRPr="008E77ED" w:rsidRDefault="0001363E" w:rsidP="001F4896">
      <w:pPr>
        <w:numPr>
          <w:ilvl w:val="0"/>
          <w:numId w:val="44"/>
        </w:numPr>
        <w:tabs>
          <w:tab w:val="left" w:pos="7488"/>
          <w:tab w:val="left" w:pos="7974"/>
          <w:tab w:val="left" w:pos="8783"/>
        </w:tabs>
        <w:jc w:val="both"/>
        <w:rPr>
          <w:rFonts w:ascii="Calibri" w:hAnsi="Calibri" w:cs="Calibri"/>
          <w:b/>
          <w:bCs/>
          <w:i/>
          <w:color w:val="0070C0"/>
          <w:sz w:val="28"/>
          <w:szCs w:val="28"/>
        </w:rPr>
      </w:pPr>
      <w:r w:rsidRPr="008E77ED">
        <w:rPr>
          <w:rFonts w:ascii="Calibri" w:hAnsi="Calibri" w:cs="Calibri"/>
          <w:b/>
          <w:bCs/>
          <w:i/>
          <w:color w:val="0070C0"/>
          <w:sz w:val="28"/>
          <w:szCs w:val="28"/>
        </w:rPr>
        <w:t xml:space="preserve">My trainer is working with me so that I can bulk out enough for </w:t>
      </w:r>
      <w:r w:rsidR="0097567B" w:rsidRPr="008E77ED">
        <w:rPr>
          <w:rFonts w:ascii="Calibri" w:hAnsi="Calibri" w:cs="Calibri"/>
          <w:b/>
          <w:bCs/>
          <w:i/>
          <w:color w:val="0070C0"/>
          <w:sz w:val="28"/>
          <w:szCs w:val="28"/>
        </w:rPr>
        <w:t>the next</w:t>
      </w:r>
      <w:r w:rsidRPr="008E77ED">
        <w:rPr>
          <w:rFonts w:ascii="Calibri" w:hAnsi="Calibri" w:cs="Calibri"/>
          <w:b/>
          <w:bCs/>
          <w:i/>
          <w:color w:val="0070C0"/>
          <w:sz w:val="28"/>
          <w:szCs w:val="28"/>
        </w:rPr>
        <w:t xml:space="preserve"> competition.</w:t>
      </w:r>
    </w:p>
    <w:p w14:paraId="307883EB" w14:textId="77777777" w:rsidR="0001363E" w:rsidRPr="008E77ED" w:rsidRDefault="0001363E" w:rsidP="001F4896">
      <w:pPr>
        <w:numPr>
          <w:ilvl w:val="0"/>
          <w:numId w:val="44"/>
        </w:numPr>
        <w:tabs>
          <w:tab w:val="left" w:pos="7488"/>
          <w:tab w:val="left" w:pos="7974"/>
          <w:tab w:val="left" w:pos="8783"/>
        </w:tabs>
        <w:jc w:val="both"/>
        <w:rPr>
          <w:rFonts w:ascii="Calibri" w:hAnsi="Calibri" w:cs="Calibri"/>
          <w:b/>
          <w:bCs/>
          <w:i/>
          <w:color w:val="0070C0"/>
          <w:sz w:val="28"/>
          <w:szCs w:val="28"/>
        </w:rPr>
      </w:pPr>
      <w:r w:rsidRPr="008E77ED">
        <w:rPr>
          <w:rFonts w:ascii="Calibri" w:hAnsi="Calibri" w:cs="Calibri"/>
          <w:b/>
          <w:bCs/>
          <w:i/>
          <w:color w:val="0070C0"/>
          <w:sz w:val="28"/>
          <w:szCs w:val="28"/>
        </w:rPr>
        <w:t xml:space="preserve">Does this shirt make me look too skinny? </w:t>
      </w:r>
    </w:p>
    <w:p w14:paraId="1A699615" w14:textId="77777777" w:rsidR="0001363E" w:rsidRPr="008E77ED" w:rsidRDefault="0001363E" w:rsidP="001F4896">
      <w:pPr>
        <w:numPr>
          <w:ilvl w:val="0"/>
          <w:numId w:val="44"/>
        </w:numPr>
        <w:tabs>
          <w:tab w:val="left" w:pos="7488"/>
          <w:tab w:val="left" w:pos="7974"/>
          <w:tab w:val="left" w:pos="8783"/>
        </w:tabs>
        <w:jc w:val="both"/>
        <w:rPr>
          <w:rFonts w:ascii="Calibri" w:hAnsi="Calibri" w:cs="Calibri"/>
          <w:b/>
          <w:bCs/>
          <w:i/>
          <w:color w:val="0070C0"/>
          <w:sz w:val="28"/>
          <w:szCs w:val="28"/>
        </w:rPr>
      </w:pPr>
      <w:r w:rsidRPr="008E77ED">
        <w:rPr>
          <w:rFonts w:ascii="Calibri" w:hAnsi="Calibri" w:cs="Calibri"/>
          <w:b/>
          <w:bCs/>
          <w:i/>
          <w:color w:val="0070C0"/>
          <w:sz w:val="28"/>
          <w:szCs w:val="28"/>
        </w:rPr>
        <w:t>Can you see my muscles in this shirt?</w:t>
      </w:r>
    </w:p>
    <w:p w14:paraId="5FAF5096" w14:textId="77777777" w:rsidR="0001363E" w:rsidRPr="008E77ED" w:rsidRDefault="0001363E" w:rsidP="001F4896">
      <w:pPr>
        <w:numPr>
          <w:ilvl w:val="0"/>
          <w:numId w:val="44"/>
        </w:numPr>
        <w:tabs>
          <w:tab w:val="left" w:pos="7488"/>
          <w:tab w:val="left" w:pos="7974"/>
          <w:tab w:val="left" w:pos="8783"/>
        </w:tabs>
        <w:jc w:val="both"/>
        <w:rPr>
          <w:rFonts w:ascii="Calibri" w:hAnsi="Calibri" w:cs="Calibri"/>
          <w:b/>
          <w:bCs/>
          <w:i/>
          <w:color w:val="0070C0"/>
          <w:sz w:val="28"/>
          <w:szCs w:val="28"/>
        </w:rPr>
      </w:pPr>
      <w:r w:rsidRPr="008E77ED">
        <w:rPr>
          <w:rFonts w:ascii="Calibri" w:hAnsi="Calibri" w:cs="Calibri"/>
          <w:b/>
          <w:bCs/>
          <w:i/>
          <w:color w:val="0070C0"/>
          <w:sz w:val="28"/>
          <w:szCs w:val="28"/>
        </w:rPr>
        <w:t>I’m way too fat to be eating this.</w:t>
      </w:r>
    </w:p>
    <w:p w14:paraId="63B363BB" w14:textId="091A4B47" w:rsidR="0001363E" w:rsidRPr="008E77ED" w:rsidRDefault="0001363E" w:rsidP="001F4896">
      <w:pPr>
        <w:numPr>
          <w:ilvl w:val="0"/>
          <w:numId w:val="44"/>
        </w:numPr>
        <w:tabs>
          <w:tab w:val="left" w:pos="7488"/>
          <w:tab w:val="left" w:pos="7974"/>
          <w:tab w:val="left" w:pos="8783"/>
        </w:tabs>
        <w:jc w:val="both"/>
        <w:rPr>
          <w:rFonts w:ascii="Calibri" w:hAnsi="Calibri" w:cs="Calibri"/>
          <w:b/>
          <w:bCs/>
          <w:i/>
          <w:color w:val="0070C0"/>
          <w:sz w:val="28"/>
          <w:szCs w:val="28"/>
        </w:rPr>
      </w:pPr>
      <w:r w:rsidRPr="008E77ED">
        <w:rPr>
          <w:rFonts w:ascii="Calibri" w:hAnsi="Calibri" w:cs="Calibri"/>
          <w:b/>
          <w:bCs/>
          <w:i/>
          <w:color w:val="0070C0"/>
          <w:sz w:val="28"/>
          <w:szCs w:val="28"/>
        </w:rPr>
        <w:t xml:space="preserve">You are so </w:t>
      </w:r>
      <w:r w:rsidR="003F560A" w:rsidRPr="008E77ED">
        <w:rPr>
          <w:rFonts w:ascii="Calibri" w:hAnsi="Calibri" w:cs="Calibri"/>
          <w:b/>
          <w:bCs/>
          <w:i/>
          <w:color w:val="0070C0"/>
          <w:sz w:val="28"/>
          <w:szCs w:val="28"/>
        </w:rPr>
        <w:t>jacked;</w:t>
      </w:r>
      <w:r w:rsidR="00A35314" w:rsidRPr="008E77ED">
        <w:rPr>
          <w:rFonts w:ascii="Calibri" w:hAnsi="Calibri" w:cs="Calibri"/>
          <w:b/>
          <w:bCs/>
          <w:i/>
          <w:color w:val="0070C0"/>
          <w:sz w:val="28"/>
          <w:szCs w:val="28"/>
        </w:rPr>
        <w:t xml:space="preserve"> </w:t>
      </w:r>
      <w:r w:rsidRPr="008E77ED">
        <w:rPr>
          <w:rFonts w:ascii="Calibri" w:hAnsi="Calibri" w:cs="Calibri"/>
          <w:b/>
          <w:bCs/>
          <w:i/>
          <w:color w:val="0070C0"/>
          <w:sz w:val="28"/>
          <w:szCs w:val="28"/>
        </w:rPr>
        <w:t>how do you do it?</w:t>
      </w:r>
    </w:p>
    <w:p w14:paraId="7405E395" w14:textId="084961AC" w:rsidR="0001363E" w:rsidRPr="008E77ED" w:rsidRDefault="0001363E" w:rsidP="001F4896">
      <w:pPr>
        <w:numPr>
          <w:ilvl w:val="0"/>
          <w:numId w:val="44"/>
        </w:numPr>
        <w:tabs>
          <w:tab w:val="left" w:pos="7488"/>
          <w:tab w:val="left" w:pos="7974"/>
          <w:tab w:val="left" w:pos="8783"/>
        </w:tabs>
        <w:jc w:val="both"/>
        <w:rPr>
          <w:rFonts w:ascii="Calibri" w:hAnsi="Calibri" w:cs="Calibri"/>
          <w:b/>
          <w:bCs/>
          <w:i/>
          <w:color w:val="0070C0"/>
          <w:sz w:val="28"/>
          <w:szCs w:val="28"/>
        </w:rPr>
      </w:pPr>
      <w:r w:rsidRPr="008E77ED">
        <w:rPr>
          <w:rFonts w:ascii="Calibri" w:hAnsi="Calibri" w:cs="Calibri"/>
          <w:b/>
          <w:bCs/>
          <w:i/>
          <w:color w:val="0070C0"/>
          <w:sz w:val="28"/>
          <w:szCs w:val="28"/>
        </w:rPr>
        <w:t xml:space="preserve">I’m thinking of </w:t>
      </w:r>
      <w:r w:rsidR="00CE1399" w:rsidRPr="008E77ED">
        <w:rPr>
          <w:rFonts w:ascii="Calibri" w:hAnsi="Calibri" w:cs="Calibri"/>
          <w:b/>
          <w:bCs/>
          <w:i/>
          <w:color w:val="0070C0"/>
          <w:sz w:val="28"/>
          <w:szCs w:val="28"/>
        </w:rPr>
        <w:t xml:space="preserve">cutting out carbs </w:t>
      </w:r>
      <w:r w:rsidRPr="008E77ED">
        <w:rPr>
          <w:rFonts w:ascii="Calibri" w:hAnsi="Calibri" w:cs="Calibri"/>
          <w:b/>
          <w:bCs/>
          <w:i/>
          <w:color w:val="0070C0"/>
          <w:sz w:val="28"/>
          <w:szCs w:val="28"/>
        </w:rPr>
        <w:t>because I hear it helps you lose</w:t>
      </w:r>
      <w:r w:rsidR="00CE1399" w:rsidRPr="008E77ED">
        <w:rPr>
          <w:rFonts w:ascii="Calibri" w:hAnsi="Calibri" w:cs="Calibri"/>
          <w:b/>
          <w:bCs/>
          <w:i/>
          <w:color w:val="0070C0"/>
          <w:sz w:val="28"/>
          <w:szCs w:val="28"/>
        </w:rPr>
        <w:t xml:space="preserve"> fat</w:t>
      </w:r>
      <w:r w:rsidRPr="008E77ED">
        <w:rPr>
          <w:rFonts w:ascii="Calibri" w:hAnsi="Calibri" w:cs="Calibri"/>
          <w:b/>
          <w:bCs/>
          <w:i/>
          <w:color w:val="0070C0"/>
          <w:sz w:val="28"/>
          <w:szCs w:val="28"/>
        </w:rPr>
        <w:t>.</w:t>
      </w:r>
    </w:p>
    <w:p w14:paraId="20F8C57D" w14:textId="77777777" w:rsidR="0001363E" w:rsidRPr="008E77ED" w:rsidRDefault="0001363E" w:rsidP="001F4896">
      <w:pPr>
        <w:numPr>
          <w:ilvl w:val="0"/>
          <w:numId w:val="44"/>
        </w:numPr>
        <w:tabs>
          <w:tab w:val="left" w:pos="7488"/>
          <w:tab w:val="left" w:pos="7974"/>
          <w:tab w:val="left" w:pos="8783"/>
        </w:tabs>
        <w:jc w:val="both"/>
        <w:rPr>
          <w:rFonts w:ascii="Calibri" w:hAnsi="Calibri" w:cs="Calibri"/>
          <w:b/>
          <w:bCs/>
          <w:i/>
          <w:color w:val="0070C0"/>
          <w:sz w:val="28"/>
          <w:szCs w:val="28"/>
        </w:rPr>
      </w:pPr>
      <w:r w:rsidRPr="008E77ED">
        <w:rPr>
          <w:rFonts w:ascii="Calibri" w:hAnsi="Calibri" w:cs="Calibri"/>
          <w:b/>
          <w:bCs/>
          <w:i/>
          <w:color w:val="0070C0"/>
          <w:sz w:val="28"/>
          <w:szCs w:val="28"/>
        </w:rPr>
        <w:t>You are so lean/muscular, you have nothing to worry about.</w:t>
      </w:r>
    </w:p>
    <w:p w14:paraId="02BD17B8" w14:textId="58725D2B" w:rsidR="0001363E" w:rsidRPr="008E77ED" w:rsidRDefault="0001363E" w:rsidP="001F4896">
      <w:pPr>
        <w:numPr>
          <w:ilvl w:val="0"/>
          <w:numId w:val="44"/>
        </w:numPr>
        <w:tabs>
          <w:tab w:val="left" w:pos="7488"/>
          <w:tab w:val="left" w:pos="7974"/>
          <w:tab w:val="left" w:pos="8783"/>
        </w:tabs>
        <w:jc w:val="both"/>
        <w:rPr>
          <w:rFonts w:ascii="Calibri" w:hAnsi="Calibri" w:cs="Calibri"/>
          <w:b/>
          <w:bCs/>
          <w:i/>
          <w:color w:val="0070C0"/>
          <w:sz w:val="28"/>
          <w:szCs w:val="28"/>
        </w:rPr>
      </w:pPr>
      <w:r w:rsidRPr="008E77ED">
        <w:rPr>
          <w:rFonts w:ascii="Calibri" w:hAnsi="Calibri" w:cs="Calibri"/>
          <w:b/>
          <w:bCs/>
          <w:i/>
          <w:color w:val="0070C0"/>
          <w:sz w:val="28"/>
          <w:szCs w:val="28"/>
        </w:rPr>
        <w:t xml:space="preserve">If I don’t lose some </w:t>
      </w:r>
      <w:r w:rsidR="00CE1399" w:rsidRPr="008E77ED">
        <w:rPr>
          <w:rFonts w:ascii="Calibri" w:hAnsi="Calibri" w:cs="Calibri"/>
          <w:b/>
          <w:bCs/>
          <w:i/>
          <w:color w:val="0070C0"/>
          <w:sz w:val="28"/>
          <w:szCs w:val="28"/>
        </w:rPr>
        <w:t>fat</w:t>
      </w:r>
      <w:r w:rsidRPr="008E77ED">
        <w:rPr>
          <w:rFonts w:ascii="Calibri" w:hAnsi="Calibri" w:cs="Calibri"/>
          <w:b/>
          <w:bCs/>
          <w:i/>
          <w:color w:val="0070C0"/>
          <w:sz w:val="28"/>
          <w:szCs w:val="28"/>
        </w:rPr>
        <w:t>, I know she’s going to cheat on me.</w:t>
      </w:r>
    </w:p>
    <w:p w14:paraId="59F89656" w14:textId="33436CAC" w:rsidR="0001363E" w:rsidRPr="008E77ED" w:rsidRDefault="00CE1399" w:rsidP="001F4896">
      <w:pPr>
        <w:numPr>
          <w:ilvl w:val="0"/>
          <w:numId w:val="44"/>
        </w:numPr>
        <w:tabs>
          <w:tab w:val="left" w:pos="7488"/>
          <w:tab w:val="left" w:pos="7974"/>
          <w:tab w:val="left" w:pos="8783"/>
        </w:tabs>
        <w:jc w:val="both"/>
        <w:rPr>
          <w:rFonts w:ascii="Calibri" w:hAnsi="Calibri" w:cs="Calibri"/>
          <w:b/>
          <w:bCs/>
          <w:i/>
          <w:color w:val="0070C0"/>
          <w:sz w:val="28"/>
          <w:szCs w:val="28"/>
        </w:rPr>
      </w:pPr>
      <w:r w:rsidRPr="008E77ED">
        <w:rPr>
          <w:rFonts w:ascii="Calibri" w:hAnsi="Calibri" w:cs="Calibri"/>
          <w:b/>
          <w:bCs/>
          <w:i/>
          <w:color w:val="0070C0"/>
          <w:sz w:val="28"/>
          <w:szCs w:val="28"/>
        </w:rPr>
        <w:lastRenderedPageBreak/>
        <w:t xml:space="preserve">The summer holidays are </w:t>
      </w:r>
      <w:r w:rsidR="0001363E" w:rsidRPr="008E77ED">
        <w:rPr>
          <w:rFonts w:ascii="Calibri" w:hAnsi="Calibri" w:cs="Calibri"/>
          <w:b/>
          <w:bCs/>
          <w:i/>
          <w:color w:val="0070C0"/>
          <w:sz w:val="28"/>
          <w:szCs w:val="28"/>
        </w:rPr>
        <w:t>coming up, do you really think you should be eating that?</w:t>
      </w:r>
    </w:p>
    <w:p w14:paraId="5CB38BA8" w14:textId="4A6C9A7B" w:rsidR="0001363E" w:rsidRPr="008E77ED" w:rsidRDefault="0001363E" w:rsidP="001F4896">
      <w:pPr>
        <w:numPr>
          <w:ilvl w:val="0"/>
          <w:numId w:val="44"/>
        </w:numPr>
        <w:tabs>
          <w:tab w:val="left" w:pos="7488"/>
          <w:tab w:val="left" w:pos="7974"/>
          <w:tab w:val="left" w:pos="8783"/>
        </w:tabs>
        <w:jc w:val="both"/>
        <w:rPr>
          <w:rFonts w:ascii="Calibri" w:hAnsi="Calibri" w:cs="Calibri"/>
          <w:b/>
          <w:bCs/>
          <w:i/>
          <w:color w:val="0070C0"/>
          <w:sz w:val="28"/>
          <w:szCs w:val="28"/>
        </w:rPr>
      </w:pPr>
      <w:r w:rsidRPr="008E77ED">
        <w:rPr>
          <w:rFonts w:ascii="Calibri" w:hAnsi="Calibri" w:cs="Calibri"/>
          <w:b/>
          <w:bCs/>
          <w:i/>
          <w:color w:val="0070C0"/>
          <w:sz w:val="28"/>
          <w:szCs w:val="28"/>
        </w:rPr>
        <w:t xml:space="preserve">Coach says only to eat </w:t>
      </w:r>
      <w:r w:rsidR="00E76964" w:rsidRPr="008E77ED">
        <w:rPr>
          <w:rFonts w:ascii="Calibri" w:hAnsi="Calibri" w:cs="Calibri"/>
          <w:b/>
          <w:bCs/>
          <w:i/>
          <w:color w:val="0070C0"/>
          <w:sz w:val="28"/>
          <w:szCs w:val="28"/>
        </w:rPr>
        <w:t xml:space="preserve">protein and </w:t>
      </w:r>
      <w:r w:rsidRPr="008E77ED">
        <w:rPr>
          <w:rFonts w:ascii="Calibri" w:hAnsi="Calibri" w:cs="Calibri"/>
          <w:b/>
          <w:bCs/>
          <w:i/>
          <w:color w:val="0070C0"/>
          <w:sz w:val="28"/>
          <w:szCs w:val="28"/>
        </w:rPr>
        <w:t>salads for lunch.</w:t>
      </w:r>
    </w:p>
    <w:p w14:paraId="6F01A6D6" w14:textId="77777777" w:rsidR="0001363E" w:rsidRPr="008E77ED" w:rsidRDefault="0001363E" w:rsidP="001F4896">
      <w:pPr>
        <w:numPr>
          <w:ilvl w:val="0"/>
          <w:numId w:val="44"/>
        </w:numPr>
        <w:tabs>
          <w:tab w:val="left" w:pos="7488"/>
          <w:tab w:val="left" w:pos="7974"/>
          <w:tab w:val="left" w:pos="8783"/>
        </w:tabs>
        <w:jc w:val="both"/>
        <w:rPr>
          <w:rFonts w:ascii="Calibri" w:hAnsi="Calibri" w:cs="Calibri"/>
          <w:b/>
          <w:bCs/>
          <w:i/>
          <w:color w:val="0070C0"/>
          <w:sz w:val="28"/>
          <w:szCs w:val="28"/>
        </w:rPr>
      </w:pPr>
      <w:r w:rsidRPr="008E77ED">
        <w:rPr>
          <w:rFonts w:ascii="Calibri" w:hAnsi="Calibri" w:cs="Calibri"/>
          <w:b/>
          <w:bCs/>
          <w:i/>
          <w:color w:val="0070C0"/>
          <w:sz w:val="28"/>
          <w:szCs w:val="28"/>
        </w:rPr>
        <w:t>She told me she only dates guys with a six pack.</w:t>
      </w:r>
    </w:p>
    <w:p w14:paraId="2D6A54C8" w14:textId="77777777" w:rsidR="0001363E" w:rsidRPr="008E77ED" w:rsidRDefault="0001363E" w:rsidP="001F4896">
      <w:pPr>
        <w:numPr>
          <w:ilvl w:val="0"/>
          <w:numId w:val="44"/>
        </w:numPr>
        <w:tabs>
          <w:tab w:val="left" w:pos="7488"/>
          <w:tab w:val="left" w:pos="7974"/>
          <w:tab w:val="left" w:pos="8783"/>
        </w:tabs>
        <w:jc w:val="both"/>
        <w:rPr>
          <w:rFonts w:ascii="Calibri" w:hAnsi="Calibri" w:cs="Calibri"/>
          <w:b/>
          <w:bCs/>
          <w:i/>
          <w:color w:val="0070C0"/>
          <w:sz w:val="28"/>
          <w:szCs w:val="28"/>
        </w:rPr>
      </w:pPr>
      <w:r w:rsidRPr="008E77ED">
        <w:rPr>
          <w:rFonts w:ascii="Calibri" w:hAnsi="Calibri" w:cs="Calibri"/>
          <w:b/>
          <w:bCs/>
          <w:i/>
          <w:color w:val="0070C0"/>
          <w:sz w:val="28"/>
          <w:szCs w:val="28"/>
        </w:rPr>
        <w:t>I can’t believe he would let his body go like that.</w:t>
      </w:r>
    </w:p>
    <w:p w14:paraId="63434C01" w14:textId="59CDEF83" w:rsidR="0001363E" w:rsidRPr="008E77ED" w:rsidRDefault="0001363E" w:rsidP="001F4896">
      <w:pPr>
        <w:numPr>
          <w:ilvl w:val="0"/>
          <w:numId w:val="44"/>
        </w:numPr>
        <w:tabs>
          <w:tab w:val="left" w:pos="7488"/>
          <w:tab w:val="left" w:pos="7974"/>
          <w:tab w:val="left" w:pos="8783"/>
        </w:tabs>
        <w:jc w:val="both"/>
        <w:rPr>
          <w:rFonts w:ascii="Calibri" w:hAnsi="Calibri" w:cs="Calibri"/>
          <w:b/>
          <w:bCs/>
          <w:i/>
          <w:color w:val="0070C0"/>
          <w:sz w:val="28"/>
          <w:szCs w:val="28"/>
        </w:rPr>
      </w:pPr>
      <w:r w:rsidRPr="008E77ED">
        <w:rPr>
          <w:rFonts w:ascii="Calibri" w:hAnsi="Calibri" w:cs="Calibri"/>
          <w:b/>
          <w:bCs/>
          <w:i/>
          <w:color w:val="0070C0"/>
          <w:sz w:val="28"/>
          <w:szCs w:val="28"/>
        </w:rPr>
        <w:t xml:space="preserve">No one </w:t>
      </w:r>
      <w:r w:rsidR="00530F7F" w:rsidRPr="008E77ED">
        <w:rPr>
          <w:rFonts w:ascii="Calibri" w:hAnsi="Calibri" w:cs="Calibri"/>
          <w:b/>
          <w:bCs/>
          <w:i/>
          <w:color w:val="0070C0"/>
          <w:sz w:val="28"/>
          <w:szCs w:val="28"/>
        </w:rPr>
        <w:t>respects</w:t>
      </w:r>
      <w:r w:rsidRPr="008E77ED">
        <w:rPr>
          <w:rFonts w:ascii="Calibri" w:hAnsi="Calibri" w:cs="Calibri"/>
          <w:b/>
          <w:bCs/>
          <w:i/>
          <w:color w:val="0070C0"/>
          <w:sz w:val="28"/>
          <w:szCs w:val="28"/>
        </w:rPr>
        <w:t xml:space="preserve"> a guy with man boobs.</w:t>
      </w:r>
    </w:p>
    <w:p w14:paraId="1DA53F17" w14:textId="77777777" w:rsidR="0001363E" w:rsidRPr="008E77ED" w:rsidRDefault="0001363E" w:rsidP="008E77ED">
      <w:pPr>
        <w:tabs>
          <w:tab w:val="left" w:pos="7488"/>
          <w:tab w:val="left" w:pos="7974"/>
          <w:tab w:val="left" w:pos="8783"/>
        </w:tabs>
        <w:rPr>
          <w:rFonts w:ascii="Calibri" w:hAnsi="Calibri" w:cs="Calibri"/>
          <w:b/>
          <w:bCs/>
          <w:color w:val="0070C0"/>
          <w:u w:val="single"/>
        </w:rPr>
      </w:pPr>
    </w:p>
    <w:p w14:paraId="1FBAC32B" w14:textId="77777777" w:rsidR="0001363E" w:rsidRPr="008E77ED" w:rsidRDefault="0001363E" w:rsidP="008E77ED">
      <w:pPr>
        <w:tabs>
          <w:tab w:val="left" w:pos="7488"/>
          <w:tab w:val="left" w:pos="7974"/>
          <w:tab w:val="left" w:pos="8783"/>
        </w:tabs>
        <w:rPr>
          <w:rFonts w:ascii="Calibri" w:hAnsi="Calibri" w:cs="Calibri"/>
          <w:b/>
          <w:bCs/>
          <w:color w:val="0070C0"/>
          <w:u w:val="single"/>
        </w:rPr>
      </w:pPr>
    </w:p>
    <w:p w14:paraId="186EE8A2" w14:textId="77777777" w:rsidR="006D1C19" w:rsidRPr="007B0C3F" w:rsidRDefault="006D1C19" w:rsidP="006D1C19">
      <w:pPr>
        <w:rPr>
          <w:rFonts w:asciiTheme="minorHAnsi" w:hAnsiTheme="minorHAnsi" w:cstheme="minorHAnsi"/>
          <w:b/>
          <w:bCs/>
          <w:u w:val="single"/>
        </w:rPr>
      </w:pPr>
      <w:r w:rsidRPr="007B0C3F">
        <w:rPr>
          <w:rFonts w:asciiTheme="minorHAnsi" w:hAnsiTheme="minorHAnsi" w:cstheme="minorHAnsi"/>
          <w:b/>
          <w:bCs/>
          <w:u w:val="single"/>
        </w:rPr>
        <w:t>Role play debriefing</w:t>
      </w:r>
    </w:p>
    <w:p w14:paraId="71DF4925" w14:textId="77777777" w:rsidR="006D1C19" w:rsidRPr="00E81CA5" w:rsidRDefault="006D1C19" w:rsidP="006D1C19">
      <w:pPr>
        <w:tabs>
          <w:tab w:val="left" w:pos="7488"/>
          <w:tab w:val="left" w:pos="7974"/>
          <w:tab w:val="left" w:pos="8783"/>
        </w:tabs>
        <w:jc w:val="both"/>
        <w:rPr>
          <w:rFonts w:ascii="Calibri" w:hAnsi="Calibri" w:cs="Calibri"/>
          <w:b/>
          <w:bCs/>
          <w:i/>
          <w:color w:val="0070C0"/>
          <w:sz w:val="28"/>
          <w:szCs w:val="28"/>
        </w:rPr>
      </w:pPr>
    </w:p>
    <w:p w14:paraId="1E05F66C" w14:textId="77777777" w:rsidR="006D1C19" w:rsidRDefault="006D1C19" w:rsidP="006D1C19">
      <w:pPr>
        <w:tabs>
          <w:tab w:val="left" w:pos="7488"/>
          <w:tab w:val="left" w:pos="7974"/>
          <w:tab w:val="left" w:pos="8783"/>
        </w:tabs>
        <w:jc w:val="both"/>
        <w:rPr>
          <w:rFonts w:ascii="Calibri" w:hAnsi="Calibri" w:cs="Calibri"/>
          <w:b/>
          <w:bCs/>
          <w:i/>
          <w:color w:val="0070C0"/>
          <w:sz w:val="28"/>
          <w:szCs w:val="28"/>
        </w:rPr>
      </w:pPr>
      <w:r w:rsidRPr="00E81CA5">
        <w:rPr>
          <w:rFonts w:ascii="Calibri" w:hAnsi="Calibri" w:cs="Calibri"/>
          <w:b/>
          <w:bCs/>
          <w:i/>
          <w:color w:val="0070C0"/>
          <w:sz w:val="28"/>
          <w:szCs w:val="28"/>
        </w:rPr>
        <w:t>How did it feel to do this and just shut down a conversation?</w:t>
      </w:r>
    </w:p>
    <w:p w14:paraId="65CB48F3" w14:textId="77777777" w:rsidR="006D1C19" w:rsidRDefault="006D1C19" w:rsidP="006D1C19">
      <w:pPr>
        <w:tabs>
          <w:tab w:val="left" w:pos="7488"/>
          <w:tab w:val="left" w:pos="7974"/>
          <w:tab w:val="left" w:pos="8783"/>
        </w:tabs>
        <w:jc w:val="both"/>
        <w:rPr>
          <w:rFonts w:ascii="Calibri" w:hAnsi="Calibri" w:cs="Calibri"/>
          <w:b/>
          <w:bCs/>
          <w:i/>
          <w:color w:val="0070C0"/>
          <w:sz w:val="28"/>
          <w:szCs w:val="28"/>
        </w:rPr>
      </w:pPr>
    </w:p>
    <w:p w14:paraId="42BA8990" w14:textId="77777777" w:rsidR="006D1C19" w:rsidRDefault="006D1C19" w:rsidP="001F4896">
      <w:pPr>
        <w:pStyle w:val="ListParagraph"/>
        <w:numPr>
          <w:ilvl w:val="0"/>
          <w:numId w:val="30"/>
        </w:numPr>
        <w:tabs>
          <w:tab w:val="left" w:pos="7488"/>
          <w:tab w:val="left" w:pos="7974"/>
          <w:tab w:val="left" w:pos="8783"/>
        </w:tabs>
        <w:jc w:val="both"/>
        <w:rPr>
          <w:rFonts w:ascii="Calibri" w:hAnsi="Calibri" w:cs="Calibri"/>
          <w:iCs/>
        </w:rPr>
      </w:pPr>
      <w:r>
        <w:rPr>
          <w:rFonts w:ascii="Calibri" w:hAnsi="Calibri" w:cs="Calibri"/>
          <w:iCs/>
        </w:rPr>
        <w:t>Elicit some responses – difficult, awkward, empowering…</w:t>
      </w:r>
    </w:p>
    <w:p w14:paraId="093C39C0" w14:textId="77777777" w:rsidR="006D1C19" w:rsidRPr="0098649E" w:rsidRDefault="006D1C19" w:rsidP="006D1C19">
      <w:pPr>
        <w:pStyle w:val="ListParagraph"/>
        <w:tabs>
          <w:tab w:val="left" w:pos="7488"/>
          <w:tab w:val="left" w:pos="7974"/>
          <w:tab w:val="left" w:pos="8783"/>
        </w:tabs>
        <w:jc w:val="both"/>
        <w:rPr>
          <w:rFonts w:ascii="Calibri" w:hAnsi="Calibri" w:cs="Calibri"/>
          <w:iCs/>
        </w:rPr>
      </w:pPr>
    </w:p>
    <w:p w14:paraId="66802575" w14:textId="77777777" w:rsidR="006D1C19" w:rsidRPr="00E81CA5" w:rsidRDefault="006D1C19" w:rsidP="006D1C19">
      <w:pPr>
        <w:tabs>
          <w:tab w:val="left" w:pos="7488"/>
          <w:tab w:val="left" w:pos="7974"/>
          <w:tab w:val="left" w:pos="8783"/>
        </w:tabs>
        <w:jc w:val="both"/>
        <w:rPr>
          <w:rFonts w:ascii="Calibri" w:hAnsi="Calibri" w:cs="Calibri"/>
          <w:b/>
          <w:bCs/>
          <w:i/>
          <w:color w:val="0070C0"/>
          <w:sz w:val="28"/>
          <w:szCs w:val="28"/>
        </w:rPr>
      </w:pPr>
      <w:r w:rsidRPr="00E81CA5">
        <w:rPr>
          <w:rFonts w:ascii="Calibri" w:hAnsi="Calibri" w:cs="Calibri"/>
          <w:b/>
          <w:bCs/>
          <w:i/>
          <w:color w:val="0070C0"/>
          <w:sz w:val="28"/>
          <w:szCs w:val="28"/>
        </w:rPr>
        <w:t>Do you think you could challenge your friends and family if they make appearance-ideal statements?</w:t>
      </w:r>
    </w:p>
    <w:p w14:paraId="5D29E7DF" w14:textId="77777777" w:rsidR="006D1C19" w:rsidRPr="004B4B43" w:rsidRDefault="006D1C19" w:rsidP="006D1C19"/>
    <w:p w14:paraId="2BB14535" w14:textId="77777777" w:rsidR="006D1C19" w:rsidRPr="00BD4A50" w:rsidRDefault="006D1C19" w:rsidP="001F4896">
      <w:pPr>
        <w:pStyle w:val="ListParagraph"/>
        <w:numPr>
          <w:ilvl w:val="0"/>
          <w:numId w:val="30"/>
        </w:numPr>
        <w:tabs>
          <w:tab w:val="left" w:pos="7488"/>
          <w:tab w:val="left" w:pos="7974"/>
          <w:tab w:val="left" w:pos="8783"/>
        </w:tabs>
        <w:jc w:val="both"/>
        <w:rPr>
          <w:rFonts w:ascii="Calibri" w:hAnsi="Calibri" w:cs="Calibri"/>
          <w:iCs/>
        </w:rPr>
      </w:pPr>
      <w:r w:rsidRPr="00BD4A50">
        <w:rPr>
          <w:rFonts w:ascii="Calibri" w:hAnsi="Calibri" w:cs="Calibri"/>
          <w:iCs/>
        </w:rPr>
        <w:t>Encourage discussion with additional questions as necessary (e.g., “Which statements were more challenging to respond to?” or “What would it be like in real life to reject the appearance ideal?”).</w:t>
      </w:r>
    </w:p>
    <w:p w14:paraId="4AB8CB02" w14:textId="77777777" w:rsidR="006D1C19" w:rsidRPr="004B4B43" w:rsidRDefault="006D1C19" w:rsidP="006D1C19">
      <w:pPr>
        <w:tabs>
          <w:tab w:val="left" w:pos="7488"/>
          <w:tab w:val="left" w:pos="7974"/>
          <w:tab w:val="left" w:pos="8783"/>
        </w:tabs>
        <w:jc w:val="both"/>
      </w:pPr>
    </w:p>
    <w:p w14:paraId="2E50F3E1" w14:textId="205B7D0F" w:rsidR="006D1C19" w:rsidRPr="00DE50D4" w:rsidRDefault="00DE50D4" w:rsidP="001F4896">
      <w:pPr>
        <w:pStyle w:val="Heading2"/>
        <w:numPr>
          <w:ilvl w:val="0"/>
          <w:numId w:val="41"/>
        </w:numPr>
      </w:pPr>
      <w:bookmarkStart w:id="56" w:name="_Toc452521843"/>
      <w:bookmarkStart w:id="57" w:name="_Toc219441664"/>
      <w:r w:rsidRPr="00DE50D4">
        <w:t>Reasons for Joining the Group</w:t>
      </w:r>
      <w:r w:rsidR="006D1C19" w:rsidRPr="00DE50D4">
        <w:t xml:space="preserve"> (10 M</w:t>
      </w:r>
      <w:r w:rsidR="00B605A6">
        <w:t>ins</w:t>
      </w:r>
      <w:r w:rsidR="006D1C19" w:rsidRPr="00DE50D4">
        <w:t>)</w:t>
      </w:r>
      <w:bookmarkEnd w:id="56"/>
      <w:bookmarkEnd w:id="57"/>
      <w:r w:rsidR="009D2F1A">
        <w:t xml:space="preserve"> – OPTIONAL SE</w:t>
      </w:r>
      <w:r w:rsidR="00834EC4">
        <w:t>CTION</w:t>
      </w:r>
    </w:p>
    <w:p w14:paraId="72A8C4A5" w14:textId="77777777" w:rsidR="006D1C19" w:rsidRPr="004B4B43" w:rsidRDefault="006D1C19" w:rsidP="006D1C19">
      <w:pPr>
        <w:tabs>
          <w:tab w:val="left" w:pos="7488"/>
          <w:tab w:val="left" w:pos="7974"/>
          <w:tab w:val="left" w:pos="8783"/>
        </w:tabs>
        <w:rPr>
          <w:b/>
        </w:rPr>
      </w:pPr>
    </w:p>
    <w:p w14:paraId="4F8CD9D6" w14:textId="77777777" w:rsidR="006D1C19" w:rsidRPr="00726A83" w:rsidRDefault="006D1C19" w:rsidP="001F4896">
      <w:pPr>
        <w:pStyle w:val="ListParagraph"/>
        <w:numPr>
          <w:ilvl w:val="0"/>
          <w:numId w:val="31"/>
        </w:numPr>
        <w:tabs>
          <w:tab w:val="left" w:pos="7488"/>
          <w:tab w:val="left" w:pos="7974"/>
          <w:tab w:val="left" w:pos="9000"/>
        </w:tabs>
        <w:jc w:val="both"/>
        <w:rPr>
          <w:rFonts w:asciiTheme="minorHAnsi" w:hAnsiTheme="minorHAnsi" w:cstheme="minorHAnsi"/>
          <w:b/>
          <w:bCs/>
          <w:u w:val="single"/>
        </w:rPr>
      </w:pPr>
      <w:r w:rsidRPr="00726A83">
        <w:rPr>
          <w:rFonts w:asciiTheme="minorHAnsi" w:hAnsiTheme="minorHAnsi" w:cstheme="minorHAnsi"/>
          <w:b/>
          <w:bCs/>
          <w:u w:val="single"/>
        </w:rPr>
        <w:t xml:space="preserve">NOTE: If you did not require body image concerns to enrol in this class, please just go directly to the next section </w:t>
      </w:r>
      <w:r>
        <w:rPr>
          <w:rFonts w:asciiTheme="minorHAnsi" w:hAnsiTheme="minorHAnsi" w:cstheme="minorHAnsi"/>
          <w:b/>
          <w:bCs/>
          <w:u w:val="single"/>
        </w:rPr>
        <w:t xml:space="preserve">(behavioural challenge) </w:t>
      </w:r>
      <w:r w:rsidRPr="00726A83">
        <w:rPr>
          <w:rFonts w:asciiTheme="minorHAnsi" w:hAnsiTheme="minorHAnsi" w:cstheme="minorHAnsi"/>
          <w:b/>
          <w:bCs/>
          <w:u w:val="single"/>
        </w:rPr>
        <w:t xml:space="preserve">and ask what participants do not due because of body image concerns. </w:t>
      </w:r>
    </w:p>
    <w:p w14:paraId="698DD629" w14:textId="77777777" w:rsidR="006D1C19" w:rsidRPr="00EC5373" w:rsidRDefault="006D1C19" w:rsidP="001F4896">
      <w:pPr>
        <w:pStyle w:val="ListParagraph"/>
        <w:numPr>
          <w:ilvl w:val="0"/>
          <w:numId w:val="31"/>
        </w:numPr>
        <w:tabs>
          <w:tab w:val="left" w:pos="7488"/>
          <w:tab w:val="left" w:pos="7974"/>
          <w:tab w:val="left" w:pos="9000"/>
        </w:tabs>
        <w:jc w:val="both"/>
      </w:pPr>
      <w:r w:rsidRPr="00EC5373">
        <w:rPr>
          <w:rFonts w:ascii="Calibri" w:hAnsi="Calibri" w:cs="Calibri"/>
          <w:iCs/>
        </w:rPr>
        <w:t>At this point, it is helpful for participants to share the reasons they decided to come and join in.</w:t>
      </w:r>
    </w:p>
    <w:p w14:paraId="015DC08F" w14:textId="77777777" w:rsidR="006D1C19" w:rsidRPr="00D12FF8" w:rsidRDefault="006D1C19" w:rsidP="006D1C19">
      <w:pPr>
        <w:tabs>
          <w:tab w:val="left" w:pos="7488"/>
          <w:tab w:val="left" w:pos="7974"/>
          <w:tab w:val="left" w:pos="8783"/>
        </w:tabs>
        <w:jc w:val="both"/>
        <w:rPr>
          <w:rFonts w:ascii="Calibri" w:hAnsi="Calibri" w:cs="Calibri"/>
          <w:b/>
          <w:bCs/>
          <w:i/>
          <w:color w:val="0070C0"/>
          <w:sz w:val="28"/>
          <w:szCs w:val="28"/>
        </w:rPr>
      </w:pPr>
    </w:p>
    <w:p w14:paraId="04B0E361" w14:textId="77777777" w:rsidR="006D1C19" w:rsidRPr="00D12FF8" w:rsidRDefault="006D1C19" w:rsidP="006D1C19">
      <w:pPr>
        <w:tabs>
          <w:tab w:val="left" w:pos="7488"/>
          <w:tab w:val="left" w:pos="7974"/>
          <w:tab w:val="left" w:pos="8783"/>
        </w:tabs>
        <w:jc w:val="both"/>
        <w:rPr>
          <w:rFonts w:ascii="Calibri" w:hAnsi="Calibri" w:cs="Calibri"/>
          <w:b/>
          <w:bCs/>
          <w:i/>
          <w:color w:val="0070C0"/>
          <w:sz w:val="28"/>
          <w:szCs w:val="28"/>
        </w:rPr>
      </w:pPr>
      <w:r w:rsidRPr="00D12FF8">
        <w:rPr>
          <w:rFonts w:ascii="Calibri" w:hAnsi="Calibri" w:cs="Calibri"/>
          <w:b/>
          <w:bCs/>
          <w:i/>
          <w:color w:val="0070C0"/>
          <w:sz w:val="28"/>
          <w:szCs w:val="28"/>
        </w:rPr>
        <w:t>What body image concerns prompted you to sign come and join this group?</w:t>
      </w:r>
    </w:p>
    <w:p w14:paraId="110FA0E9" w14:textId="77777777" w:rsidR="006D1C19" w:rsidRPr="004B4B43" w:rsidRDefault="006D1C19" w:rsidP="006D1C19">
      <w:pPr>
        <w:tabs>
          <w:tab w:val="left" w:pos="7488"/>
          <w:tab w:val="left" w:pos="7974"/>
          <w:tab w:val="left" w:pos="9000"/>
        </w:tabs>
        <w:jc w:val="both"/>
      </w:pPr>
    </w:p>
    <w:p w14:paraId="1F9CD11E" w14:textId="77777777" w:rsidR="006D1C19" w:rsidRPr="00D12FF8" w:rsidRDefault="006D1C19" w:rsidP="001F4896">
      <w:pPr>
        <w:pStyle w:val="ListParagraph"/>
        <w:numPr>
          <w:ilvl w:val="0"/>
          <w:numId w:val="31"/>
        </w:numPr>
        <w:tabs>
          <w:tab w:val="left" w:pos="7488"/>
          <w:tab w:val="left" w:pos="7974"/>
          <w:tab w:val="left" w:pos="9000"/>
        </w:tabs>
        <w:jc w:val="both"/>
        <w:rPr>
          <w:rFonts w:ascii="Calibri" w:hAnsi="Calibri" w:cs="Calibri"/>
          <w:iCs/>
        </w:rPr>
      </w:pPr>
      <w:r w:rsidRPr="00D12FF8">
        <w:rPr>
          <w:rFonts w:ascii="Calibri" w:hAnsi="Calibri" w:cs="Calibri"/>
          <w:iCs/>
        </w:rPr>
        <w:t xml:space="preserve">Facilitators can give examples of their own body dissatisfactions and model supportive comebacks if the group seems hesitant. It is best to start with the most outgoing student. </w:t>
      </w:r>
    </w:p>
    <w:p w14:paraId="5E0F2C26" w14:textId="77777777" w:rsidR="006D1C19" w:rsidRPr="00D12FF8" w:rsidRDefault="006D1C19" w:rsidP="006D1C19">
      <w:pPr>
        <w:pStyle w:val="ListParagraph"/>
        <w:tabs>
          <w:tab w:val="left" w:pos="7488"/>
          <w:tab w:val="left" w:pos="7974"/>
          <w:tab w:val="left" w:pos="9000"/>
        </w:tabs>
        <w:jc w:val="both"/>
        <w:rPr>
          <w:rFonts w:ascii="Calibri" w:hAnsi="Calibri" w:cs="Calibri"/>
          <w:iCs/>
        </w:rPr>
      </w:pPr>
    </w:p>
    <w:p w14:paraId="071D9180" w14:textId="77777777" w:rsidR="006D1C19" w:rsidRPr="00D12FF8" w:rsidRDefault="006D1C19" w:rsidP="001F4896">
      <w:pPr>
        <w:pStyle w:val="ListParagraph"/>
        <w:numPr>
          <w:ilvl w:val="0"/>
          <w:numId w:val="31"/>
        </w:numPr>
        <w:tabs>
          <w:tab w:val="left" w:pos="7488"/>
          <w:tab w:val="left" w:pos="7974"/>
          <w:tab w:val="left" w:pos="9000"/>
        </w:tabs>
        <w:jc w:val="both"/>
        <w:rPr>
          <w:rFonts w:ascii="Calibri" w:hAnsi="Calibri" w:cs="Calibri"/>
          <w:iCs/>
        </w:rPr>
      </w:pPr>
      <w:r w:rsidRPr="00D12FF8">
        <w:rPr>
          <w:rFonts w:ascii="Calibri" w:hAnsi="Calibri" w:cs="Calibri"/>
          <w:iCs/>
        </w:rPr>
        <w:t xml:space="preserve">Have participants discuss as much as they are comfortable sharing. The purpose is to allow participants to share specific body image concerns and have the group challenge the thoughts and feelings that participants have about specific body parts.  </w:t>
      </w:r>
    </w:p>
    <w:p w14:paraId="146395A6" w14:textId="77777777" w:rsidR="006D1C19" w:rsidRPr="00D12FF8" w:rsidRDefault="006D1C19" w:rsidP="006D1C19">
      <w:pPr>
        <w:pStyle w:val="ListParagraph"/>
        <w:tabs>
          <w:tab w:val="left" w:pos="7488"/>
          <w:tab w:val="left" w:pos="7974"/>
          <w:tab w:val="left" w:pos="9000"/>
        </w:tabs>
        <w:jc w:val="both"/>
        <w:rPr>
          <w:rFonts w:ascii="Calibri" w:hAnsi="Calibri" w:cs="Calibri"/>
          <w:iCs/>
        </w:rPr>
      </w:pPr>
    </w:p>
    <w:p w14:paraId="4B70B2FB" w14:textId="77777777" w:rsidR="006D1C19" w:rsidRPr="00D12FF8" w:rsidRDefault="006D1C19" w:rsidP="001F4896">
      <w:pPr>
        <w:pStyle w:val="ListParagraph"/>
        <w:numPr>
          <w:ilvl w:val="0"/>
          <w:numId w:val="31"/>
        </w:numPr>
        <w:tabs>
          <w:tab w:val="left" w:pos="7488"/>
          <w:tab w:val="left" w:pos="7974"/>
          <w:tab w:val="left" w:pos="9000"/>
        </w:tabs>
        <w:jc w:val="both"/>
        <w:rPr>
          <w:rFonts w:ascii="Calibri" w:hAnsi="Calibri" w:cs="Calibri"/>
          <w:iCs/>
        </w:rPr>
      </w:pPr>
      <w:r w:rsidRPr="00D12FF8">
        <w:rPr>
          <w:rFonts w:ascii="Calibri" w:hAnsi="Calibri" w:cs="Calibri"/>
          <w:iCs/>
        </w:rPr>
        <w:t xml:space="preserve">If necessary, ask “Would you be willing to say what body image concerns you have? Almost everyone has some type of concern!” Encourage participants to give specific, rather than vague answers (e.g., a specific body image concern, rather than a general interest in the topic.) </w:t>
      </w:r>
      <w:r w:rsidRPr="00231A2D">
        <w:rPr>
          <w:rFonts w:ascii="Calibri" w:hAnsi="Calibri" w:cs="Calibri"/>
          <w:b/>
          <w:bCs/>
          <w:iCs/>
        </w:rPr>
        <w:t>You could link back to the ‘pet-peeve’ in session 1 as a reminder</w:t>
      </w:r>
      <w:r>
        <w:rPr>
          <w:rFonts w:ascii="Calibri" w:hAnsi="Calibri" w:cs="Calibri"/>
          <w:iCs/>
        </w:rPr>
        <w:t>.</w:t>
      </w:r>
    </w:p>
    <w:p w14:paraId="3D8F316F" w14:textId="77777777" w:rsidR="006D1C19" w:rsidRPr="004B4B43" w:rsidRDefault="006D1C19" w:rsidP="006D1C19">
      <w:pPr>
        <w:tabs>
          <w:tab w:val="left" w:pos="7488"/>
          <w:tab w:val="left" w:pos="7974"/>
          <w:tab w:val="left" w:pos="8783"/>
        </w:tabs>
        <w:rPr>
          <w:i/>
          <w:color w:val="808080" w:themeColor="background1" w:themeShade="80"/>
        </w:rPr>
      </w:pPr>
    </w:p>
    <w:p w14:paraId="39683888" w14:textId="326CC369" w:rsidR="006D1C19" w:rsidRPr="00F3741A" w:rsidRDefault="00DE50D4" w:rsidP="001F4896">
      <w:pPr>
        <w:pStyle w:val="Heading2"/>
        <w:numPr>
          <w:ilvl w:val="0"/>
          <w:numId w:val="41"/>
        </w:numPr>
      </w:pPr>
      <w:bookmarkStart w:id="58" w:name="_Toc452521844"/>
      <w:bookmarkStart w:id="59" w:name="_Toc219441665"/>
      <w:r w:rsidRPr="00F3741A">
        <w:t>Behavioural Challenge</w:t>
      </w:r>
      <w:r w:rsidR="006D1C19" w:rsidRPr="00F3741A">
        <w:t xml:space="preserve"> (10 M</w:t>
      </w:r>
      <w:r w:rsidR="00B605A6">
        <w:t>ins</w:t>
      </w:r>
      <w:r w:rsidR="006D1C19" w:rsidRPr="00F3741A">
        <w:t>)</w:t>
      </w:r>
      <w:bookmarkEnd w:id="58"/>
      <w:bookmarkEnd w:id="59"/>
    </w:p>
    <w:p w14:paraId="6E4D7EA3" w14:textId="77777777" w:rsidR="006D1C19" w:rsidRDefault="006D1C19" w:rsidP="006D1C19"/>
    <w:p w14:paraId="2E002D20" w14:textId="77777777" w:rsidR="006D1C19" w:rsidRPr="00696E5E" w:rsidRDefault="006D1C19" w:rsidP="006D1C19">
      <w:pPr>
        <w:tabs>
          <w:tab w:val="left" w:pos="7488"/>
          <w:tab w:val="left" w:pos="7974"/>
          <w:tab w:val="left" w:pos="8783"/>
        </w:tabs>
        <w:jc w:val="both"/>
        <w:rPr>
          <w:rFonts w:ascii="Calibri" w:hAnsi="Calibri" w:cs="Calibri"/>
          <w:b/>
          <w:bCs/>
          <w:i/>
          <w:color w:val="0070C0"/>
          <w:sz w:val="28"/>
          <w:szCs w:val="28"/>
        </w:rPr>
      </w:pPr>
      <w:r w:rsidRPr="00696E5E">
        <w:rPr>
          <w:rFonts w:ascii="Calibri" w:hAnsi="Calibri" w:cs="Calibri"/>
          <w:b/>
          <w:bCs/>
          <w:i/>
          <w:color w:val="0070C0"/>
          <w:sz w:val="28"/>
          <w:szCs w:val="28"/>
        </w:rPr>
        <w:t>Listening to everyone, it sounds like it would be helpful to challenge some of your fears and concerns related to your body image.</w:t>
      </w:r>
    </w:p>
    <w:p w14:paraId="57CFEC7B" w14:textId="77777777" w:rsidR="006D1C19" w:rsidRPr="00696E5E" w:rsidRDefault="006D1C19" w:rsidP="006D1C19">
      <w:pPr>
        <w:tabs>
          <w:tab w:val="left" w:pos="7488"/>
          <w:tab w:val="left" w:pos="7974"/>
          <w:tab w:val="left" w:pos="8783"/>
        </w:tabs>
        <w:jc w:val="both"/>
        <w:rPr>
          <w:rFonts w:ascii="Calibri" w:hAnsi="Calibri" w:cs="Calibri"/>
          <w:b/>
          <w:bCs/>
          <w:i/>
          <w:color w:val="0070C0"/>
          <w:sz w:val="28"/>
          <w:szCs w:val="28"/>
        </w:rPr>
      </w:pPr>
    </w:p>
    <w:p w14:paraId="5EB00BF0" w14:textId="77777777" w:rsidR="006D1C19" w:rsidRPr="00696E5E" w:rsidRDefault="006D1C19" w:rsidP="006D1C19">
      <w:pPr>
        <w:tabs>
          <w:tab w:val="left" w:pos="7488"/>
          <w:tab w:val="left" w:pos="7974"/>
          <w:tab w:val="left" w:pos="8783"/>
        </w:tabs>
        <w:jc w:val="both"/>
        <w:rPr>
          <w:rFonts w:ascii="Calibri" w:hAnsi="Calibri" w:cs="Calibri"/>
          <w:b/>
          <w:bCs/>
          <w:i/>
          <w:color w:val="0070C0"/>
          <w:sz w:val="28"/>
          <w:szCs w:val="28"/>
        </w:rPr>
      </w:pPr>
      <w:r w:rsidRPr="00696E5E">
        <w:rPr>
          <w:rFonts w:ascii="Calibri" w:hAnsi="Calibri" w:cs="Calibri"/>
          <w:b/>
          <w:bCs/>
          <w:i/>
          <w:color w:val="0070C0"/>
          <w:sz w:val="28"/>
          <w:szCs w:val="28"/>
        </w:rPr>
        <w:t>What types of things do you not do because of body image concerns?</w:t>
      </w:r>
    </w:p>
    <w:p w14:paraId="22C6ED8D" w14:textId="77777777" w:rsidR="006D1C19" w:rsidRPr="004B4B43" w:rsidRDefault="006D1C19" w:rsidP="006D1C19"/>
    <w:p w14:paraId="4493FB43" w14:textId="5358853D" w:rsidR="006D1C19" w:rsidRPr="00A26D97" w:rsidRDefault="006D1C19" w:rsidP="001F4896">
      <w:pPr>
        <w:pStyle w:val="ListParagraph"/>
        <w:numPr>
          <w:ilvl w:val="0"/>
          <w:numId w:val="31"/>
        </w:numPr>
        <w:tabs>
          <w:tab w:val="left" w:pos="7488"/>
          <w:tab w:val="left" w:pos="7974"/>
          <w:tab w:val="left" w:pos="9000"/>
        </w:tabs>
        <w:jc w:val="both"/>
        <w:rPr>
          <w:rFonts w:ascii="Calibri" w:hAnsi="Calibri" w:cs="Calibri"/>
          <w:iCs/>
        </w:rPr>
      </w:pPr>
      <w:r>
        <w:rPr>
          <w:rFonts w:ascii="Calibri" w:hAnsi="Calibri" w:cs="Calibri"/>
          <w:iCs/>
        </w:rPr>
        <w:t>Examples may include w</w:t>
      </w:r>
      <w:r w:rsidRPr="00A26D97">
        <w:rPr>
          <w:rFonts w:ascii="Calibri" w:hAnsi="Calibri" w:cs="Calibri"/>
          <w:iCs/>
        </w:rPr>
        <w:t>earing</w:t>
      </w:r>
      <w:r>
        <w:rPr>
          <w:rFonts w:ascii="Calibri" w:hAnsi="Calibri" w:cs="Calibri"/>
          <w:iCs/>
        </w:rPr>
        <w:t xml:space="preserve"> (or not)</w:t>
      </w:r>
      <w:r w:rsidRPr="00A26D97">
        <w:rPr>
          <w:rFonts w:ascii="Calibri" w:hAnsi="Calibri" w:cs="Calibri"/>
          <w:iCs/>
        </w:rPr>
        <w:t xml:space="preserve"> certain clothes, going</w:t>
      </w:r>
      <w:r>
        <w:rPr>
          <w:rFonts w:ascii="Calibri" w:hAnsi="Calibri" w:cs="Calibri"/>
          <w:iCs/>
        </w:rPr>
        <w:t xml:space="preserve"> to or avoiding</w:t>
      </w:r>
      <w:r w:rsidRPr="00A26D97">
        <w:rPr>
          <w:rFonts w:ascii="Calibri" w:hAnsi="Calibri" w:cs="Calibri"/>
          <w:iCs/>
        </w:rPr>
        <w:t xml:space="preserve"> specific places,</w:t>
      </w:r>
      <w:r w:rsidR="00E76964">
        <w:rPr>
          <w:rFonts w:ascii="Calibri" w:hAnsi="Calibri" w:cs="Calibri"/>
          <w:iCs/>
        </w:rPr>
        <w:t xml:space="preserve"> </w:t>
      </w:r>
      <w:r w:rsidRPr="00A26D97">
        <w:rPr>
          <w:rFonts w:ascii="Calibri" w:hAnsi="Calibri" w:cs="Calibri"/>
          <w:iCs/>
        </w:rPr>
        <w:t xml:space="preserve">won’t go out </w:t>
      </w:r>
      <w:r w:rsidRPr="0018612E">
        <w:rPr>
          <w:rFonts w:ascii="Calibri" w:hAnsi="Calibri" w:cs="Calibri"/>
          <w:iCs/>
        </w:rPr>
        <w:t xml:space="preserve">without </w:t>
      </w:r>
      <w:r w:rsidR="00E76964" w:rsidRPr="0018612E">
        <w:rPr>
          <w:rFonts w:ascii="Calibri" w:hAnsi="Calibri" w:cs="Calibri"/>
          <w:iCs/>
        </w:rPr>
        <w:t>making sure hair is styled</w:t>
      </w:r>
      <w:r w:rsidRPr="0018612E">
        <w:rPr>
          <w:rFonts w:ascii="Calibri" w:hAnsi="Calibri" w:cs="Calibri"/>
          <w:iCs/>
        </w:rPr>
        <w:t>,</w:t>
      </w:r>
      <w:r>
        <w:rPr>
          <w:rFonts w:ascii="Calibri" w:hAnsi="Calibri" w:cs="Calibri"/>
          <w:iCs/>
        </w:rPr>
        <w:t xml:space="preserve"> not eating in public, restricting foods</w:t>
      </w:r>
      <w:r w:rsidR="00834EC4">
        <w:rPr>
          <w:rFonts w:ascii="Calibri" w:hAnsi="Calibri" w:cs="Calibri"/>
          <w:iCs/>
        </w:rPr>
        <w:t xml:space="preserve">, prioritising the gym over </w:t>
      </w:r>
      <w:r w:rsidR="0018612E">
        <w:rPr>
          <w:rFonts w:ascii="Calibri" w:hAnsi="Calibri" w:cs="Calibri"/>
          <w:iCs/>
        </w:rPr>
        <w:t>time with friends and family</w:t>
      </w:r>
      <w:r>
        <w:rPr>
          <w:rFonts w:ascii="Calibri" w:hAnsi="Calibri" w:cs="Calibri"/>
          <w:iCs/>
        </w:rPr>
        <w:t xml:space="preserve"> etc.</w:t>
      </w:r>
    </w:p>
    <w:p w14:paraId="7C1B064A" w14:textId="77777777" w:rsidR="006D1C19" w:rsidRPr="00197452" w:rsidRDefault="006D1C19" w:rsidP="006D1C19">
      <w:pPr>
        <w:tabs>
          <w:tab w:val="left" w:pos="7488"/>
          <w:tab w:val="left" w:pos="7974"/>
          <w:tab w:val="left" w:pos="8783"/>
        </w:tabs>
        <w:jc w:val="both"/>
        <w:rPr>
          <w:rFonts w:ascii="Calibri" w:hAnsi="Calibri" w:cs="Calibri"/>
          <w:b/>
          <w:bCs/>
          <w:i/>
          <w:color w:val="0070C0"/>
          <w:sz w:val="28"/>
          <w:szCs w:val="28"/>
        </w:rPr>
      </w:pPr>
    </w:p>
    <w:p w14:paraId="33CD33A1" w14:textId="77777777" w:rsidR="006D1C19" w:rsidRDefault="006D1C19" w:rsidP="006D1C19">
      <w:pPr>
        <w:tabs>
          <w:tab w:val="left" w:pos="7488"/>
          <w:tab w:val="left" w:pos="7974"/>
          <w:tab w:val="left" w:pos="8783"/>
        </w:tabs>
        <w:jc w:val="both"/>
        <w:rPr>
          <w:rFonts w:ascii="Calibri" w:hAnsi="Calibri" w:cs="Calibri"/>
          <w:b/>
          <w:bCs/>
          <w:i/>
          <w:color w:val="0070C0"/>
          <w:sz w:val="28"/>
          <w:szCs w:val="28"/>
        </w:rPr>
      </w:pPr>
      <w:r w:rsidRPr="00197452">
        <w:rPr>
          <w:rFonts w:ascii="Calibri" w:hAnsi="Calibri" w:cs="Calibri"/>
          <w:b/>
          <w:bCs/>
          <w:i/>
          <w:color w:val="0070C0"/>
          <w:sz w:val="28"/>
          <w:szCs w:val="28"/>
        </w:rPr>
        <w:t>We are going to do a challenge to help you feel better about your bodies</w:t>
      </w:r>
      <w:r>
        <w:rPr>
          <w:rFonts w:ascii="Calibri" w:hAnsi="Calibri" w:cs="Calibri"/>
          <w:b/>
          <w:bCs/>
          <w:i/>
          <w:color w:val="0070C0"/>
          <w:sz w:val="28"/>
          <w:szCs w:val="28"/>
        </w:rPr>
        <w:t>.</w:t>
      </w:r>
      <w:r w:rsidRPr="00197452">
        <w:rPr>
          <w:rFonts w:ascii="Calibri" w:hAnsi="Calibri" w:cs="Calibri"/>
          <w:b/>
          <w:bCs/>
          <w:i/>
          <w:color w:val="0070C0"/>
          <w:sz w:val="28"/>
          <w:szCs w:val="28"/>
        </w:rPr>
        <w:t xml:space="preserve"> We would like to challenge you to do things that you</w:t>
      </w:r>
      <w:r>
        <w:rPr>
          <w:rFonts w:ascii="Calibri" w:hAnsi="Calibri" w:cs="Calibri"/>
          <w:b/>
          <w:bCs/>
          <w:i/>
          <w:color w:val="0070C0"/>
          <w:sz w:val="28"/>
          <w:szCs w:val="28"/>
        </w:rPr>
        <w:t xml:space="preserve"> don’t at the moment </w:t>
      </w:r>
      <w:r w:rsidRPr="00197452">
        <w:rPr>
          <w:rFonts w:ascii="Calibri" w:hAnsi="Calibri" w:cs="Calibri"/>
          <w:b/>
          <w:bCs/>
          <w:i/>
          <w:color w:val="0070C0"/>
          <w:sz w:val="28"/>
          <w:szCs w:val="28"/>
        </w:rPr>
        <w:t xml:space="preserve">because of body image concerns. Doing this </w:t>
      </w:r>
      <w:r>
        <w:rPr>
          <w:rFonts w:ascii="Calibri" w:hAnsi="Calibri" w:cs="Calibri"/>
          <w:b/>
          <w:bCs/>
          <w:i/>
          <w:color w:val="0070C0"/>
          <w:sz w:val="28"/>
          <w:szCs w:val="28"/>
        </w:rPr>
        <w:t>can</w:t>
      </w:r>
      <w:r w:rsidRPr="00197452">
        <w:rPr>
          <w:rFonts w:ascii="Calibri" w:hAnsi="Calibri" w:cs="Calibri"/>
          <w:b/>
          <w:bCs/>
          <w:i/>
          <w:color w:val="0070C0"/>
          <w:sz w:val="28"/>
          <w:szCs w:val="28"/>
        </w:rPr>
        <w:t xml:space="preserve"> increase your confidence and </w:t>
      </w:r>
      <w:r>
        <w:rPr>
          <w:rFonts w:ascii="Calibri" w:hAnsi="Calibri" w:cs="Calibri"/>
          <w:b/>
          <w:bCs/>
          <w:i/>
          <w:color w:val="0070C0"/>
          <w:sz w:val="28"/>
          <w:szCs w:val="28"/>
        </w:rPr>
        <w:t xml:space="preserve">reduce </w:t>
      </w:r>
      <w:r w:rsidRPr="00197452">
        <w:rPr>
          <w:rFonts w:ascii="Calibri" w:hAnsi="Calibri" w:cs="Calibri"/>
          <w:b/>
          <w:bCs/>
          <w:i/>
          <w:color w:val="0070C0"/>
          <w:sz w:val="28"/>
          <w:szCs w:val="28"/>
        </w:rPr>
        <w:t xml:space="preserve">your fears.  </w:t>
      </w:r>
    </w:p>
    <w:p w14:paraId="62426CCC" w14:textId="77777777" w:rsidR="006D1C19" w:rsidRDefault="006D1C19" w:rsidP="006624A0">
      <w:pPr>
        <w:tabs>
          <w:tab w:val="left" w:pos="7488"/>
          <w:tab w:val="left" w:pos="7974"/>
          <w:tab w:val="left" w:pos="8783"/>
        </w:tabs>
        <w:jc w:val="both"/>
        <w:rPr>
          <w:rFonts w:ascii="Calibri" w:hAnsi="Calibri" w:cs="Calibri"/>
          <w:b/>
          <w:bCs/>
          <w:i/>
          <w:color w:val="0070C0"/>
          <w:sz w:val="28"/>
          <w:szCs w:val="28"/>
        </w:rPr>
      </w:pPr>
    </w:p>
    <w:p w14:paraId="326A666E" w14:textId="77777777" w:rsidR="00A734D8" w:rsidRPr="001D56D0" w:rsidRDefault="00A734D8" w:rsidP="006624A0">
      <w:pPr>
        <w:tabs>
          <w:tab w:val="left" w:pos="7488"/>
          <w:tab w:val="left" w:pos="7974"/>
          <w:tab w:val="left" w:pos="8783"/>
        </w:tabs>
        <w:jc w:val="both"/>
        <w:rPr>
          <w:rFonts w:ascii="Calibri" w:hAnsi="Calibri" w:cs="Calibri"/>
          <w:b/>
          <w:bCs/>
          <w:i/>
          <w:color w:val="0070C0"/>
          <w:sz w:val="28"/>
          <w:szCs w:val="28"/>
        </w:rPr>
      </w:pPr>
      <w:r w:rsidRPr="001D56D0">
        <w:rPr>
          <w:rFonts w:ascii="Calibri" w:hAnsi="Calibri" w:cs="Calibri"/>
          <w:b/>
          <w:bCs/>
          <w:i/>
          <w:color w:val="0070C0"/>
          <w:sz w:val="28"/>
          <w:szCs w:val="28"/>
        </w:rPr>
        <w:t>Examples include:</w:t>
      </w:r>
    </w:p>
    <w:p w14:paraId="0CBF5BD8" w14:textId="20BD3D20" w:rsidR="00A734D8" w:rsidRPr="00D31F95" w:rsidRDefault="00A734D8" w:rsidP="006624A0">
      <w:pPr>
        <w:numPr>
          <w:ilvl w:val="0"/>
          <w:numId w:val="3"/>
        </w:numPr>
        <w:tabs>
          <w:tab w:val="clear" w:pos="720"/>
          <w:tab w:val="left" w:pos="360"/>
          <w:tab w:val="left" w:pos="7488"/>
          <w:tab w:val="left" w:pos="7974"/>
          <w:tab w:val="left" w:pos="8783"/>
        </w:tabs>
        <w:ind w:left="360"/>
        <w:jc w:val="both"/>
        <w:rPr>
          <w:rFonts w:ascii="Calibri" w:hAnsi="Calibri" w:cs="Calibri"/>
          <w:b/>
          <w:bCs/>
          <w:i/>
          <w:color w:val="0070C0"/>
          <w:sz w:val="28"/>
          <w:szCs w:val="28"/>
        </w:rPr>
      </w:pPr>
      <w:r w:rsidRPr="00D31F95">
        <w:rPr>
          <w:rFonts w:ascii="Calibri" w:hAnsi="Calibri" w:cs="Calibri"/>
          <w:b/>
          <w:bCs/>
          <w:i/>
          <w:color w:val="0070C0"/>
          <w:sz w:val="28"/>
          <w:szCs w:val="28"/>
        </w:rPr>
        <w:t xml:space="preserve">Going to the pool in </w:t>
      </w:r>
      <w:r w:rsidR="000D585B" w:rsidRPr="00D31F95">
        <w:rPr>
          <w:rFonts w:ascii="Calibri" w:hAnsi="Calibri" w:cs="Calibri"/>
          <w:b/>
          <w:bCs/>
          <w:i/>
          <w:color w:val="0070C0"/>
          <w:sz w:val="28"/>
          <w:szCs w:val="28"/>
        </w:rPr>
        <w:t>swim shorts</w:t>
      </w:r>
      <w:r w:rsidR="00875E16">
        <w:rPr>
          <w:rFonts w:ascii="Calibri" w:hAnsi="Calibri" w:cs="Calibri"/>
          <w:b/>
          <w:bCs/>
          <w:i/>
          <w:color w:val="0070C0"/>
          <w:sz w:val="28"/>
          <w:szCs w:val="28"/>
        </w:rPr>
        <w:t xml:space="preserve"> if you </w:t>
      </w:r>
      <w:r w:rsidR="00034898">
        <w:rPr>
          <w:rFonts w:ascii="Calibri" w:hAnsi="Calibri" w:cs="Calibri"/>
          <w:b/>
          <w:bCs/>
          <w:i/>
          <w:color w:val="0070C0"/>
          <w:sz w:val="28"/>
          <w:szCs w:val="28"/>
        </w:rPr>
        <w:t xml:space="preserve">would </w:t>
      </w:r>
      <w:r w:rsidR="00A811EA">
        <w:rPr>
          <w:rFonts w:ascii="Calibri" w:hAnsi="Calibri" w:cs="Calibri"/>
          <w:b/>
          <w:bCs/>
          <w:i/>
          <w:color w:val="0070C0"/>
          <w:sz w:val="28"/>
          <w:szCs w:val="28"/>
        </w:rPr>
        <w:t xml:space="preserve">usually </w:t>
      </w:r>
      <w:r w:rsidR="00034898">
        <w:rPr>
          <w:rFonts w:ascii="Calibri" w:hAnsi="Calibri" w:cs="Calibri"/>
          <w:b/>
          <w:bCs/>
          <w:i/>
          <w:color w:val="0070C0"/>
          <w:sz w:val="28"/>
          <w:szCs w:val="28"/>
        </w:rPr>
        <w:t>avoid this.</w:t>
      </w:r>
    </w:p>
    <w:p w14:paraId="2433375A" w14:textId="6C3116E2" w:rsidR="00A734D8" w:rsidRPr="007E4506" w:rsidRDefault="00A734D8" w:rsidP="006624A0">
      <w:pPr>
        <w:numPr>
          <w:ilvl w:val="0"/>
          <w:numId w:val="3"/>
        </w:numPr>
        <w:tabs>
          <w:tab w:val="clear" w:pos="720"/>
          <w:tab w:val="left" w:pos="360"/>
          <w:tab w:val="left" w:pos="7488"/>
          <w:tab w:val="left" w:pos="7974"/>
          <w:tab w:val="left" w:pos="8783"/>
        </w:tabs>
        <w:ind w:left="360"/>
        <w:jc w:val="both"/>
        <w:rPr>
          <w:rFonts w:ascii="Calibri" w:hAnsi="Calibri" w:cs="Calibri"/>
          <w:b/>
          <w:bCs/>
          <w:i/>
          <w:color w:val="0070C0"/>
          <w:sz w:val="28"/>
          <w:szCs w:val="28"/>
        </w:rPr>
      </w:pPr>
      <w:r w:rsidRPr="007E4506">
        <w:rPr>
          <w:rFonts w:ascii="Calibri" w:hAnsi="Calibri" w:cs="Calibri"/>
          <w:b/>
          <w:bCs/>
          <w:i/>
          <w:color w:val="0070C0"/>
          <w:sz w:val="28"/>
          <w:szCs w:val="28"/>
        </w:rPr>
        <w:t>Exercising in a group</w:t>
      </w:r>
      <w:r w:rsidR="0061040B">
        <w:rPr>
          <w:rFonts w:ascii="Calibri" w:hAnsi="Calibri" w:cs="Calibri"/>
          <w:b/>
          <w:bCs/>
          <w:i/>
          <w:color w:val="0070C0"/>
          <w:sz w:val="28"/>
          <w:szCs w:val="28"/>
        </w:rPr>
        <w:t>.</w:t>
      </w:r>
    </w:p>
    <w:p w14:paraId="5BDF2EEB" w14:textId="2761F558" w:rsidR="00A734D8" w:rsidRPr="00FB6332" w:rsidRDefault="00A734D8" w:rsidP="006624A0">
      <w:pPr>
        <w:numPr>
          <w:ilvl w:val="0"/>
          <w:numId w:val="3"/>
        </w:numPr>
        <w:tabs>
          <w:tab w:val="clear" w:pos="720"/>
          <w:tab w:val="left" w:pos="360"/>
          <w:tab w:val="left" w:pos="7488"/>
          <w:tab w:val="left" w:pos="7974"/>
          <w:tab w:val="left" w:pos="8783"/>
        </w:tabs>
        <w:ind w:left="360"/>
        <w:jc w:val="both"/>
        <w:rPr>
          <w:rFonts w:ascii="Calibri" w:hAnsi="Calibri" w:cs="Calibri"/>
          <w:b/>
          <w:bCs/>
          <w:i/>
          <w:color w:val="0070C0"/>
          <w:sz w:val="28"/>
          <w:szCs w:val="28"/>
        </w:rPr>
      </w:pPr>
      <w:r w:rsidRPr="00FB6332">
        <w:rPr>
          <w:rFonts w:ascii="Calibri" w:hAnsi="Calibri" w:cs="Calibri"/>
          <w:b/>
          <w:bCs/>
          <w:i/>
          <w:color w:val="0070C0"/>
          <w:sz w:val="28"/>
          <w:szCs w:val="28"/>
        </w:rPr>
        <w:t>Eating in public</w:t>
      </w:r>
      <w:r w:rsidR="0061040B">
        <w:rPr>
          <w:rFonts w:ascii="Calibri" w:hAnsi="Calibri" w:cs="Calibri"/>
          <w:b/>
          <w:bCs/>
          <w:i/>
          <w:color w:val="0070C0"/>
          <w:sz w:val="28"/>
          <w:szCs w:val="28"/>
        </w:rPr>
        <w:t>.</w:t>
      </w:r>
    </w:p>
    <w:p w14:paraId="56819CF4" w14:textId="119DD454" w:rsidR="00A734D8" w:rsidRPr="00FB6332" w:rsidRDefault="00A734D8" w:rsidP="006624A0">
      <w:pPr>
        <w:numPr>
          <w:ilvl w:val="0"/>
          <w:numId w:val="3"/>
        </w:numPr>
        <w:tabs>
          <w:tab w:val="clear" w:pos="720"/>
          <w:tab w:val="left" w:pos="360"/>
          <w:tab w:val="left" w:pos="7488"/>
          <w:tab w:val="left" w:pos="7974"/>
          <w:tab w:val="left" w:pos="8783"/>
        </w:tabs>
        <w:ind w:left="360"/>
        <w:jc w:val="both"/>
        <w:rPr>
          <w:rFonts w:ascii="Calibri" w:hAnsi="Calibri" w:cs="Calibri"/>
          <w:b/>
          <w:bCs/>
          <w:i/>
          <w:color w:val="0070C0"/>
          <w:sz w:val="28"/>
          <w:szCs w:val="28"/>
        </w:rPr>
      </w:pPr>
      <w:r w:rsidRPr="00FB6332">
        <w:rPr>
          <w:rFonts w:ascii="Calibri" w:hAnsi="Calibri" w:cs="Calibri"/>
          <w:b/>
          <w:bCs/>
          <w:i/>
          <w:color w:val="0070C0"/>
          <w:sz w:val="28"/>
          <w:szCs w:val="28"/>
        </w:rPr>
        <w:t xml:space="preserve">Going out without a hat if you are self-conscious about what you look like without it </w:t>
      </w:r>
      <w:r w:rsidR="00FB6332" w:rsidRPr="00FB6332">
        <w:rPr>
          <w:rFonts w:ascii="Calibri" w:hAnsi="Calibri" w:cs="Calibri"/>
          <w:b/>
          <w:bCs/>
          <w:i/>
          <w:color w:val="0070C0"/>
          <w:sz w:val="28"/>
          <w:szCs w:val="28"/>
        </w:rPr>
        <w:t>– for example, if your hair has to be ‘perfect’</w:t>
      </w:r>
      <w:r w:rsidR="007A0F18">
        <w:rPr>
          <w:rFonts w:ascii="Calibri" w:hAnsi="Calibri" w:cs="Calibri"/>
          <w:b/>
          <w:bCs/>
          <w:i/>
          <w:color w:val="0070C0"/>
          <w:sz w:val="28"/>
          <w:szCs w:val="28"/>
        </w:rPr>
        <w:t>.</w:t>
      </w:r>
    </w:p>
    <w:p w14:paraId="52CF5212" w14:textId="77777777" w:rsidR="00A734D8" w:rsidRPr="00B76AF1" w:rsidRDefault="00A734D8" w:rsidP="006624A0">
      <w:pPr>
        <w:numPr>
          <w:ilvl w:val="0"/>
          <w:numId w:val="3"/>
        </w:numPr>
        <w:tabs>
          <w:tab w:val="clear" w:pos="720"/>
          <w:tab w:val="left" w:pos="360"/>
          <w:tab w:val="left" w:pos="7488"/>
          <w:tab w:val="left" w:pos="7974"/>
          <w:tab w:val="left" w:pos="8783"/>
        </w:tabs>
        <w:ind w:left="360"/>
        <w:jc w:val="both"/>
        <w:rPr>
          <w:rFonts w:ascii="Calibri" w:hAnsi="Calibri" w:cs="Calibri"/>
          <w:b/>
          <w:bCs/>
          <w:i/>
          <w:color w:val="0070C0"/>
          <w:sz w:val="28"/>
          <w:szCs w:val="28"/>
        </w:rPr>
      </w:pPr>
      <w:r w:rsidRPr="00B76AF1">
        <w:rPr>
          <w:rFonts w:ascii="Calibri" w:hAnsi="Calibri" w:cs="Calibri"/>
          <w:b/>
          <w:bCs/>
          <w:i/>
          <w:color w:val="0070C0"/>
          <w:sz w:val="28"/>
          <w:szCs w:val="28"/>
        </w:rPr>
        <w:t>Not using skin or hair products/not shaving if you normally do</w:t>
      </w:r>
    </w:p>
    <w:p w14:paraId="768C4E0F" w14:textId="3247CB12" w:rsidR="00A734D8" w:rsidRPr="00B76AF1" w:rsidRDefault="00A734D8" w:rsidP="006624A0">
      <w:pPr>
        <w:numPr>
          <w:ilvl w:val="0"/>
          <w:numId w:val="3"/>
        </w:numPr>
        <w:tabs>
          <w:tab w:val="clear" w:pos="720"/>
          <w:tab w:val="left" w:pos="360"/>
          <w:tab w:val="left" w:pos="7488"/>
          <w:tab w:val="left" w:pos="7974"/>
          <w:tab w:val="left" w:pos="8783"/>
        </w:tabs>
        <w:ind w:left="360"/>
        <w:jc w:val="both"/>
        <w:rPr>
          <w:rFonts w:ascii="Calibri" w:hAnsi="Calibri" w:cs="Calibri"/>
          <w:b/>
          <w:bCs/>
          <w:i/>
          <w:color w:val="0070C0"/>
          <w:sz w:val="28"/>
          <w:szCs w:val="28"/>
        </w:rPr>
      </w:pPr>
      <w:r w:rsidRPr="00B76AF1">
        <w:rPr>
          <w:rFonts w:ascii="Calibri" w:hAnsi="Calibri" w:cs="Calibri"/>
          <w:b/>
          <w:bCs/>
          <w:i/>
          <w:color w:val="0070C0"/>
          <w:sz w:val="28"/>
          <w:szCs w:val="28"/>
        </w:rPr>
        <w:t xml:space="preserve">Going to the </w:t>
      </w:r>
      <w:r w:rsidR="00E76964" w:rsidRPr="00B76AF1">
        <w:rPr>
          <w:rFonts w:ascii="Calibri" w:hAnsi="Calibri" w:cs="Calibri"/>
          <w:b/>
          <w:bCs/>
          <w:i/>
          <w:color w:val="0070C0"/>
          <w:sz w:val="28"/>
          <w:szCs w:val="28"/>
        </w:rPr>
        <w:t>gym</w:t>
      </w:r>
      <w:r w:rsidRPr="00B76AF1">
        <w:rPr>
          <w:rFonts w:ascii="Calibri" w:hAnsi="Calibri" w:cs="Calibri"/>
          <w:b/>
          <w:bCs/>
          <w:i/>
          <w:color w:val="0070C0"/>
          <w:sz w:val="28"/>
          <w:szCs w:val="28"/>
        </w:rPr>
        <w:t xml:space="preserve"> if you usually avoid it because of body image concerns</w:t>
      </w:r>
      <w:r w:rsidR="00A811EA">
        <w:rPr>
          <w:rFonts w:ascii="Calibri" w:hAnsi="Calibri" w:cs="Calibri"/>
          <w:b/>
          <w:bCs/>
          <w:i/>
          <w:color w:val="0070C0"/>
          <w:sz w:val="28"/>
          <w:szCs w:val="28"/>
        </w:rPr>
        <w:t>.</w:t>
      </w:r>
    </w:p>
    <w:p w14:paraId="39BAC46B" w14:textId="07464BD5" w:rsidR="00190CDF" w:rsidRPr="00B76AF1" w:rsidRDefault="00190CDF" w:rsidP="006624A0">
      <w:pPr>
        <w:numPr>
          <w:ilvl w:val="0"/>
          <w:numId w:val="3"/>
        </w:numPr>
        <w:tabs>
          <w:tab w:val="clear" w:pos="720"/>
          <w:tab w:val="left" w:pos="360"/>
          <w:tab w:val="left" w:pos="7488"/>
          <w:tab w:val="left" w:pos="7974"/>
          <w:tab w:val="left" w:pos="8783"/>
        </w:tabs>
        <w:ind w:left="360"/>
        <w:jc w:val="both"/>
        <w:rPr>
          <w:rFonts w:ascii="Calibri" w:hAnsi="Calibri" w:cs="Calibri"/>
          <w:b/>
          <w:bCs/>
          <w:i/>
          <w:color w:val="0070C0"/>
          <w:sz w:val="28"/>
          <w:szCs w:val="28"/>
        </w:rPr>
      </w:pPr>
      <w:r w:rsidRPr="00B76AF1">
        <w:rPr>
          <w:rFonts w:ascii="Calibri" w:hAnsi="Calibri" w:cs="Calibri"/>
          <w:b/>
          <w:bCs/>
          <w:i/>
          <w:color w:val="0070C0"/>
          <w:sz w:val="28"/>
          <w:szCs w:val="28"/>
        </w:rPr>
        <w:t>Not going to the gym if you usually</w:t>
      </w:r>
      <w:r w:rsidR="003F4059" w:rsidRPr="00B76AF1">
        <w:rPr>
          <w:rFonts w:ascii="Calibri" w:hAnsi="Calibri" w:cs="Calibri"/>
          <w:b/>
          <w:bCs/>
          <w:i/>
          <w:color w:val="0070C0"/>
          <w:sz w:val="28"/>
          <w:szCs w:val="28"/>
        </w:rPr>
        <w:t xml:space="preserve"> would make this a priority because you have body image concerns</w:t>
      </w:r>
      <w:r w:rsidR="00A811EA">
        <w:rPr>
          <w:rFonts w:ascii="Calibri" w:hAnsi="Calibri" w:cs="Calibri"/>
          <w:b/>
          <w:bCs/>
          <w:i/>
          <w:color w:val="0070C0"/>
          <w:sz w:val="28"/>
          <w:szCs w:val="28"/>
        </w:rPr>
        <w:t>.</w:t>
      </w:r>
    </w:p>
    <w:p w14:paraId="23ED8A3D" w14:textId="3570EC1B" w:rsidR="00A734D8" w:rsidRPr="006624A0" w:rsidRDefault="00A734D8">
      <w:pPr>
        <w:numPr>
          <w:ilvl w:val="0"/>
          <w:numId w:val="3"/>
        </w:numPr>
        <w:tabs>
          <w:tab w:val="clear" w:pos="720"/>
          <w:tab w:val="left" w:pos="360"/>
          <w:tab w:val="left" w:pos="7488"/>
          <w:tab w:val="left" w:pos="7974"/>
          <w:tab w:val="left" w:pos="8783"/>
        </w:tabs>
        <w:ind w:left="360"/>
        <w:jc w:val="both"/>
        <w:rPr>
          <w:rFonts w:ascii="Calibri" w:hAnsi="Calibri" w:cs="Calibri"/>
          <w:b/>
          <w:bCs/>
          <w:i/>
          <w:color w:val="0070C0"/>
          <w:sz w:val="28"/>
          <w:szCs w:val="28"/>
        </w:rPr>
      </w:pPr>
      <w:r w:rsidRPr="006624A0">
        <w:rPr>
          <w:rFonts w:ascii="Calibri" w:hAnsi="Calibri" w:cs="Calibri"/>
          <w:b/>
          <w:bCs/>
          <w:i/>
          <w:color w:val="0070C0"/>
          <w:sz w:val="28"/>
          <w:szCs w:val="28"/>
        </w:rPr>
        <w:t xml:space="preserve">Revealing a part of your body, such as your </w:t>
      </w:r>
      <w:r w:rsidR="00E76964" w:rsidRPr="006624A0">
        <w:rPr>
          <w:rFonts w:ascii="Calibri" w:hAnsi="Calibri" w:cs="Calibri"/>
          <w:b/>
          <w:bCs/>
          <w:i/>
          <w:color w:val="0070C0"/>
          <w:sz w:val="28"/>
          <w:szCs w:val="28"/>
        </w:rPr>
        <w:t>legs</w:t>
      </w:r>
      <w:r w:rsidRPr="006624A0">
        <w:rPr>
          <w:rFonts w:ascii="Calibri" w:hAnsi="Calibri" w:cs="Calibri"/>
          <w:b/>
          <w:bCs/>
          <w:i/>
          <w:color w:val="0070C0"/>
          <w:sz w:val="28"/>
          <w:szCs w:val="28"/>
        </w:rPr>
        <w:t xml:space="preserve"> or arms, that you tend to cover up</w:t>
      </w:r>
      <w:r w:rsidR="00A811EA">
        <w:rPr>
          <w:rFonts w:ascii="Calibri" w:hAnsi="Calibri" w:cs="Calibri"/>
          <w:b/>
          <w:bCs/>
          <w:i/>
          <w:color w:val="0070C0"/>
          <w:sz w:val="28"/>
          <w:szCs w:val="28"/>
        </w:rPr>
        <w:t>.</w:t>
      </w:r>
    </w:p>
    <w:p w14:paraId="65C305A5" w14:textId="77777777" w:rsidR="006D1C19" w:rsidRPr="00656B83" w:rsidRDefault="006D1C19" w:rsidP="002179E3">
      <w:pPr>
        <w:numPr>
          <w:ilvl w:val="0"/>
          <w:numId w:val="3"/>
        </w:numPr>
        <w:tabs>
          <w:tab w:val="clear" w:pos="720"/>
          <w:tab w:val="left" w:pos="360"/>
          <w:tab w:val="left" w:pos="7488"/>
          <w:tab w:val="left" w:pos="7974"/>
          <w:tab w:val="left" w:pos="8783"/>
        </w:tabs>
        <w:ind w:left="360"/>
        <w:jc w:val="both"/>
        <w:rPr>
          <w:rFonts w:ascii="Calibri" w:hAnsi="Calibri" w:cs="Calibri"/>
          <w:b/>
          <w:bCs/>
          <w:i/>
          <w:color w:val="0070C0"/>
          <w:sz w:val="28"/>
          <w:szCs w:val="28"/>
        </w:rPr>
      </w:pPr>
      <w:r w:rsidRPr="00656B83">
        <w:rPr>
          <w:rFonts w:ascii="Calibri" w:hAnsi="Calibri" w:cs="Calibri"/>
          <w:b/>
          <w:bCs/>
          <w:i/>
          <w:color w:val="0070C0"/>
          <w:sz w:val="28"/>
          <w:szCs w:val="28"/>
        </w:rPr>
        <w:t>Stop mirror or body checking. If you always check in the mirror to make sure you look okay – don’t do it. Or if you often check a part of your body (like sucking in your tummy), stop!</w:t>
      </w:r>
    </w:p>
    <w:p w14:paraId="05BC806F" w14:textId="77777777" w:rsidR="006D1C19" w:rsidRPr="00656B83" w:rsidRDefault="006D1C19" w:rsidP="002179E3">
      <w:pPr>
        <w:numPr>
          <w:ilvl w:val="0"/>
          <w:numId w:val="3"/>
        </w:numPr>
        <w:tabs>
          <w:tab w:val="clear" w:pos="720"/>
          <w:tab w:val="left" w:pos="360"/>
          <w:tab w:val="left" w:pos="7488"/>
          <w:tab w:val="left" w:pos="7974"/>
          <w:tab w:val="left" w:pos="8783"/>
        </w:tabs>
        <w:ind w:left="360"/>
        <w:jc w:val="both"/>
        <w:rPr>
          <w:rFonts w:ascii="Calibri" w:hAnsi="Calibri" w:cs="Calibri"/>
          <w:b/>
          <w:bCs/>
          <w:i/>
          <w:color w:val="0070C0"/>
          <w:sz w:val="28"/>
          <w:szCs w:val="28"/>
        </w:rPr>
      </w:pPr>
      <w:r w:rsidRPr="00656B83">
        <w:rPr>
          <w:rFonts w:ascii="Calibri" w:hAnsi="Calibri" w:cs="Calibri"/>
          <w:b/>
          <w:bCs/>
          <w:i/>
          <w:color w:val="0070C0"/>
          <w:sz w:val="28"/>
          <w:szCs w:val="28"/>
        </w:rPr>
        <w:t>Don’t filter or change a photo before you upload it.</w:t>
      </w:r>
    </w:p>
    <w:p w14:paraId="2B97CE9C" w14:textId="77777777" w:rsidR="006D1C19" w:rsidRPr="00656B83" w:rsidRDefault="006D1C19" w:rsidP="002179E3">
      <w:pPr>
        <w:numPr>
          <w:ilvl w:val="0"/>
          <w:numId w:val="3"/>
        </w:numPr>
        <w:tabs>
          <w:tab w:val="clear" w:pos="720"/>
          <w:tab w:val="left" w:pos="360"/>
          <w:tab w:val="left" w:pos="7488"/>
          <w:tab w:val="left" w:pos="7974"/>
          <w:tab w:val="left" w:pos="8783"/>
        </w:tabs>
        <w:ind w:left="360"/>
        <w:jc w:val="both"/>
        <w:rPr>
          <w:rFonts w:ascii="Calibri" w:hAnsi="Calibri" w:cs="Calibri"/>
          <w:b/>
          <w:bCs/>
          <w:i/>
          <w:color w:val="0070C0"/>
          <w:sz w:val="28"/>
          <w:szCs w:val="28"/>
        </w:rPr>
      </w:pPr>
      <w:r w:rsidRPr="00656B83">
        <w:rPr>
          <w:rFonts w:ascii="Calibri" w:hAnsi="Calibri" w:cs="Calibri"/>
          <w:b/>
          <w:bCs/>
          <w:i/>
          <w:color w:val="0070C0"/>
          <w:sz w:val="28"/>
          <w:szCs w:val="28"/>
        </w:rPr>
        <w:t>Wear that item of clothing you love but have been too self-conscious to wear.</w:t>
      </w:r>
    </w:p>
    <w:p w14:paraId="6032C2A9" w14:textId="77777777" w:rsidR="006D1C19" w:rsidRPr="00656B83" w:rsidRDefault="006D1C19" w:rsidP="006D1C19">
      <w:pPr>
        <w:tabs>
          <w:tab w:val="left" w:pos="7488"/>
          <w:tab w:val="left" w:pos="7974"/>
          <w:tab w:val="left" w:pos="8783"/>
        </w:tabs>
        <w:jc w:val="both"/>
        <w:rPr>
          <w:rFonts w:ascii="Calibri" w:hAnsi="Calibri" w:cs="Calibri"/>
          <w:b/>
          <w:bCs/>
          <w:i/>
          <w:color w:val="0070C0"/>
          <w:sz w:val="28"/>
          <w:szCs w:val="28"/>
        </w:rPr>
      </w:pPr>
    </w:p>
    <w:p w14:paraId="1662BAA5" w14:textId="77777777" w:rsidR="006D1C19" w:rsidRDefault="006D1C19" w:rsidP="006D1C19">
      <w:pPr>
        <w:tabs>
          <w:tab w:val="left" w:pos="7488"/>
          <w:tab w:val="left" w:pos="7974"/>
          <w:tab w:val="left" w:pos="8783"/>
        </w:tabs>
        <w:jc w:val="both"/>
        <w:rPr>
          <w:rFonts w:ascii="Calibri" w:hAnsi="Calibri" w:cs="Calibri"/>
          <w:b/>
          <w:bCs/>
          <w:i/>
          <w:color w:val="0070C0"/>
          <w:sz w:val="28"/>
          <w:szCs w:val="28"/>
        </w:rPr>
      </w:pPr>
      <w:r w:rsidRPr="00656B83">
        <w:rPr>
          <w:rFonts w:ascii="Calibri" w:hAnsi="Calibri" w:cs="Calibri"/>
          <w:b/>
          <w:bCs/>
          <w:i/>
          <w:color w:val="0070C0"/>
          <w:sz w:val="28"/>
          <w:szCs w:val="28"/>
        </w:rPr>
        <w:t xml:space="preserve">Are you willing to do two behavioural challenges in the next week or the same challenge twice? </w:t>
      </w:r>
    </w:p>
    <w:p w14:paraId="649EF8F9" w14:textId="77777777" w:rsidR="006D1C19" w:rsidRDefault="006D1C19" w:rsidP="006D1C19">
      <w:pPr>
        <w:tabs>
          <w:tab w:val="left" w:pos="7488"/>
          <w:tab w:val="left" w:pos="7974"/>
          <w:tab w:val="left" w:pos="8783"/>
        </w:tabs>
        <w:jc w:val="both"/>
        <w:rPr>
          <w:rFonts w:ascii="Calibri" w:hAnsi="Calibri" w:cs="Calibri"/>
          <w:b/>
          <w:bCs/>
          <w:i/>
          <w:color w:val="0070C0"/>
          <w:sz w:val="28"/>
          <w:szCs w:val="28"/>
        </w:rPr>
      </w:pPr>
    </w:p>
    <w:p w14:paraId="41C248AA" w14:textId="77777777" w:rsidR="006D1C19" w:rsidRDefault="006D1C19" w:rsidP="006D1C19">
      <w:pPr>
        <w:tabs>
          <w:tab w:val="left" w:pos="7488"/>
          <w:tab w:val="left" w:pos="7974"/>
          <w:tab w:val="left" w:pos="8783"/>
        </w:tabs>
        <w:jc w:val="both"/>
        <w:rPr>
          <w:rFonts w:ascii="Calibri" w:hAnsi="Calibri" w:cs="Calibri"/>
          <w:b/>
          <w:bCs/>
          <w:i/>
          <w:color w:val="0070C0"/>
          <w:sz w:val="28"/>
          <w:szCs w:val="28"/>
        </w:rPr>
      </w:pPr>
      <w:r w:rsidRPr="00656B83">
        <w:rPr>
          <w:rFonts w:ascii="Calibri" w:hAnsi="Calibri" w:cs="Calibri"/>
          <w:b/>
          <w:bCs/>
          <w:i/>
          <w:color w:val="0070C0"/>
          <w:sz w:val="28"/>
          <w:szCs w:val="28"/>
        </w:rPr>
        <w:t xml:space="preserve">We would like to hear how it went next week. </w:t>
      </w:r>
    </w:p>
    <w:p w14:paraId="556A844A" w14:textId="77777777" w:rsidR="006D1C19" w:rsidRDefault="006D1C19" w:rsidP="006D1C19">
      <w:pPr>
        <w:tabs>
          <w:tab w:val="left" w:pos="7488"/>
          <w:tab w:val="left" w:pos="7974"/>
          <w:tab w:val="left" w:pos="8783"/>
        </w:tabs>
        <w:jc w:val="both"/>
        <w:rPr>
          <w:rFonts w:ascii="Calibri" w:hAnsi="Calibri" w:cs="Calibri"/>
          <w:b/>
          <w:bCs/>
          <w:i/>
          <w:color w:val="0070C0"/>
          <w:sz w:val="28"/>
          <w:szCs w:val="28"/>
        </w:rPr>
      </w:pPr>
    </w:p>
    <w:p w14:paraId="7261DF40" w14:textId="77777777" w:rsidR="006D1C19" w:rsidRDefault="006D1C19" w:rsidP="006D1C19">
      <w:pPr>
        <w:tabs>
          <w:tab w:val="left" w:pos="7488"/>
          <w:tab w:val="left" w:pos="7974"/>
          <w:tab w:val="left" w:pos="8783"/>
        </w:tabs>
        <w:jc w:val="both"/>
        <w:rPr>
          <w:rFonts w:ascii="Calibri" w:hAnsi="Calibri" w:cs="Calibri"/>
          <w:b/>
          <w:bCs/>
          <w:i/>
          <w:color w:val="0070C0"/>
          <w:sz w:val="28"/>
          <w:szCs w:val="28"/>
        </w:rPr>
      </w:pPr>
      <w:r w:rsidRPr="00656B83">
        <w:rPr>
          <w:rFonts w:ascii="Calibri" w:hAnsi="Calibri" w:cs="Calibri"/>
          <w:b/>
          <w:bCs/>
          <w:i/>
          <w:color w:val="0070C0"/>
          <w:sz w:val="28"/>
          <w:szCs w:val="28"/>
        </w:rPr>
        <w:t xml:space="preserve">Please take a moment to think of two things you would like to do but haven’t done yet. </w:t>
      </w:r>
    </w:p>
    <w:p w14:paraId="2FBE8852" w14:textId="77777777" w:rsidR="006D1C19" w:rsidRPr="00B56520" w:rsidRDefault="006D1C19" w:rsidP="006D1C19">
      <w:pPr>
        <w:tabs>
          <w:tab w:val="left" w:pos="7488"/>
          <w:tab w:val="left" w:pos="7974"/>
          <w:tab w:val="left" w:pos="8783"/>
        </w:tabs>
        <w:jc w:val="both"/>
        <w:rPr>
          <w:rFonts w:ascii="Calibri" w:hAnsi="Calibri" w:cs="Calibri"/>
          <w:b/>
          <w:bCs/>
          <w:i/>
          <w:color w:val="0070C0"/>
          <w:sz w:val="28"/>
          <w:szCs w:val="28"/>
        </w:rPr>
      </w:pPr>
    </w:p>
    <w:p w14:paraId="3B80852F" w14:textId="42BEF298" w:rsidR="006D1C19" w:rsidRPr="003A4F3C" w:rsidRDefault="006D1C19" w:rsidP="001F4896">
      <w:pPr>
        <w:pStyle w:val="ListParagraph"/>
        <w:numPr>
          <w:ilvl w:val="0"/>
          <w:numId w:val="33"/>
        </w:numPr>
        <w:tabs>
          <w:tab w:val="left" w:pos="1008"/>
          <w:tab w:val="left" w:pos="1987"/>
          <w:tab w:val="left" w:pos="2628"/>
          <w:tab w:val="left" w:pos="8136"/>
          <w:tab w:val="left" w:pos="8460"/>
          <w:tab w:val="left" w:pos="8783"/>
        </w:tabs>
        <w:rPr>
          <w:rFonts w:asciiTheme="minorHAnsi" w:hAnsiTheme="minorHAnsi" w:cstheme="minorHAnsi"/>
          <w:b/>
          <w:bCs/>
          <w:u w:val="single"/>
        </w:rPr>
      </w:pPr>
      <w:r w:rsidRPr="003A4F3C">
        <w:rPr>
          <w:rFonts w:asciiTheme="minorHAnsi" w:hAnsiTheme="minorHAnsi" w:cstheme="minorHAnsi"/>
          <w:b/>
          <w:bCs/>
          <w:u w:val="single"/>
        </w:rPr>
        <w:t xml:space="preserve">Refer to the Behavioural Exercise Form (Exercise #5). Have </w:t>
      </w:r>
      <w:r w:rsidRPr="00785D5F">
        <w:rPr>
          <w:rFonts w:asciiTheme="minorHAnsi" w:hAnsiTheme="minorHAnsi" w:cstheme="minorHAnsi"/>
          <w:b/>
          <w:bCs/>
          <w:u w:val="single"/>
        </w:rPr>
        <w:t>them</w:t>
      </w:r>
      <w:r w:rsidRPr="003A4F3C">
        <w:rPr>
          <w:rFonts w:asciiTheme="minorHAnsi" w:hAnsiTheme="minorHAnsi" w:cstheme="minorHAnsi"/>
          <w:b/>
          <w:bCs/>
          <w:u w:val="single"/>
        </w:rPr>
        <w:t xml:space="preserve"> record their plan on the form.</w:t>
      </w:r>
    </w:p>
    <w:p w14:paraId="4C823C48" w14:textId="56DBE19A" w:rsidR="006D1C19" w:rsidRDefault="006D1C19" w:rsidP="001F4896">
      <w:pPr>
        <w:pStyle w:val="ListParagraph"/>
        <w:numPr>
          <w:ilvl w:val="0"/>
          <w:numId w:val="31"/>
        </w:numPr>
        <w:tabs>
          <w:tab w:val="left" w:pos="7488"/>
          <w:tab w:val="left" w:pos="7974"/>
          <w:tab w:val="left" w:pos="9000"/>
        </w:tabs>
        <w:jc w:val="both"/>
        <w:rPr>
          <w:rFonts w:ascii="Calibri" w:hAnsi="Calibri" w:cs="Calibri"/>
          <w:iCs/>
        </w:rPr>
      </w:pPr>
      <w:r w:rsidRPr="00A531A5">
        <w:rPr>
          <w:rFonts w:ascii="Calibri" w:hAnsi="Calibri" w:cs="Calibri"/>
          <w:iCs/>
        </w:rPr>
        <w:t>Note that the purpose of this exercise is not to simply have participants do something they would not normally do (e.g., wear</w:t>
      </w:r>
      <w:r w:rsidR="00E76964">
        <w:rPr>
          <w:rFonts w:ascii="Calibri" w:hAnsi="Calibri" w:cs="Calibri"/>
          <w:iCs/>
        </w:rPr>
        <w:t xml:space="preserve"> </w:t>
      </w:r>
      <w:r w:rsidR="00E76964" w:rsidRPr="002E7578">
        <w:rPr>
          <w:rFonts w:ascii="Calibri" w:hAnsi="Calibri" w:cs="Calibri"/>
          <w:iCs/>
        </w:rPr>
        <w:t>shorts</w:t>
      </w:r>
      <w:r w:rsidRPr="002E7578">
        <w:rPr>
          <w:rFonts w:ascii="Calibri" w:hAnsi="Calibri" w:cs="Calibri"/>
          <w:iCs/>
        </w:rPr>
        <w:t xml:space="preserve"> because it just isn’t their style preference),</w:t>
      </w:r>
      <w:r w:rsidRPr="00A531A5">
        <w:rPr>
          <w:rFonts w:ascii="Calibri" w:hAnsi="Calibri" w:cs="Calibri"/>
          <w:iCs/>
        </w:rPr>
        <w:t xml:space="preserve"> but that it </w:t>
      </w:r>
      <w:r w:rsidRPr="00A531A5">
        <w:rPr>
          <w:rFonts w:ascii="Calibri" w:hAnsi="Calibri" w:cs="Calibri"/>
          <w:b/>
          <w:bCs/>
          <w:iCs/>
          <w:u w:val="single"/>
        </w:rPr>
        <w:t>needs to be something they would otherwise do if they did not have body image concerns</w:t>
      </w:r>
      <w:r w:rsidRPr="00A531A5">
        <w:rPr>
          <w:rFonts w:ascii="Calibri" w:hAnsi="Calibri" w:cs="Calibri"/>
          <w:iCs/>
        </w:rPr>
        <w:t xml:space="preserve"> (e.g., would like to wear a </w:t>
      </w:r>
      <w:r w:rsidRPr="002E7578">
        <w:rPr>
          <w:rFonts w:ascii="Calibri" w:hAnsi="Calibri" w:cs="Calibri"/>
          <w:iCs/>
        </w:rPr>
        <w:t xml:space="preserve">tight </w:t>
      </w:r>
      <w:r w:rsidRPr="00E164EE">
        <w:rPr>
          <w:rFonts w:ascii="Calibri" w:hAnsi="Calibri" w:cs="Calibri"/>
          <w:iCs/>
        </w:rPr>
        <w:t>shirt</w:t>
      </w:r>
      <w:r w:rsidRPr="00A531A5">
        <w:rPr>
          <w:rFonts w:ascii="Calibri" w:hAnsi="Calibri" w:cs="Calibri"/>
          <w:iCs/>
        </w:rPr>
        <w:t>, but do not because they think it makes their stomach look too fat).</w:t>
      </w:r>
    </w:p>
    <w:p w14:paraId="3B4F78B0" w14:textId="0D1BAF78" w:rsidR="006D1C19" w:rsidRDefault="006D1C19" w:rsidP="001F4896">
      <w:pPr>
        <w:pStyle w:val="ListParagraph"/>
        <w:numPr>
          <w:ilvl w:val="0"/>
          <w:numId w:val="31"/>
        </w:numPr>
        <w:tabs>
          <w:tab w:val="left" w:pos="7488"/>
          <w:tab w:val="left" w:pos="7974"/>
          <w:tab w:val="left" w:pos="9000"/>
        </w:tabs>
        <w:jc w:val="both"/>
        <w:rPr>
          <w:rFonts w:ascii="Calibri" w:hAnsi="Calibri" w:cs="Calibri"/>
          <w:iCs/>
        </w:rPr>
      </w:pPr>
      <w:r w:rsidRPr="00A531A5">
        <w:rPr>
          <w:rFonts w:ascii="Calibri" w:hAnsi="Calibri" w:cs="Calibri"/>
          <w:iCs/>
        </w:rPr>
        <w:t xml:space="preserve">Group leaders should help participants select challenges that are appropriate and that they will be able to do in the next week (e.g., do not select </w:t>
      </w:r>
      <w:r w:rsidRPr="00AC5030">
        <w:rPr>
          <w:rFonts w:ascii="Calibri" w:hAnsi="Calibri" w:cs="Calibri"/>
          <w:iCs/>
        </w:rPr>
        <w:t>wearing a</w:t>
      </w:r>
      <w:r w:rsidR="00E164EE" w:rsidRPr="00AC5030">
        <w:rPr>
          <w:rFonts w:ascii="Calibri" w:hAnsi="Calibri" w:cs="Calibri"/>
          <w:iCs/>
        </w:rPr>
        <w:t xml:space="preserve"> t-shirt outside</w:t>
      </w:r>
      <w:r w:rsidRPr="00AC5030">
        <w:rPr>
          <w:rFonts w:ascii="Calibri" w:hAnsi="Calibri" w:cs="Calibri"/>
          <w:iCs/>
        </w:rPr>
        <w:t xml:space="preserve"> if</w:t>
      </w:r>
      <w:r w:rsidRPr="00A531A5">
        <w:rPr>
          <w:rFonts w:ascii="Calibri" w:hAnsi="Calibri" w:cs="Calibri"/>
          <w:iCs/>
        </w:rPr>
        <w:t xml:space="preserve"> it is winter). </w:t>
      </w:r>
    </w:p>
    <w:p w14:paraId="72D5CC4E" w14:textId="77777777" w:rsidR="006D1C19" w:rsidRPr="00A531A5" w:rsidRDefault="006D1C19" w:rsidP="001F4896">
      <w:pPr>
        <w:pStyle w:val="ListParagraph"/>
        <w:numPr>
          <w:ilvl w:val="0"/>
          <w:numId w:val="31"/>
        </w:numPr>
        <w:tabs>
          <w:tab w:val="left" w:pos="7488"/>
          <w:tab w:val="left" w:pos="7974"/>
          <w:tab w:val="left" w:pos="9000"/>
        </w:tabs>
        <w:jc w:val="both"/>
        <w:rPr>
          <w:rFonts w:ascii="Calibri" w:hAnsi="Calibri" w:cs="Calibri"/>
          <w:iCs/>
        </w:rPr>
      </w:pPr>
      <w:r w:rsidRPr="00A531A5">
        <w:rPr>
          <w:rFonts w:ascii="Calibri" w:hAnsi="Calibri" w:cs="Calibri"/>
          <w:iCs/>
        </w:rPr>
        <w:t xml:space="preserve">As needed, </w:t>
      </w:r>
      <w:r>
        <w:rPr>
          <w:rFonts w:ascii="Calibri" w:hAnsi="Calibri" w:cs="Calibri"/>
          <w:iCs/>
        </w:rPr>
        <w:t>encourage</w:t>
      </w:r>
      <w:r w:rsidRPr="00A531A5">
        <w:rPr>
          <w:rFonts w:ascii="Calibri" w:hAnsi="Calibri" w:cs="Calibri"/>
          <w:iCs/>
        </w:rPr>
        <w:t xml:space="preserve"> participants to be specific in their plan (e.g., who will they do the activity with [if anyone], when will they do it, where will they do it, and how will they do it).  </w:t>
      </w:r>
    </w:p>
    <w:p w14:paraId="0F0BBA69" w14:textId="77777777" w:rsidR="006D1C19" w:rsidRPr="00A531A5" w:rsidRDefault="006D1C19" w:rsidP="006D1C19">
      <w:pPr>
        <w:pStyle w:val="ListParagraph"/>
        <w:tabs>
          <w:tab w:val="left" w:pos="7488"/>
          <w:tab w:val="left" w:pos="7974"/>
          <w:tab w:val="left" w:pos="9000"/>
        </w:tabs>
        <w:jc w:val="both"/>
        <w:rPr>
          <w:rFonts w:ascii="Calibri" w:hAnsi="Calibri" w:cs="Calibri"/>
          <w:iCs/>
        </w:rPr>
      </w:pPr>
    </w:p>
    <w:p w14:paraId="4FFAFB2D" w14:textId="77777777" w:rsidR="006D1C19" w:rsidRDefault="006D1C19" w:rsidP="006D1C19">
      <w:pPr>
        <w:tabs>
          <w:tab w:val="left" w:pos="7488"/>
          <w:tab w:val="left" w:pos="7974"/>
          <w:tab w:val="left" w:pos="8783"/>
        </w:tabs>
        <w:rPr>
          <w:rFonts w:ascii="Calibri" w:hAnsi="Calibri" w:cs="Calibri"/>
          <w:b/>
          <w:bCs/>
          <w:i/>
          <w:color w:val="0070C0"/>
          <w:sz w:val="28"/>
          <w:szCs w:val="28"/>
        </w:rPr>
      </w:pPr>
      <w:r w:rsidRPr="00656B83">
        <w:rPr>
          <w:rFonts w:ascii="Calibri" w:hAnsi="Calibri" w:cs="Calibri"/>
          <w:b/>
          <w:bCs/>
          <w:i/>
          <w:color w:val="0070C0"/>
          <w:sz w:val="28"/>
          <w:szCs w:val="28"/>
        </w:rPr>
        <w:t>Now let’s go around the share the two things that you will do this week.</w:t>
      </w:r>
    </w:p>
    <w:p w14:paraId="6A82CD8E" w14:textId="77777777" w:rsidR="006D1C19" w:rsidRPr="00A531A5" w:rsidRDefault="006D1C19" w:rsidP="006D1C19">
      <w:pPr>
        <w:tabs>
          <w:tab w:val="left" w:pos="7488"/>
          <w:tab w:val="left" w:pos="7974"/>
          <w:tab w:val="left" w:pos="8783"/>
        </w:tabs>
        <w:rPr>
          <w:rFonts w:asciiTheme="minorHAnsi" w:hAnsiTheme="minorHAnsi" w:cstheme="minorHAnsi"/>
        </w:rPr>
      </w:pPr>
    </w:p>
    <w:p w14:paraId="3714A31E" w14:textId="77777777" w:rsidR="006D1C19" w:rsidRDefault="006D1C19" w:rsidP="001F4896">
      <w:pPr>
        <w:pStyle w:val="ListParagraph"/>
        <w:numPr>
          <w:ilvl w:val="0"/>
          <w:numId w:val="34"/>
        </w:numPr>
        <w:tabs>
          <w:tab w:val="left" w:pos="7488"/>
          <w:tab w:val="left" w:pos="7974"/>
          <w:tab w:val="left" w:pos="8783"/>
        </w:tabs>
        <w:jc w:val="both"/>
        <w:rPr>
          <w:rFonts w:asciiTheme="minorHAnsi" w:hAnsiTheme="minorHAnsi" w:cstheme="minorHAnsi"/>
          <w:b/>
          <w:bCs/>
          <w:u w:val="single"/>
        </w:rPr>
      </w:pPr>
      <w:r w:rsidRPr="006C3C2F">
        <w:rPr>
          <w:rFonts w:asciiTheme="minorHAnsi" w:hAnsiTheme="minorHAnsi" w:cstheme="minorHAnsi"/>
          <w:b/>
          <w:bCs/>
          <w:u w:val="single"/>
        </w:rPr>
        <w:t>Have each participant share with the group two behavioural challenges that they will do in the next week.</w:t>
      </w:r>
    </w:p>
    <w:p w14:paraId="2DC28A45" w14:textId="77777777" w:rsidR="006D1C19" w:rsidRPr="006C3C2F" w:rsidRDefault="006D1C19" w:rsidP="001F4896">
      <w:pPr>
        <w:pStyle w:val="ListParagraph"/>
        <w:numPr>
          <w:ilvl w:val="0"/>
          <w:numId w:val="34"/>
        </w:numPr>
        <w:tabs>
          <w:tab w:val="left" w:pos="7488"/>
          <w:tab w:val="left" w:pos="7974"/>
          <w:tab w:val="left" w:pos="8783"/>
        </w:tabs>
        <w:jc w:val="both"/>
        <w:rPr>
          <w:rFonts w:asciiTheme="minorHAnsi" w:hAnsiTheme="minorHAnsi" w:cstheme="minorHAnsi"/>
          <w:b/>
          <w:bCs/>
          <w:u w:val="single"/>
        </w:rPr>
      </w:pPr>
      <w:r>
        <w:rPr>
          <w:rFonts w:asciiTheme="minorHAnsi" w:hAnsiTheme="minorHAnsi" w:cstheme="minorHAnsi"/>
        </w:rPr>
        <w:t>You may also wish to do this exercise and share with the participants what your plan is.</w:t>
      </w:r>
    </w:p>
    <w:p w14:paraId="1B3F40C6" w14:textId="77777777" w:rsidR="006D1C19" w:rsidRPr="004B4B43" w:rsidRDefault="006D1C19" w:rsidP="006D1C19">
      <w:pPr>
        <w:tabs>
          <w:tab w:val="left" w:pos="7488"/>
          <w:tab w:val="left" w:pos="7974"/>
          <w:tab w:val="left" w:pos="8783"/>
        </w:tabs>
      </w:pPr>
    </w:p>
    <w:p w14:paraId="64A4BF3F" w14:textId="77777777" w:rsidR="006D1C19" w:rsidRPr="004B4B43" w:rsidRDefault="006D1C19" w:rsidP="006D1C19">
      <w:pPr>
        <w:jc w:val="both"/>
      </w:pPr>
      <w:bookmarkStart w:id="60" w:name="_Toc452521845"/>
    </w:p>
    <w:p w14:paraId="1F49D37E" w14:textId="394930FD" w:rsidR="006D1C19" w:rsidRPr="00F3741A" w:rsidRDefault="00F3741A" w:rsidP="001F4896">
      <w:pPr>
        <w:pStyle w:val="Heading2"/>
        <w:numPr>
          <w:ilvl w:val="0"/>
          <w:numId w:val="41"/>
        </w:numPr>
      </w:pPr>
      <w:bookmarkStart w:id="61" w:name="_Toc219441666"/>
      <w:r w:rsidRPr="00F3741A">
        <w:t>Top 10 List Debriefing</w:t>
      </w:r>
      <w:r w:rsidR="006D1C19" w:rsidRPr="00F3741A">
        <w:t xml:space="preserve"> (15 M</w:t>
      </w:r>
      <w:r w:rsidR="00B605A6">
        <w:t>ins</w:t>
      </w:r>
      <w:r w:rsidR="006D1C19" w:rsidRPr="00F3741A">
        <w:t>)</w:t>
      </w:r>
      <w:bookmarkEnd w:id="60"/>
      <w:bookmarkEnd w:id="61"/>
    </w:p>
    <w:p w14:paraId="6E43490F" w14:textId="77777777" w:rsidR="006D1C19" w:rsidRPr="00EE5871" w:rsidRDefault="006D1C19" w:rsidP="006D1C19">
      <w:pPr>
        <w:tabs>
          <w:tab w:val="left" w:pos="7488"/>
          <w:tab w:val="left" w:pos="7974"/>
          <w:tab w:val="left" w:pos="8783"/>
        </w:tabs>
        <w:jc w:val="both"/>
        <w:rPr>
          <w:rFonts w:ascii="Calibri" w:hAnsi="Calibri" w:cs="Calibri"/>
          <w:b/>
          <w:bCs/>
          <w:i/>
          <w:color w:val="0070C0"/>
          <w:sz w:val="28"/>
          <w:szCs w:val="28"/>
        </w:rPr>
      </w:pPr>
    </w:p>
    <w:p w14:paraId="2656BECF" w14:textId="77777777" w:rsidR="006D1C19" w:rsidRPr="00EE5871" w:rsidRDefault="006D1C19" w:rsidP="006D1C19">
      <w:pPr>
        <w:tabs>
          <w:tab w:val="left" w:pos="7488"/>
          <w:tab w:val="left" w:pos="7974"/>
          <w:tab w:val="left" w:pos="8783"/>
        </w:tabs>
        <w:jc w:val="both"/>
        <w:rPr>
          <w:rFonts w:ascii="Calibri" w:hAnsi="Calibri" w:cs="Calibri"/>
          <w:b/>
          <w:bCs/>
          <w:i/>
          <w:color w:val="0070C0"/>
          <w:sz w:val="28"/>
          <w:szCs w:val="28"/>
        </w:rPr>
      </w:pPr>
      <w:r w:rsidRPr="00EE5871">
        <w:rPr>
          <w:rFonts w:ascii="Calibri" w:hAnsi="Calibri" w:cs="Calibri"/>
          <w:b/>
          <w:bCs/>
          <w:i/>
          <w:color w:val="0070C0"/>
          <w:sz w:val="28"/>
          <w:szCs w:val="28"/>
        </w:rPr>
        <w:t xml:space="preserve">The second exercise from last session asked you to list 10 things that </w:t>
      </w:r>
      <w:r>
        <w:rPr>
          <w:rFonts w:ascii="Calibri" w:hAnsi="Calibri" w:cs="Calibri"/>
          <w:b/>
          <w:bCs/>
          <w:i/>
          <w:color w:val="0070C0"/>
          <w:sz w:val="28"/>
          <w:szCs w:val="28"/>
        </w:rPr>
        <w:t>we</w:t>
      </w:r>
      <w:r w:rsidRPr="00EE5871">
        <w:rPr>
          <w:rFonts w:ascii="Calibri" w:hAnsi="Calibri" w:cs="Calibri"/>
          <w:b/>
          <w:bCs/>
          <w:i/>
          <w:color w:val="0070C0"/>
          <w:sz w:val="28"/>
          <w:szCs w:val="28"/>
        </w:rPr>
        <w:t xml:space="preserve"> could do to resist the appearance ideal—what you can avoid, say, do, or learn to fight this social pressure. We like to call it “body activism.”</w:t>
      </w:r>
    </w:p>
    <w:p w14:paraId="68E2D680" w14:textId="77777777" w:rsidR="006D1C19" w:rsidRPr="00EE5871" w:rsidRDefault="006D1C19" w:rsidP="006D1C19">
      <w:pPr>
        <w:tabs>
          <w:tab w:val="left" w:pos="7488"/>
          <w:tab w:val="left" w:pos="7974"/>
          <w:tab w:val="left" w:pos="8783"/>
        </w:tabs>
        <w:jc w:val="both"/>
        <w:rPr>
          <w:rFonts w:ascii="Calibri" w:hAnsi="Calibri" w:cs="Calibri"/>
          <w:b/>
          <w:bCs/>
          <w:i/>
          <w:color w:val="0070C0"/>
          <w:sz w:val="28"/>
          <w:szCs w:val="28"/>
        </w:rPr>
      </w:pPr>
    </w:p>
    <w:p w14:paraId="614BDB64" w14:textId="77777777" w:rsidR="006D1C19" w:rsidRPr="00EE5871" w:rsidRDefault="006D1C19" w:rsidP="006D1C19">
      <w:pPr>
        <w:tabs>
          <w:tab w:val="left" w:pos="7488"/>
          <w:tab w:val="left" w:pos="7974"/>
          <w:tab w:val="left" w:pos="8783"/>
        </w:tabs>
        <w:jc w:val="both"/>
        <w:rPr>
          <w:rFonts w:ascii="Calibri" w:hAnsi="Calibri" w:cs="Calibri"/>
          <w:b/>
          <w:bCs/>
          <w:i/>
          <w:color w:val="0070C0"/>
          <w:sz w:val="28"/>
          <w:szCs w:val="28"/>
        </w:rPr>
      </w:pPr>
      <w:r w:rsidRPr="00EE5871">
        <w:rPr>
          <w:rFonts w:ascii="Calibri" w:hAnsi="Calibri" w:cs="Calibri"/>
          <w:b/>
          <w:bCs/>
          <w:i/>
          <w:color w:val="0070C0"/>
          <w:sz w:val="28"/>
          <w:szCs w:val="28"/>
        </w:rPr>
        <w:t>Can each of you share three items on your list?</w:t>
      </w:r>
    </w:p>
    <w:p w14:paraId="362C84F0" w14:textId="77777777" w:rsidR="006D1C19" w:rsidRPr="00EE5871" w:rsidRDefault="006D1C19" w:rsidP="006D1C19">
      <w:pPr>
        <w:tabs>
          <w:tab w:val="left" w:pos="7488"/>
          <w:tab w:val="left" w:pos="7974"/>
          <w:tab w:val="left" w:pos="8783"/>
        </w:tabs>
        <w:jc w:val="both"/>
        <w:rPr>
          <w:rFonts w:ascii="Calibri" w:hAnsi="Calibri" w:cs="Calibri"/>
          <w:b/>
          <w:bCs/>
          <w:i/>
          <w:color w:val="0070C0"/>
          <w:sz w:val="28"/>
          <w:szCs w:val="28"/>
        </w:rPr>
      </w:pPr>
    </w:p>
    <w:p w14:paraId="64F4BD75" w14:textId="77777777" w:rsidR="006D1C19" w:rsidRDefault="006D1C19" w:rsidP="001F4896">
      <w:pPr>
        <w:pStyle w:val="ListParagraph"/>
        <w:numPr>
          <w:ilvl w:val="0"/>
          <w:numId w:val="35"/>
        </w:numPr>
        <w:tabs>
          <w:tab w:val="left" w:pos="7488"/>
          <w:tab w:val="left" w:pos="7974"/>
          <w:tab w:val="left" w:pos="8783"/>
        </w:tabs>
        <w:jc w:val="both"/>
        <w:rPr>
          <w:rFonts w:asciiTheme="minorHAnsi" w:hAnsiTheme="minorHAnsi" w:cstheme="minorHAnsi"/>
          <w:b/>
          <w:bCs/>
          <w:u w:val="single"/>
        </w:rPr>
      </w:pPr>
      <w:r w:rsidRPr="0000508A">
        <w:rPr>
          <w:rFonts w:asciiTheme="minorHAnsi" w:hAnsiTheme="minorHAnsi" w:cstheme="minorHAnsi"/>
          <w:b/>
          <w:bCs/>
          <w:u w:val="single"/>
        </w:rPr>
        <w:t xml:space="preserve">Refer to the Top 10 List Form (Exercise #4). </w:t>
      </w:r>
    </w:p>
    <w:p w14:paraId="1C151C47" w14:textId="77777777" w:rsidR="006D1C19" w:rsidRPr="0000508A" w:rsidRDefault="006D1C19" w:rsidP="001F4896">
      <w:pPr>
        <w:pStyle w:val="ListParagraph"/>
        <w:numPr>
          <w:ilvl w:val="0"/>
          <w:numId w:val="35"/>
        </w:numPr>
        <w:tabs>
          <w:tab w:val="left" w:pos="7488"/>
          <w:tab w:val="left" w:pos="7974"/>
          <w:tab w:val="left" w:pos="8783"/>
        </w:tabs>
        <w:jc w:val="both"/>
        <w:rPr>
          <w:rFonts w:asciiTheme="minorHAnsi" w:hAnsiTheme="minorHAnsi" w:cstheme="minorHAnsi"/>
          <w:b/>
          <w:bCs/>
          <w:u w:val="single"/>
        </w:rPr>
      </w:pPr>
      <w:r>
        <w:rPr>
          <w:rFonts w:asciiTheme="minorHAnsi" w:hAnsiTheme="minorHAnsi" w:cstheme="minorHAnsi"/>
        </w:rPr>
        <w:t>Have each participant share three items, encourage discussion around the value of this and how it gives them a voice to challenge social pressures.</w:t>
      </w:r>
    </w:p>
    <w:p w14:paraId="70EAA369" w14:textId="77777777" w:rsidR="006D1C19" w:rsidRPr="004B4B43" w:rsidRDefault="006D1C19" w:rsidP="006D1C19">
      <w:pPr>
        <w:jc w:val="both"/>
      </w:pPr>
    </w:p>
    <w:p w14:paraId="748BE841" w14:textId="77777777" w:rsidR="006D1C19" w:rsidRPr="00ED4743" w:rsidRDefault="006D1C19" w:rsidP="006D1C19">
      <w:pPr>
        <w:tabs>
          <w:tab w:val="left" w:pos="7488"/>
          <w:tab w:val="left" w:pos="7974"/>
          <w:tab w:val="left" w:pos="8783"/>
        </w:tabs>
        <w:jc w:val="both"/>
        <w:rPr>
          <w:rFonts w:ascii="Calibri" w:hAnsi="Calibri" w:cs="Calibri"/>
          <w:b/>
          <w:bCs/>
          <w:i/>
          <w:color w:val="0070C0"/>
          <w:sz w:val="28"/>
          <w:szCs w:val="28"/>
        </w:rPr>
      </w:pPr>
      <w:r w:rsidRPr="00ED4743">
        <w:rPr>
          <w:rFonts w:ascii="Calibri" w:hAnsi="Calibri" w:cs="Calibri"/>
          <w:b/>
          <w:bCs/>
          <w:i/>
          <w:color w:val="0070C0"/>
          <w:sz w:val="28"/>
          <w:szCs w:val="28"/>
        </w:rPr>
        <w:t>We would like each of you to do at least two acts of body activism this week and then let us know how they go at the next session. Take a moment to choose the two forms of body activism that you will do. Now let’s go around and share the two things that you will do this week.</w:t>
      </w:r>
    </w:p>
    <w:p w14:paraId="365A0238" w14:textId="77777777" w:rsidR="006D1C19" w:rsidRPr="004B4B43" w:rsidRDefault="006D1C19" w:rsidP="006D1C19">
      <w:pPr>
        <w:jc w:val="both"/>
      </w:pPr>
    </w:p>
    <w:p w14:paraId="3613FAE2" w14:textId="77777777" w:rsidR="006D1C19" w:rsidRPr="00A859D4" w:rsidRDefault="006D1C19" w:rsidP="006D1C19">
      <w:pPr>
        <w:tabs>
          <w:tab w:val="left" w:pos="7488"/>
          <w:tab w:val="left" w:pos="7974"/>
          <w:tab w:val="left" w:pos="8783"/>
        </w:tabs>
        <w:jc w:val="both"/>
        <w:rPr>
          <w:rFonts w:asciiTheme="minorHAnsi" w:hAnsiTheme="minorHAnsi" w:cstheme="minorHAnsi"/>
          <w:b/>
          <w:bCs/>
          <w:u w:val="single"/>
        </w:rPr>
      </w:pPr>
      <w:r w:rsidRPr="00AA2551">
        <w:rPr>
          <w:rFonts w:asciiTheme="minorHAnsi" w:hAnsiTheme="minorHAnsi" w:cstheme="minorHAnsi"/>
          <w:b/>
          <w:bCs/>
          <w:u w:val="single"/>
        </w:rPr>
        <w:lastRenderedPageBreak/>
        <w:t xml:space="preserve">Refer </w:t>
      </w:r>
      <w:r w:rsidRPr="00A859D4">
        <w:rPr>
          <w:rFonts w:asciiTheme="minorHAnsi" w:hAnsiTheme="minorHAnsi" w:cstheme="minorHAnsi"/>
          <w:b/>
          <w:bCs/>
          <w:u w:val="single"/>
        </w:rPr>
        <w:t>to the Body Activism Form (Exercise #6).</w:t>
      </w:r>
    </w:p>
    <w:p w14:paraId="5341FB2F" w14:textId="6A4E5BCA" w:rsidR="00AB00BF" w:rsidRPr="004E2FB9" w:rsidRDefault="00AB00BF" w:rsidP="001F4896">
      <w:pPr>
        <w:numPr>
          <w:ilvl w:val="0"/>
          <w:numId w:val="45"/>
        </w:numPr>
        <w:spacing w:after="160" w:line="259" w:lineRule="auto"/>
        <w:contextualSpacing/>
        <w:jc w:val="both"/>
        <w:rPr>
          <w:rFonts w:asciiTheme="minorHAnsi" w:eastAsia="Calibri" w:hAnsiTheme="minorHAnsi" w:cstheme="minorHAnsi"/>
        </w:rPr>
      </w:pPr>
      <w:r w:rsidRPr="004E2FB9">
        <w:rPr>
          <w:rFonts w:asciiTheme="minorHAnsi" w:eastAsia="Calibri" w:hAnsiTheme="minorHAnsi" w:cstheme="minorHAnsi"/>
        </w:rPr>
        <w:t xml:space="preserve">Share an anti-appearance-ideal video on </w:t>
      </w:r>
      <w:r w:rsidR="005956BD" w:rsidRPr="004E2FB9">
        <w:rPr>
          <w:rFonts w:asciiTheme="minorHAnsi" w:eastAsia="Calibri" w:hAnsiTheme="minorHAnsi" w:cstheme="minorHAnsi"/>
        </w:rPr>
        <w:t>social media.</w:t>
      </w:r>
    </w:p>
    <w:p w14:paraId="254E217A" w14:textId="42C15A6E" w:rsidR="00AB00BF" w:rsidRPr="004E2FB9" w:rsidRDefault="00AB00BF" w:rsidP="001F4896">
      <w:pPr>
        <w:numPr>
          <w:ilvl w:val="0"/>
          <w:numId w:val="45"/>
        </w:numPr>
        <w:spacing w:after="160" w:line="259" w:lineRule="auto"/>
        <w:contextualSpacing/>
        <w:jc w:val="both"/>
        <w:rPr>
          <w:rFonts w:asciiTheme="minorHAnsi" w:eastAsia="Calibri" w:hAnsiTheme="minorHAnsi" w:cstheme="minorHAnsi"/>
        </w:rPr>
      </w:pPr>
      <w:r w:rsidRPr="004E2FB9">
        <w:rPr>
          <w:rFonts w:asciiTheme="minorHAnsi" w:eastAsia="Calibri" w:hAnsiTheme="minorHAnsi" w:cstheme="minorHAnsi"/>
        </w:rPr>
        <w:t>Challenge others who are making pro-appearance ideal statements in the locker</w:t>
      </w:r>
      <w:r w:rsidR="00E164EE" w:rsidRPr="004E2FB9">
        <w:rPr>
          <w:rFonts w:asciiTheme="minorHAnsi" w:eastAsia="Calibri" w:hAnsiTheme="minorHAnsi" w:cstheme="minorHAnsi"/>
        </w:rPr>
        <w:t xml:space="preserve"> / changing</w:t>
      </w:r>
      <w:r w:rsidRPr="004E2FB9">
        <w:rPr>
          <w:rFonts w:asciiTheme="minorHAnsi" w:eastAsia="Calibri" w:hAnsiTheme="minorHAnsi" w:cstheme="minorHAnsi"/>
        </w:rPr>
        <w:t xml:space="preserve"> room.</w:t>
      </w:r>
    </w:p>
    <w:p w14:paraId="41671246" w14:textId="77777777" w:rsidR="00AB00BF" w:rsidRPr="004E2FB9" w:rsidRDefault="00AB00BF" w:rsidP="001F4896">
      <w:pPr>
        <w:numPr>
          <w:ilvl w:val="0"/>
          <w:numId w:val="45"/>
        </w:numPr>
        <w:spacing w:after="160" w:line="259" w:lineRule="auto"/>
        <w:contextualSpacing/>
        <w:jc w:val="both"/>
        <w:rPr>
          <w:rFonts w:asciiTheme="minorHAnsi" w:eastAsia="Calibri" w:hAnsiTheme="minorHAnsi" w:cstheme="minorHAnsi"/>
        </w:rPr>
      </w:pPr>
      <w:r w:rsidRPr="004E2FB9">
        <w:rPr>
          <w:rFonts w:asciiTheme="minorHAnsi" w:eastAsia="Calibri" w:hAnsiTheme="minorHAnsi" w:cstheme="minorHAnsi"/>
        </w:rPr>
        <w:t xml:space="preserve">Challenge other males who make derogatory appearance statements about women. </w:t>
      </w:r>
    </w:p>
    <w:p w14:paraId="2A34CFD0" w14:textId="74B179FD" w:rsidR="00AB00BF" w:rsidRPr="004E2FB9" w:rsidRDefault="00AB00BF" w:rsidP="001F4896">
      <w:pPr>
        <w:numPr>
          <w:ilvl w:val="0"/>
          <w:numId w:val="45"/>
        </w:numPr>
        <w:spacing w:after="160" w:line="259" w:lineRule="auto"/>
        <w:contextualSpacing/>
        <w:jc w:val="both"/>
        <w:rPr>
          <w:rFonts w:asciiTheme="minorHAnsi" w:eastAsia="Calibri" w:hAnsiTheme="minorHAnsi" w:cstheme="minorHAnsi"/>
        </w:rPr>
      </w:pPr>
      <w:r w:rsidRPr="004E2FB9">
        <w:rPr>
          <w:rFonts w:asciiTheme="minorHAnsi" w:eastAsia="Calibri" w:hAnsiTheme="minorHAnsi" w:cstheme="minorHAnsi"/>
        </w:rPr>
        <w:t xml:space="preserve">Write to a </w:t>
      </w:r>
      <w:r w:rsidR="00C1632A" w:rsidRPr="004E2FB9">
        <w:rPr>
          <w:rFonts w:asciiTheme="minorHAnsi" w:eastAsia="Calibri" w:hAnsiTheme="minorHAnsi" w:cstheme="minorHAnsi"/>
        </w:rPr>
        <w:t>magazine, advertising</w:t>
      </w:r>
      <w:r w:rsidRPr="004E2FB9">
        <w:rPr>
          <w:rFonts w:asciiTheme="minorHAnsi" w:eastAsia="Calibri" w:hAnsiTheme="minorHAnsi" w:cstheme="minorHAnsi"/>
        </w:rPr>
        <w:t xml:space="preserve"> </w:t>
      </w:r>
      <w:r w:rsidR="00E164EE" w:rsidRPr="004E2FB9">
        <w:rPr>
          <w:rFonts w:asciiTheme="minorHAnsi" w:eastAsia="Calibri" w:hAnsiTheme="minorHAnsi" w:cstheme="minorHAnsi"/>
        </w:rPr>
        <w:t xml:space="preserve">or tv </w:t>
      </w:r>
      <w:r w:rsidRPr="004E2FB9">
        <w:rPr>
          <w:rFonts w:asciiTheme="minorHAnsi" w:eastAsia="Calibri" w:hAnsiTheme="minorHAnsi" w:cstheme="minorHAnsi"/>
        </w:rPr>
        <w:t>company</w:t>
      </w:r>
      <w:r w:rsidR="00C1632A" w:rsidRPr="004E2FB9">
        <w:rPr>
          <w:rFonts w:asciiTheme="minorHAnsi" w:eastAsia="Calibri" w:hAnsiTheme="minorHAnsi" w:cstheme="minorHAnsi"/>
        </w:rPr>
        <w:t>, or influencer</w:t>
      </w:r>
      <w:r w:rsidRPr="004E2FB9">
        <w:rPr>
          <w:rFonts w:asciiTheme="minorHAnsi" w:eastAsia="Calibri" w:hAnsiTheme="minorHAnsi" w:cstheme="minorHAnsi"/>
        </w:rPr>
        <w:t xml:space="preserve"> about a particular ad that is pro-appearance ideal and explain why you have a problem with this. Or you could suggest a more positive advertising campaign.</w:t>
      </w:r>
    </w:p>
    <w:p w14:paraId="471523DF" w14:textId="77777777" w:rsidR="00AB00BF" w:rsidRPr="004E2FB9" w:rsidRDefault="00AB00BF" w:rsidP="001F4896">
      <w:pPr>
        <w:numPr>
          <w:ilvl w:val="0"/>
          <w:numId w:val="45"/>
        </w:numPr>
        <w:spacing w:after="160" w:line="259" w:lineRule="auto"/>
        <w:contextualSpacing/>
        <w:jc w:val="both"/>
        <w:rPr>
          <w:rFonts w:asciiTheme="minorHAnsi" w:eastAsia="Calibri" w:hAnsiTheme="minorHAnsi" w:cstheme="minorHAnsi"/>
        </w:rPr>
      </w:pPr>
      <w:r w:rsidRPr="004E2FB9">
        <w:rPr>
          <w:rFonts w:asciiTheme="minorHAnsi" w:eastAsia="Calibri" w:hAnsiTheme="minorHAnsi" w:cstheme="minorHAnsi"/>
        </w:rPr>
        <w:t xml:space="preserve">Make a pact with friends to only give out complements related to accomplishments and achievements, not appearance. </w:t>
      </w:r>
    </w:p>
    <w:p w14:paraId="110DFC87" w14:textId="77777777" w:rsidR="00AB00BF" w:rsidRPr="004E2FB9" w:rsidRDefault="00AB00BF" w:rsidP="001F4896">
      <w:pPr>
        <w:numPr>
          <w:ilvl w:val="0"/>
          <w:numId w:val="45"/>
        </w:numPr>
        <w:spacing w:after="160" w:line="259" w:lineRule="auto"/>
        <w:contextualSpacing/>
        <w:jc w:val="both"/>
        <w:rPr>
          <w:rFonts w:asciiTheme="minorHAnsi" w:eastAsia="Calibri" w:hAnsiTheme="minorHAnsi" w:cstheme="minorHAnsi"/>
        </w:rPr>
      </w:pPr>
      <w:r w:rsidRPr="004E2FB9">
        <w:rPr>
          <w:rFonts w:asciiTheme="minorHAnsi" w:eastAsia="Calibri" w:hAnsiTheme="minorHAnsi" w:cstheme="minorHAnsi"/>
        </w:rPr>
        <w:t xml:space="preserve">Ask friends to join you in a group fitness activity that is geared toward fun and health, not bulking up or losing weight (e.g., play tennis or ping pong, go on a walk, etc.). </w:t>
      </w:r>
    </w:p>
    <w:p w14:paraId="16DEF60F" w14:textId="77777777" w:rsidR="00AB00BF" w:rsidRPr="004E2FB9" w:rsidRDefault="00AB00BF" w:rsidP="001F4896">
      <w:pPr>
        <w:numPr>
          <w:ilvl w:val="0"/>
          <w:numId w:val="45"/>
        </w:numPr>
        <w:spacing w:after="160" w:line="259" w:lineRule="auto"/>
        <w:contextualSpacing/>
        <w:jc w:val="both"/>
        <w:rPr>
          <w:rFonts w:asciiTheme="minorHAnsi" w:eastAsia="Calibri" w:hAnsiTheme="minorHAnsi" w:cstheme="minorHAnsi"/>
        </w:rPr>
      </w:pPr>
      <w:r w:rsidRPr="004E2FB9">
        <w:rPr>
          <w:rFonts w:asciiTheme="minorHAnsi" w:eastAsia="Calibri" w:hAnsiTheme="minorHAnsi" w:cstheme="minorHAnsi"/>
        </w:rPr>
        <w:t>Ask a group of friends (male or female) to write a letter to someone in their past who had pressured them to gain more muscle or alter their body in another way.</w:t>
      </w:r>
    </w:p>
    <w:p w14:paraId="029248B0" w14:textId="1A18BD25" w:rsidR="00AB00BF" w:rsidRPr="004E2FB9" w:rsidRDefault="00AB00BF" w:rsidP="001F4896">
      <w:pPr>
        <w:numPr>
          <w:ilvl w:val="0"/>
          <w:numId w:val="45"/>
        </w:numPr>
        <w:spacing w:after="160" w:line="259" w:lineRule="auto"/>
        <w:contextualSpacing/>
        <w:jc w:val="both"/>
        <w:rPr>
          <w:rFonts w:asciiTheme="minorHAnsi" w:eastAsia="Calibri" w:hAnsiTheme="minorHAnsi" w:cstheme="minorHAnsi"/>
        </w:rPr>
      </w:pPr>
      <w:r w:rsidRPr="004E2FB9">
        <w:rPr>
          <w:rFonts w:asciiTheme="minorHAnsi" w:eastAsia="Calibri" w:hAnsiTheme="minorHAnsi" w:cstheme="minorHAnsi"/>
        </w:rPr>
        <w:t xml:space="preserve">Tell your </w:t>
      </w:r>
      <w:r w:rsidR="009F7D00" w:rsidRPr="004E2FB9">
        <w:rPr>
          <w:rFonts w:asciiTheme="minorHAnsi" w:eastAsia="Calibri" w:hAnsiTheme="minorHAnsi" w:cstheme="minorHAnsi"/>
        </w:rPr>
        <w:t xml:space="preserve">partner or a friend </w:t>
      </w:r>
      <w:r w:rsidRPr="004E2FB9">
        <w:rPr>
          <w:rFonts w:asciiTheme="minorHAnsi" w:eastAsia="Calibri" w:hAnsiTheme="minorHAnsi" w:cstheme="minorHAnsi"/>
        </w:rPr>
        <w:t>about body insecurities you have and what you are doing to address them</w:t>
      </w:r>
    </w:p>
    <w:p w14:paraId="40FB33FF" w14:textId="77777777" w:rsidR="00AB00BF" w:rsidRPr="004E2FB9" w:rsidRDefault="00AB00BF" w:rsidP="001F4896">
      <w:pPr>
        <w:numPr>
          <w:ilvl w:val="0"/>
          <w:numId w:val="45"/>
        </w:numPr>
        <w:spacing w:after="160" w:line="259" w:lineRule="auto"/>
        <w:contextualSpacing/>
        <w:jc w:val="both"/>
        <w:rPr>
          <w:rFonts w:asciiTheme="minorHAnsi" w:eastAsia="Calibri" w:hAnsiTheme="minorHAnsi" w:cstheme="minorHAnsi"/>
        </w:rPr>
      </w:pPr>
      <w:r w:rsidRPr="004E2FB9">
        <w:rPr>
          <w:rFonts w:asciiTheme="minorHAnsi" w:eastAsia="Calibri" w:hAnsiTheme="minorHAnsi" w:cstheme="minorHAnsi"/>
        </w:rPr>
        <w:t>Choose a related theme (e.g., body acceptance) as a class project/essay topic and ask your teacher if you can give a short presentation to the class.</w:t>
      </w:r>
    </w:p>
    <w:p w14:paraId="00068FFD" w14:textId="421D0477" w:rsidR="00AB00BF" w:rsidRPr="004E2FB9" w:rsidRDefault="00AB00BF" w:rsidP="001F4896">
      <w:pPr>
        <w:numPr>
          <w:ilvl w:val="0"/>
          <w:numId w:val="45"/>
        </w:numPr>
        <w:spacing w:after="160" w:line="259" w:lineRule="auto"/>
        <w:contextualSpacing/>
        <w:jc w:val="both"/>
        <w:rPr>
          <w:rFonts w:asciiTheme="minorHAnsi" w:eastAsia="Calibri" w:hAnsiTheme="minorHAnsi" w:cstheme="minorHAnsi"/>
        </w:rPr>
      </w:pPr>
      <w:r w:rsidRPr="004E2FB9">
        <w:rPr>
          <w:rFonts w:asciiTheme="minorHAnsi" w:eastAsia="Calibri" w:hAnsiTheme="minorHAnsi" w:cstheme="minorHAnsi"/>
        </w:rPr>
        <w:t xml:space="preserve">Turn fitness magazines around in the checkout aisle so other men do not have to look at them. </w:t>
      </w:r>
    </w:p>
    <w:p w14:paraId="16CE98EE" w14:textId="6146EF3F" w:rsidR="00AB00BF" w:rsidRPr="004E2FB9" w:rsidRDefault="00AB00BF" w:rsidP="001F4896">
      <w:pPr>
        <w:numPr>
          <w:ilvl w:val="0"/>
          <w:numId w:val="45"/>
        </w:numPr>
        <w:spacing w:after="160" w:line="259" w:lineRule="auto"/>
        <w:contextualSpacing/>
        <w:jc w:val="both"/>
        <w:rPr>
          <w:rFonts w:asciiTheme="minorHAnsi" w:eastAsia="Calibri" w:hAnsiTheme="minorHAnsi" w:cstheme="minorHAnsi"/>
        </w:rPr>
      </w:pPr>
      <w:r w:rsidRPr="004E2FB9">
        <w:rPr>
          <w:rFonts w:asciiTheme="minorHAnsi" w:eastAsia="Calibri" w:hAnsiTheme="minorHAnsi" w:cstheme="minorHAnsi"/>
        </w:rPr>
        <w:t xml:space="preserve">Create a comic or short story with a positive message </w:t>
      </w:r>
      <w:r w:rsidR="0062078D" w:rsidRPr="004E2FB9">
        <w:rPr>
          <w:rFonts w:asciiTheme="minorHAnsi" w:eastAsia="Calibri" w:hAnsiTheme="minorHAnsi" w:cstheme="minorHAnsi"/>
        </w:rPr>
        <w:t xml:space="preserve">about body acceptance </w:t>
      </w:r>
      <w:r w:rsidRPr="004E2FB9">
        <w:rPr>
          <w:rFonts w:asciiTheme="minorHAnsi" w:eastAsia="Calibri" w:hAnsiTheme="minorHAnsi" w:cstheme="minorHAnsi"/>
        </w:rPr>
        <w:t>and post it on social media.</w:t>
      </w:r>
    </w:p>
    <w:p w14:paraId="0ECDA8E6" w14:textId="0C846AE1" w:rsidR="00AB00BF" w:rsidRPr="004E2FB9" w:rsidRDefault="00AB00BF" w:rsidP="001F4896">
      <w:pPr>
        <w:numPr>
          <w:ilvl w:val="0"/>
          <w:numId w:val="45"/>
        </w:numPr>
        <w:spacing w:after="160" w:line="259" w:lineRule="auto"/>
        <w:contextualSpacing/>
        <w:jc w:val="both"/>
        <w:rPr>
          <w:rFonts w:asciiTheme="minorHAnsi" w:eastAsia="Calibri" w:hAnsiTheme="minorHAnsi" w:cstheme="minorHAnsi"/>
        </w:rPr>
      </w:pPr>
      <w:r w:rsidRPr="004E2FB9">
        <w:rPr>
          <w:rFonts w:asciiTheme="minorHAnsi" w:eastAsia="Calibri" w:hAnsiTheme="minorHAnsi" w:cstheme="minorHAnsi"/>
        </w:rPr>
        <w:t>Request permission to start a student club to promote body acceptance.</w:t>
      </w:r>
    </w:p>
    <w:p w14:paraId="02D536CD" w14:textId="5F26BAE5" w:rsidR="00AB00BF" w:rsidRPr="005161C5" w:rsidRDefault="00AB00BF" w:rsidP="001F4896">
      <w:pPr>
        <w:numPr>
          <w:ilvl w:val="0"/>
          <w:numId w:val="45"/>
        </w:numPr>
        <w:spacing w:after="160" w:line="259" w:lineRule="auto"/>
        <w:contextualSpacing/>
        <w:jc w:val="both"/>
        <w:rPr>
          <w:rFonts w:asciiTheme="minorHAnsi" w:eastAsia="Calibri" w:hAnsiTheme="minorHAnsi" w:cstheme="minorHAnsi"/>
        </w:rPr>
      </w:pPr>
      <w:r w:rsidRPr="005161C5">
        <w:rPr>
          <w:rFonts w:asciiTheme="minorHAnsi" w:eastAsia="Calibri" w:hAnsiTheme="minorHAnsi" w:cstheme="minorHAnsi"/>
        </w:rPr>
        <w:t>Ask members of your</w:t>
      </w:r>
      <w:r w:rsidR="00D232D4" w:rsidRPr="005161C5">
        <w:rPr>
          <w:rFonts w:asciiTheme="minorHAnsi" w:eastAsia="Calibri" w:hAnsiTheme="minorHAnsi" w:cstheme="minorHAnsi"/>
        </w:rPr>
        <w:t xml:space="preserve"> class</w:t>
      </w:r>
      <w:r w:rsidR="00B55A0E" w:rsidRPr="005161C5">
        <w:rPr>
          <w:rFonts w:asciiTheme="minorHAnsi" w:eastAsia="Calibri" w:hAnsiTheme="minorHAnsi" w:cstheme="minorHAnsi"/>
        </w:rPr>
        <w:t xml:space="preserve"> (or family)</w:t>
      </w:r>
      <w:r w:rsidRPr="005161C5">
        <w:rPr>
          <w:rFonts w:asciiTheme="minorHAnsi" w:eastAsia="Calibri" w:hAnsiTheme="minorHAnsi" w:cstheme="minorHAnsi"/>
        </w:rPr>
        <w:t xml:space="preserve"> to </w:t>
      </w:r>
      <w:r w:rsidR="005161C5" w:rsidRPr="005161C5">
        <w:rPr>
          <w:rFonts w:asciiTheme="minorHAnsi" w:eastAsia="Calibri" w:hAnsiTheme="minorHAnsi" w:cstheme="minorHAnsi"/>
        </w:rPr>
        <w:t xml:space="preserve">join you in a pact to </w:t>
      </w:r>
      <w:r w:rsidRPr="005161C5">
        <w:rPr>
          <w:rFonts w:asciiTheme="minorHAnsi" w:eastAsia="Calibri" w:hAnsiTheme="minorHAnsi" w:cstheme="minorHAnsi"/>
        </w:rPr>
        <w:t xml:space="preserve">avoid negative body </w:t>
      </w:r>
      <w:r w:rsidR="005161C5" w:rsidRPr="005161C5">
        <w:rPr>
          <w:rFonts w:asciiTheme="minorHAnsi" w:eastAsia="Calibri" w:hAnsiTheme="minorHAnsi" w:cstheme="minorHAnsi"/>
        </w:rPr>
        <w:t>talk</w:t>
      </w:r>
      <w:r w:rsidR="005161C5">
        <w:rPr>
          <w:rFonts w:asciiTheme="minorHAnsi" w:eastAsia="Calibri" w:hAnsiTheme="minorHAnsi" w:cstheme="minorHAnsi"/>
        </w:rPr>
        <w:t>.</w:t>
      </w:r>
    </w:p>
    <w:p w14:paraId="48A3FD14" w14:textId="77777777" w:rsidR="00AB00BF" w:rsidRPr="004E2FB9" w:rsidRDefault="00AB00BF" w:rsidP="001F4896">
      <w:pPr>
        <w:numPr>
          <w:ilvl w:val="0"/>
          <w:numId w:val="45"/>
        </w:numPr>
        <w:spacing w:after="160" w:line="259" w:lineRule="auto"/>
        <w:contextualSpacing/>
        <w:jc w:val="both"/>
        <w:rPr>
          <w:rFonts w:asciiTheme="minorHAnsi" w:eastAsia="Calibri" w:hAnsiTheme="minorHAnsi" w:cstheme="minorHAnsi"/>
        </w:rPr>
      </w:pPr>
      <w:r w:rsidRPr="004E2FB9">
        <w:rPr>
          <w:rFonts w:asciiTheme="minorHAnsi" w:eastAsia="Calibri" w:hAnsiTheme="minorHAnsi" w:cstheme="minorHAnsi"/>
        </w:rPr>
        <w:t>Make a pact with your friends to only post pictures taken without a filter on your social media accounts for a week (or more).</w:t>
      </w:r>
    </w:p>
    <w:p w14:paraId="5630CF2A" w14:textId="1325C725" w:rsidR="00AB00BF" w:rsidRPr="004E2FB9" w:rsidRDefault="00AB00BF" w:rsidP="001F4896">
      <w:pPr>
        <w:numPr>
          <w:ilvl w:val="0"/>
          <w:numId w:val="45"/>
        </w:numPr>
        <w:spacing w:after="160" w:line="259" w:lineRule="auto"/>
        <w:contextualSpacing/>
        <w:jc w:val="both"/>
        <w:rPr>
          <w:rFonts w:asciiTheme="minorHAnsi" w:eastAsia="Calibri" w:hAnsiTheme="minorHAnsi" w:cstheme="minorHAnsi"/>
        </w:rPr>
      </w:pPr>
      <w:r w:rsidRPr="004E2FB9">
        <w:rPr>
          <w:rFonts w:asciiTheme="minorHAnsi" w:eastAsia="Calibri" w:hAnsiTheme="minorHAnsi" w:cstheme="minorHAnsi"/>
        </w:rPr>
        <w:t>Share a post about your experiences with the Body Project on social media</w:t>
      </w:r>
      <w:r w:rsidR="004E2FB9" w:rsidRPr="004E2FB9">
        <w:rPr>
          <w:rFonts w:asciiTheme="minorHAnsi" w:eastAsia="Calibri" w:hAnsiTheme="minorHAnsi" w:cstheme="minorHAnsi"/>
        </w:rPr>
        <w:t>.</w:t>
      </w:r>
    </w:p>
    <w:p w14:paraId="4A19A286" w14:textId="77777777" w:rsidR="00AB00BF" w:rsidRPr="00AA2551" w:rsidRDefault="00AB00BF" w:rsidP="006D1C19">
      <w:pPr>
        <w:tabs>
          <w:tab w:val="left" w:pos="7488"/>
          <w:tab w:val="left" w:pos="7974"/>
          <w:tab w:val="left" w:pos="8783"/>
        </w:tabs>
        <w:jc w:val="both"/>
        <w:rPr>
          <w:rFonts w:asciiTheme="minorHAnsi" w:hAnsiTheme="minorHAnsi" w:cstheme="minorHAnsi"/>
          <w:b/>
          <w:bCs/>
          <w:u w:val="single"/>
        </w:rPr>
      </w:pPr>
    </w:p>
    <w:p w14:paraId="378C7017" w14:textId="77777777" w:rsidR="006D1C19" w:rsidRPr="004B4B43" w:rsidRDefault="006D1C19" w:rsidP="006D1C19">
      <w:pPr>
        <w:jc w:val="both"/>
      </w:pPr>
    </w:p>
    <w:p w14:paraId="21B500D8" w14:textId="77777777" w:rsidR="006D1C19" w:rsidRDefault="006D1C19" w:rsidP="001F4896">
      <w:pPr>
        <w:pStyle w:val="ListParagraph"/>
        <w:numPr>
          <w:ilvl w:val="0"/>
          <w:numId w:val="31"/>
        </w:numPr>
        <w:tabs>
          <w:tab w:val="left" w:pos="7488"/>
          <w:tab w:val="left" w:pos="7974"/>
          <w:tab w:val="left" w:pos="9000"/>
        </w:tabs>
        <w:jc w:val="both"/>
        <w:rPr>
          <w:rFonts w:ascii="Calibri" w:hAnsi="Calibri" w:cs="Calibri"/>
          <w:iCs/>
        </w:rPr>
      </w:pPr>
      <w:r w:rsidRPr="00AA2551">
        <w:rPr>
          <w:rFonts w:ascii="Calibri" w:hAnsi="Calibri" w:cs="Calibri"/>
          <w:iCs/>
        </w:rPr>
        <w:t>Have each participant choose two behaviours from their list to do during the next week.</w:t>
      </w:r>
    </w:p>
    <w:p w14:paraId="37EE13D2" w14:textId="77777777" w:rsidR="006D1C19" w:rsidRDefault="006D1C19" w:rsidP="001F4896">
      <w:pPr>
        <w:pStyle w:val="ListParagraph"/>
        <w:numPr>
          <w:ilvl w:val="0"/>
          <w:numId w:val="31"/>
        </w:numPr>
        <w:tabs>
          <w:tab w:val="left" w:pos="7488"/>
          <w:tab w:val="left" w:pos="7974"/>
          <w:tab w:val="left" w:pos="9000"/>
        </w:tabs>
        <w:jc w:val="both"/>
        <w:rPr>
          <w:rFonts w:ascii="Calibri" w:hAnsi="Calibri" w:cs="Calibri"/>
          <w:iCs/>
        </w:rPr>
      </w:pPr>
      <w:r w:rsidRPr="00AA2551">
        <w:rPr>
          <w:rFonts w:ascii="Calibri" w:hAnsi="Calibri" w:cs="Calibri"/>
          <w:iCs/>
        </w:rPr>
        <w:t xml:space="preserve">As needed, </w:t>
      </w:r>
      <w:r>
        <w:rPr>
          <w:rFonts w:ascii="Calibri" w:hAnsi="Calibri" w:cs="Calibri"/>
          <w:iCs/>
        </w:rPr>
        <w:t>encourage</w:t>
      </w:r>
      <w:r w:rsidRPr="00AA2551">
        <w:rPr>
          <w:rFonts w:ascii="Calibri" w:hAnsi="Calibri" w:cs="Calibri"/>
          <w:iCs/>
        </w:rPr>
        <w:t xml:space="preserve"> participants to be specific in their plan (e.g., who will they do the activity with [if anyone], when will they do it, where will they do it, and how will they do it). </w:t>
      </w:r>
    </w:p>
    <w:p w14:paraId="437B1F5A" w14:textId="77777777" w:rsidR="006D1C19" w:rsidRPr="00AA2551" w:rsidRDefault="006D1C19" w:rsidP="001F4896">
      <w:pPr>
        <w:pStyle w:val="ListParagraph"/>
        <w:numPr>
          <w:ilvl w:val="0"/>
          <w:numId w:val="31"/>
        </w:numPr>
        <w:tabs>
          <w:tab w:val="left" w:pos="7488"/>
          <w:tab w:val="left" w:pos="7974"/>
          <w:tab w:val="left" w:pos="9000"/>
        </w:tabs>
        <w:jc w:val="both"/>
        <w:rPr>
          <w:rFonts w:ascii="Calibri" w:hAnsi="Calibri" w:cs="Calibri"/>
          <w:iCs/>
        </w:rPr>
      </w:pPr>
      <w:r w:rsidRPr="00AA2551">
        <w:rPr>
          <w:rFonts w:ascii="Calibri" w:hAnsi="Calibri" w:cs="Calibri"/>
          <w:iCs/>
        </w:rPr>
        <w:t xml:space="preserve">As needed, also remind participants that body activism is intended to have an impact beyond the individual level (e.g., among friends, on the </w:t>
      </w:r>
      <w:r>
        <w:rPr>
          <w:rFonts w:ascii="Calibri" w:hAnsi="Calibri" w:cs="Calibri"/>
          <w:iCs/>
        </w:rPr>
        <w:t>school</w:t>
      </w:r>
      <w:r w:rsidRPr="00AA2551">
        <w:rPr>
          <w:rFonts w:ascii="Calibri" w:hAnsi="Calibri" w:cs="Calibri"/>
          <w:iCs/>
        </w:rPr>
        <w:t xml:space="preserve"> campus, in the community, etc.).</w:t>
      </w:r>
    </w:p>
    <w:p w14:paraId="656EA525" w14:textId="77777777" w:rsidR="006D1C19" w:rsidRPr="004B4B43" w:rsidRDefault="006D1C19" w:rsidP="006D1C19">
      <w:pPr>
        <w:jc w:val="both"/>
      </w:pPr>
      <w:bookmarkStart w:id="62" w:name="_Toc452521846"/>
    </w:p>
    <w:p w14:paraId="60C27A65" w14:textId="711C57B5" w:rsidR="006D1C19" w:rsidRPr="001140B0" w:rsidRDefault="001140B0" w:rsidP="001F4896">
      <w:pPr>
        <w:pStyle w:val="Heading2"/>
        <w:numPr>
          <w:ilvl w:val="0"/>
          <w:numId w:val="41"/>
        </w:numPr>
      </w:pPr>
      <w:bookmarkStart w:id="63" w:name="_Toc219441667"/>
      <w:r w:rsidRPr="001140B0">
        <w:t>Bridging Exercises</w:t>
      </w:r>
      <w:r w:rsidR="006D1C19" w:rsidRPr="001140B0">
        <w:t xml:space="preserve"> (3 M</w:t>
      </w:r>
      <w:r w:rsidR="00B605A6">
        <w:t>ins</w:t>
      </w:r>
      <w:r w:rsidR="006D1C19" w:rsidRPr="001140B0">
        <w:t>)</w:t>
      </w:r>
      <w:bookmarkEnd w:id="62"/>
      <w:bookmarkEnd w:id="63"/>
    </w:p>
    <w:p w14:paraId="1FDE5B7F" w14:textId="77777777" w:rsidR="006D1C19" w:rsidRPr="0040654E" w:rsidRDefault="006D1C19" w:rsidP="006D1C19">
      <w:pPr>
        <w:tabs>
          <w:tab w:val="left" w:pos="7488"/>
          <w:tab w:val="left" w:pos="7974"/>
          <w:tab w:val="left" w:pos="8783"/>
        </w:tabs>
        <w:jc w:val="both"/>
        <w:rPr>
          <w:rFonts w:ascii="Calibri" w:hAnsi="Calibri" w:cs="Calibri"/>
          <w:b/>
          <w:bCs/>
          <w:i/>
          <w:color w:val="0070C0"/>
          <w:sz w:val="28"/>
          <w:szCs w:val="28"/>
        </w:rPr>
      </w:pPr>
    </w:p>
    <w:p w14:paraId="3068D2B5" w14:textId="77777777" w:rsidR="006D1C19" w:rsidRPr="0040654E" w:rsidRDefault="006D1C19" w:rsidP="006D1C19">
      <w:pPr>
        <w:tabs>
          <w:tab w:val="left" w:pos="7488"/>
          <w:tab w:val="left" w:pos="7974"/>
          <w:tab w:val="left" w:pos="8783"/>
        </w:tabs>
        <w:jc w:val="both"/>
        <w:rPr>
          <w:rFonts w:ascii="Calibri" w:hAnsi="Calibri" w:cs="Calibri"/>
          <w:b/>
          <w:bCs/>
          <w:i/>
          <w:color w:val="0070C0"/>
          <w:sz w:val="28"/>
          <w:szCs w:val="28"/>
        </w:rPr>
      </w:pPr>
      <w:r>
        <w:rPr>
          <w:rFonts w:ascii="Calibri" w:hAnsi="Calibri" w:cs="Calibri"/>
          <w:b/>
          <w:bCs/>
          <w:i/>
          <w:color w:val="0070C0"/>
          <w:sz w:val="28"/>
          <w:szCs w:val="28"/>
        </w:rPr>
        <w:t>So</w:t>
      </w:r>
      <w:r w:rsidRPr="0040654E">
        <w:rPr>
          <w:rFonts w:ascii="Calibri" w:hAnsi="Calibri" w:cs="Calibri"/>
          <w:b/>
          <w:bCs/>
          <w:i/>
          <w:color w:val="0070C0"/>
          <w:sz w:val="28"/>
          <w:szCs w:val="28"/>
        </w:rPr>
        <w:t>,</w:t>
      </w:r>
      <w:r>
        <w:rPr>
          <w:rFonts w:ascii="Calibri" w:hAnsi="Calibri" w:cs="Calibri"/>
          <w:b/>
          <w:bCs/>
          <w:i/>
          <w:color w:val="0070C0"/>
          <w:sz w:val="28"/>
          <w:szCs w:val="28"/>
        </w:rPr>
        <w:t xml:space="preserve"> for the bridging exercises this week,</w:t>
      </w:r>
      <w:r w:rsidRPr="0040654E">
        <w:rPr>
          <w:rFonts w:ascii="Calibri" w:hAnsi="Calibri" w:cs="Calibri"/>
          <w:b/>
          <w:bCs/>
          <w:i/>
          <w:color w:val="0070C0"/>
          <w:sz w:val="28"/>
          <w:szCs w:val="28"/>
        </w:rPr>
        <w:t xml:space="preserve"> we would like each of you to do </w:t>
      </w:r>
      <w:r w:rsidRPr="008E079F">
        <w:rPr>
          <w:rFonts w:ascii="Calibri" w:hAnsi="Calibri" w:cs="Calibri"/>
          <w:b/>
          <w:bCs/>
          <w:i/>
          <w:color w:val="0070C0"/>
          <w:sz w:val="28"/>
          <w:szCs w:val="28"/>
          <w:u w:val="single"/>
        </w:rPr>
        <w:t>two behavioural challenges</w:t>
      </w:r>
      <w:r w:rsidRPr="0040654E">
        <w:rPr>
          <w:rFonts w:ascii="Calibri" w:hAnsi="Calibri" w:cs="Calibri"/>
          <w:b/>
          <w:bCs/>
          <w:i/>
          <w:color w:val="0070C0"/>
          <w:sz w:val="28"/>
          <w:szCs w:val="28"/>
        </w:rPr>
        <w:t xml:space="preserve"> relating to your personal body image concerns and engage in </w:t>
      </w:r>
      <w:r w:rsidRPr="008E079F">
        <w:rPr>
          <w:rFonts w:ascii="Calibri" w:hAnsi="Calibri" w:cs="Calibri"/>
          <w:b/>
          <w:bCs/>
          <w:i/>
          <w:color w:val="0070C0"/>
          <w:sz w:val="28"/>
          <w:szCs w:val="28"/>
          <w:u w:val="single"/>
        </w:rPr>
        <w:t>two body activism exercises</w:t>
      </w:r>
      <w:r w:rsidRPr="0040654E">
        <w:rPr>
          <w:rFonts w:ascii="Calibri" w:hAnsi="Calibri" w:cs="Calibri"/>
          <w:b/>
          <w:bCs/>
          <w:i/>
          <w:color w:val="0070C0"/>
          <w:sz w:val="28"/>
          <w:szCs w:val="28"/>
        </w:rPr>
        <w:t xml:space="preserve">. </w:t>
      </w:r>
    </w:p>
    <w:p w14:paraId="40682CBD" w14:textId="77777777" w:rsidR="006D1C19" w:rsidRPr="0040654E" w:rsidRDefault="006D1C19" w:rsidP="006D1C19">
      <w:pPr>
        <w:tabs>
          <w:tab w:val="left" w:pos="7488"/>
          <w:tab w:val="left" w:pos="7974"/>
          <w:tab w:val="left" w:pos="8783"/>
        </w:tabs>
        <w:jc w:val="both"/>
        <w:rPr>
          <w:rFonts w:ascii="Calibri" w:hAnsi="Calibri" w:cs="Calibri"/>
          <w:b/>
          <w:bCs/>
          <w:i/>
          <w:color w:val="0070C0"/>
          <w:sz w:val="28"/>
          <w:szCs w:val="28"/>
        </w:rPr>
      </w:pPr>
    </w:p>
    <w:p w14:paraId="77893755" w14:textId="5BBC820F" w:rsidR="006D1C19" w:rsidRPr="0040654E" w:rsidRDefault="006D1C19" w:rsidP="006D1C19">
      <w:pPr>
        <w:tabs>
          <w:tab w:val="left" w:pos="7488"/>
          <w:tab w:val="left" w:pos="7974"/>
          <w:tab w:val="left" w:pos="8783"/>
        </w:tabs>
        <w:jc w:val="both"/>
        <w:rPr>
          <w:rFonts w:ascii="Calibri" w:hAnsi="Calibri" w:cs="Calibri"/>
          <w:b/>
          <w:bCs/>
          <w:i/>
          <w:color w:val="0070C0"/>
          <w:sz w:val="28"/>
          <w:szCs w:val="28"/>
        </w:rPr>
      </w:pPr>
      <w:r w:rsidRPr="0040654E">
        <w:rPr>
          <w:rFonts w:ascii="Calibri" w:hAnsi="Calibri" w:cs="Calibri"/>
          <w:b/>
          <w:bCs/>
          <w:i/>
          <w:color w:val="0070C0"/>
          <w:sz w:val="28"/>
          <w:szCs w:val="28"/>
        </w:rPr>
        <w:t>We would also like you to do a third exercise. Would you be willing to write a letter to your younger self, describing how to avoid developing body image concerns?  Draw from what you have learned in these sessions.  The goal is to give yourself advice on things you can do, say, avoid, or learn to help yourself develop body acceptance</w:t>
      </w:r>
      <w:r>
        <w:rPr>
          <w:rFonts w:ascii="Calibri" w:hAnsi="Calibri" w:cs="Calibri"/>
          <w:b/>
          <w:bCs/>
          <w:i/>
          <w:color w:val="0070C0"/>
          <w:sz w:val="28"/>
          <w:szCs w:val="28"/>
        </w:rPr>
        <w:t xml:space="preserve">. Remember, if writing a </w:t>
      </w:r>
      <w:r w:rsidRPr="00B55BD2">
        <w:rPr>
          <w:rFonts w:ascii="Calibri" w:hAnsi="Calibri" w:cs="Calibri"/>
          <w:b/>
          <w:bCs/>
          <w:i/>
          <w:color w:val="0070C0"/>
          <w:sz w:val="28"/>
          <w:szCs w:val="28"/>
        </w:rPr>
        <w:t xml:space="preserve">letter </w:t>
      </w:r>
      <w:r w:rsidR="00E164EE" w:rsidRPr="00B55BD2">
        <w:rPr>
          <w:rFonts w:ascii="Calibri" w:hAnsi="Calibri" w:cs="Calibri"/>
          <w:b/>
          <w:bCs/>
          <w:i/>
          <w:color w:val="0070C0"/>
          <w:sz w:val="28"/>
          <w:szCs w:val="28"/>
        </w:rPr>
        <w:t>is not for you</w:t>
      </w:r>
      <w:r w:rsidRPr="00B55BD2">
        <w:rPr>
          <w:rFonts w:ascii="Calibri" w:hAnsi="Calibri" w:cs="Calibri"/>
          <w:b/>
          <w:bCs/>
          <w:i/>
          <w:color w:val="0070C0"/>
          <w:sz w:val="28"/>
          <w:szCs w:val="28"/>
        </w:rPr>
        <w:t>,</w:t>
      </w:r>
      <w:r>
        <w:rPr>
          <w:rFonts w:ascii="Calibri" w:hAnsi="Calibri" w:cs="Calibri"/>
          <w:b/>
          <w:bCs/>
          <w:i/>
          <w:color w:val="0070C0"/>
          <w:sz w:val="28"/>
          <w:szCs w:val="28"/>
        </w:rPr>
        <w:t xml:space="preserve"> you can use creative ways to do this such as artwork or creating a social media post or video like we’ve done before. </w:t>
      </w:r>
    </w:p>
    <w:p w14:paraId="661CAE90" w14:textId="77777777" w:rsidR="006D1C19" w:rsidRDefault="006D1C19" w:rsidP="006D1C19">
      <w:pPr>
        <w:pStyle w:val="ListParagraph"/>
        <w:tabs>
          <w:tab w:val="left" w:pos="7488"/>
          <w:tab w:val="left" w:pos="7974"/>
          <w:tab w:val="left" w:pos="8783"/>
        </w:tabs>
        <w:jc w:val="both"/>
        <w:rPr>
          <w:rFonts w:ascii="Calibri" w:hAnsi="Calibri" w:cs="Calibri"/>
          <w:b/>
          <w:bCs/>
          <w:i/>
          <w:color w:val="0070C0"/>
          <w:sz w:val="28"/>
          <w:szCs w:val="28"/>
        </w:rPr>
      </w:pPr>
    </w:p>
    <w:p w14:paraId="7561BFB9" w14:textId="77777777" w:rsidR="006D1C19" w:rsidRPr="00AE0646" w:rsidRDefault="006D1C19" w:rsidP="001F4896">
      <w:pPr>
        <w:pStyle w:val="ListParagraph"/>
        <w:numPr>
          <w:ilvl w:val="0"/>
          <w:numId w:val="32"/>
        </w:numPr>
        <w:tabs>
          <w:tab w:val="left" w:pos="7488"/>
          <w:tab w:val="left" w:pos="7974"/>
          <w:tab w:val="left" w:pos="8783"/>
        </w:tabs>
        <w:jc w:val="both"/>
        <w:rPr>
          <w:rFonts w:ascii="Calibri" w:hAnsi="Calibri" w:cs="Calibri"/>
          <w:iCs/>
        </w:rPr>
      </w:pPr>
      <w:r w:rsidRPr="00AE0646">
        <w:rPr>
          <w:rFonts w:ascii="Calibri" w:hAnsi="Calibri" w:cs="Calibri"/>
          <w:iCs/>
        </w:rPr>
        <w:t>If participants struggle with this concept, you can position it as ‘what advice would you want an older version of you to give you?</w:t>
      </w:r>
      <w:r>
        <w:rPr>
          <w:rFonts w:ascii="Calibri" w:hAnsi="Calibri" w:cs="Calibri"/>
          <w:iCs/>
        </w:rPr>
        <w:t>’</w:t>
      </w:r>
    </w:p>
    <w:p w14:paraId="42050E40" w14:textId="77777777" w:rsidR="006D1C19" w:rsidRPr="0040654E" w:rsidRDefault="006D1C19" w:rsidP="006D1C19">
      <w:pPr>
        <w:tabs>
          <w:tab w:val="left" w:pos="7488"/>
          <w:tab w:val="left" w:pos="7974"/>
          <w:tab w:val="left" w:pos="8783"/>
        </w:tabs>
        <w:jc w:val="both"/>
        <w:rPr>
          <w:rFonts w:ascii="Calibri" w:hAnsi="Calibri" w:cs="Calibri"/>
          <w:b/>
          <w:bCs/>
          <w:i/>
          <w:color w:val="0070C0"/>
          <w:sz w:val="28"/>
          <w:szCs w:val="28"/>
        </w:rPr>
      </w:pPr>
    </w:p>
    <w:p w14:paraId="57007242" w14:textId="77777777" w:rsidR="006D1C19" w:rsidRPr="001D38F4" w:rsidRDefault="006D1C19" w:rsidP="006D1C19">
      <w:pPr>
        <w:jc w:val="both"/>
        <w:rPr>
          <w:rFonts w:ascii="Calibri" w:hAnsi="Calibri" w:cs="Calibri"/>
          <w:b/>
          <w:bCs/>
          <w:u w:val="single"/>
        </w:rPr>
      </w:pPr>
      <w:r w:rsidRPr="001D38F4">
        <w:rPr>
          <w:rFonts w:ascii="Calibri" w:hAnsi="Calibri" w:cs="Calibri"/>
          <w:b/>
          <w:bCs/>
          <w:u w:val="single"/>
        </w:rPr>
        <w:t>Refer to the Letter to a Younger Self Form (Exercise #7).</w:t>
      </w:r>
    </w:p>
    <w:p w14:paraId="472C32FB" w14:textId="77777777" w:rsidR="006D1C19" w:rsidRPr="001D38F4" w:rsidRDefault="006D1C19" w:rsidP="006D1C19">
      <w:pPr>
        <w:tabs>
          <w:tab w:val="left" w:pos="7488"/>
          <w:tab w:val="left" w:pos="7974"/>
          <w:tab w:val="left" w:pos="8783"/>
        </w:tabs>
        <w:jc w:val="both"/>
        <w:rPr>
          <w:rFonts w:ascii="Calibri" w:hAnsi="Calibri" w:cs="Calibri"/>
          <w:b/>
          <w:bCs/>
          <w:i/>
          <w:color w:val="0070C0"/>
          <w:sz w:val="28"/>
          <w:szCs w:val="28"/>
        </w:rPr>
      </w:pPr>
    </w:p>
    <w:p w14:paraId="05AC9B55" w14:textId="77777777" w:rsidR="006D1C19" w:rsidRPr="001D38F4" w:rsidRDefault="006D1C19" w:rsidP="006D1C19">
      <w:pPr>
        <w:rPr>
          <w:rFonts w:ascii="Calibri" w:hAnsi="Calibri" w:cs="Calibri"/>
          <w:b/>
          <w:bCs/>
          <w:i/>
          <w:color w:val="0070C0"/>
          <w:sz w:val="28"/>
          <w:szCs w:val="28"/>
        </w:rPr>
      </w:pPr>
      <w:r w:rsidRPr="001D38F4">
        <w:rPr>
          <w:rFonts w:ascii="Calibri" w:hAnsi="Calibri" w:cs="Calibri"/>
          <w:b/>
          <w:bCs/>
          <w:i/>
          <w:color w:val="0070C0"/>
          <w:sz w:val="28"/>
          <w:szCs w:val="28"/>
        </w:rPr>
        <w:t>Can someone tell me what the bridging exercises are for this week?</w:t>
      </w:r>
    </w:p>
    <w:p w14:paraId="49CFBEAE" w14:textId="77777777" w:rsidR="006D1C19" w:rsidRDefault="006D1C19" w:rsidP="006D1C19">
      <w:pPr>
        <w:tabs>
          <w:tab w:val="left" w:pos="7488"/>
          <w:tab w:val="left" w:pos="7974"/>
          <w:tab w:val="left" w:pos="8783"/>
        </w:tabs>
        <w:jc w:val="both"/>
        <w:rPr>
          <w:rFonts w:ascii="Calibri" w:hAnsi="Calibri" w:cs="Calibri"/>
          <w:b/>
          <w:bCs/>
          <w:i/>
          <w:color w:val="0070C0"/>
          <w:sz w:val="28"/>
          <w:szCs w:val="28"/>
        </w:rPr>
      </w:pPr>
    </w:p>
    <w:p w14:paraId="41D2F8E5" w14:textId="77777777" w:rsidR="006D1C19" w:rsidRDefault="006D1C19" w:rsidP="001F4896">
      <w:pPr>
        <w:pStyle w:val="ListParagraph"/>
        <w:numPr>
          <w:ilvl w:val="0"/>
          <w:numId w:val="32"/>
        </w:numPr>
        <w:tabs>
          <w:tab w:val="left" w:pos="7488"/>
          <w:tab w:val="left" w:pos="7974"/>
          <w:tab w:val="left" w:pos="8783"/>
        </w:tabs>
        <w:jc w:val="both"/>
        <w:rPr>
          <w:rFonts w:ascii="Calibri" w:hAnsi="Calibri" w:cs="Calibri"/>
          <w:iCs/>
        </w:rPr>
      </w:pPr>
      <w:r>
        <w:rPr>
          <w:rFonts w:ascii="Calibri" w:hAnsi="Calibri" w:cs="Calibri"/>
          <w:iCs/>
        </w:rPr>
        <w:t>Two Behavioural Exercises</w:t>
      </w:r>
    </w:p>
    <w:p w14:paraId="55A3414E" w14:textId="77777777" w:rsidR="006D1C19" w:rsidRDefault="006D1C19" w:rsidP="001F4896">
      <w:pPr>
        <w:pStyle w:val="ListParagraph"/>
        <w:numPr>
          <w:ilvl w:val="0"/>
          <w:numId w:val="32"/>
        </w:numPr>
        <w:tabs>
          <w:tab w:val="left" w:pos="7488"/>
          <w:tab w:val="left" w:pos="7974"/>
          <w:tab w:val="left" w:pos="8783"/>
        </w:tabs>
        <w:jc w:val="both"/>
        <w:rPr>
          <w:rFonts w:ascii="Calibri" w:hAnsi="Calibri" w:cs="Calibri"/>
          <w:iCs/>
        </w:rPr>
      </w:pPr>
      <w:r>
        <w:rPr>
          <w:rFonts w:ascii="Calibri" w:hAnsi="Calibri" w:cs="Calibri"/>
          <w:iCs/>
        </w:rPr>
        <w:t>Two Activism Exercises</w:t>
      </w:r>
    </w:p>
    <w:p w14:paraId="730D3E8D" w14:textId="77777777" w:rsidR="006D1C19" w:rsidRPr="001D38F4" w:rsidRDefault="006D1C19" w:rsidP="001F4896">
      <w:pPr>
        <w:pStyle w:val="ListParagraph"/>
        <w:numPr>
          <w:ilvl w:val="0"/>
          <w:numId w:val="32"/>
        </w:numPr>
        <w:tabs>
          <w:tab w:val="left" w:pos="7488"/>
          <w:tab w:val="left" w:pos="7974"/>
          <w:tab w:val="left" w:pos="8783"/>
        </w:tabs>
        <w:jc w:val="both"/>
        <w:rPr>
          <w:rFonts w:ascii="Calibri" w:hAnsi="Calibri" w:cs="Calibri"/>
          <w:iCs/>
        </w:rPr>
      </w:pPr>
      <w:r>
        <w:rPr>
          <w:rFonts w:ascii="Calibri" w:hAnsi="Calibri" w:cs="Calibri"/>
          <w:iCs/>
        </w:rPr>
        <w:t>Advice to your younger self letter or alternative</w:t>
      </w:r>
    </w:p>
    <w:p w14:paraId="5E2592AB" w14:textId="77777777" w:rsidR="006D1C19" w:rsidRPr="004B4B43" w:rsidRDefault="006D1C19" w:rsidP="006D1C19">
      <w:pPr>
        <w:tabs>
          <w:tab w:val="left" w:pos="7488"/>
          <w:tab w:val="left" w:pos="7974"/>
          <w:tab w:val="left" w:pos="8783"/>
        </w:tabs>
        <w:jc w:val="both"/>
        <w:rPr>
          <w:i/>
        </w:rPr>
      </w:pPr>
    </w:p>
    <w:p w14:paraId="62789617" w14:textId="545AC8CD" w:rsidR="006D1C19" w:rsidRPr="001140B0" w:rsidRDefault="001140B0" w:rsidP="001F4896">
      <w:pPr>
        <w:pStyle w:val="Heading2"/>
        <w:numPr>
          <w:ilvl w:val="0"/>
          <w:numId w:val="41"/>
        </w:numPr>
      </w:pPr>
      <w:bookmarkStart w:id="64" w:name="_Toc219441668"/>
      <w:r w:rsidRPr="001140B0">
        <w:t>Wrap-Up</w:t>
      </w:r>
      <w:r w:rsidR="006D1C19" w:rsidRPr="001140B0">
        <w:t xml:space="preserve"> (Time permitting):</w:t>
      </w:r>
      <w:bookmarkEnd w:id="64"/>
      <w:r w:rsidR="006D1C19" w:rsidRPr="001140B0">
        <w:t xml:space="preserve"> </w:t>
      </w:r>
    </w:p>
    <w:p w14:paraId="4722E6BE" w14:textId="77777777" w:rsidR="006D1C19" w:rsidRPr="00AE0646" w:rsidRDefault="006D1C19" w:rsidP="006D1C19">
      <w:pPr>
        <w:tabs>
          <w:tab w:val="left" w:pos="7488"/>
          <w:tab w:val="left" w:pos="7974"/>
          <w:tab w:val="left" w:pos="8783"/>
        </w:tabs>
        <w:jc w:val="both"/>
        <w:rPr>
          <w:rFonts w:ascii="Calibri" w:hAnsi="Calibri" w:cs="Calibri"/>
          <w:b/>
          <w:bCs/>
          <w:i/>
          <w:color w:val="0070C0"/>
          <w:sz w:val="28"/>
          <w:szCs w:val="28"/>
        </w:rPr>
      </w:pPr>
    </w:p>
    <w:p w14:paraId="20FAE091" w14:textId="77777777" w:rsidR="006D1C19" w:rsidRPr="00AE0646" w:rsidRDefault="006D1C19" w:rsidP="006D1C19">
      <w:pPr>
        <w:tabs>
          <w:tab w:val="left" w:pos="7488"/>
          <w:tab w:val="left" w:pos="7974"/>
          <w:tab w:val="left" w:pos="8783"/>
        </w:tabs>
        <w:jc w:val="both"/>
        <w:rPr>
          <w:rFonts w:ascii="Calibri" w:hAnsi="Calibri" w:cs="Calibri"/>
          <w:b/>
          <w:bCs/>
          <w:i/>
          <w:color w:val="0070C0"/>
          <w:sz w:val="28"/>
          <w:szCs w:val="28"/>
        </w:rPr>
      </w:pPr>
      <w:r w:rsidRPr="00AE0646">
        <w:rPr>
          <w:rFonts w:ascii="Calibri" w:hAnsi="Calibri" w:cs="Calibri"/>
          <w:b/>
          <w:bCs/>
          <w:i/>
          <w:color w:val="0070C0"/>
          <w:sz w:val="28"/>
          <w:szCs w:val="28"/>
        </w:rPr>
        <w:t xml:space="preserve">Can everyone tell me something that “worked for you” in this session, or “hit home”?  </w:t>
      </w:r>
    </w:p>
    <w:p w14:paraId="5385D079" w14:textId="77777777" w:rsidR="006D1C19" w:rsidRDefault="006D1C19" w:rsidP="006D1C19">
      <w:pPr>
        <w:tabs>
          <w:tab w:val="left" w:pos="7488"/>
          <w:tab w:val="left" w:pos="7974"/>
          <w:tab w:val="left" w:pos="8783"/>
        </w:tabs>
        <w:jc w:val="both"/>
        <w:rPr>
          <w:rFonts w:ascii="Calibri" w:hAnsi="Calibri" w:cs="Calibri"/>
          <w:b/>
          <w:bCs/>
          <w:i/>
          <w:color w:val="0070C0"/>
          <w:sz w:val="28"/>
          <w:szCs w:val="28"/>
        </w:rPr>
      </w:pPr>
    </w:p>
    <w:p w14:paraId="4F9B9BD5" w14:textId="77777777" w:rsidR="006D1C19" w:rsidRPr="006A5BC4" w:rsidRDefault="006D1C19" w:rsidP="001F4896">
      <w:pPr>
        <w:pStyle w:val="BodyTextIndent3"/>
        <w:numPr>
          <w:ilvl w:val="0"/>
          <w:numId w:val="15"/>
        </w:numPr>
        <w:tabs>
          <w:tab w:val="left" w:pos="360"/>
        </w:tabs>
        <w:rPr>
          <w:rFonts w:ascii="Calibri" w:hAnsi="Calibri" w:cs="Calibri"/>
        </w:rPr>
      </w:pPr>
      <w:r>
        <w:rPr>
          <w:rFonts w:ascii="Calibri" w:hAnsi="Calibri" w:cs="Calibri"/>
        </w:rPr>
        <w:t>Have each participant share one thing they liked the most</w:t>
      </w:r>
      <w:r w:rsidRPr="006A5BC4">
        <w:rPr>
          <w:rFonts w:ascii="Calibri" w:hAnsi="Calibri" w:cs="Calibri"/>
        </w:rPr>
        <w:t>.</w:t>
      </w:r>
    </w:p>
    <w:p w14:paraId="1FB6071C" w14:textId="77777777" w:rsidR="006D1C19" w:rsidRPr="00AE0646" w:rsidRDefault="006D1C19" w:rsidP="006D1C19">
      <w:pPr>
        <w:tabs>
          <w:tab w:val="left" w:pos="7488"/>
          <w:tab w:val="left" w:pos="7974"/>
          <w:tab w:val="left" w:pos="8783"/>
        </w:tabs>
        <w:jc w:val="both"/>
        <w:rPr>
          <w:rFonts w:ascii="Calibri" w:hAnsi="Calibri" w:cs="Calibri"/>
          <w:b/>
          <w:bCs/>
          <w:i/>
          <w:color w:val="0070C0"/>
          <w:sz w:val="28"/>
          <w:szCs w:val="28"/>
        </w:rPr>
      </w:pPr>
    </w:p>
    <w:p w14:paraId="253B70A6" w14:textId="77777777" w:rsidR="006D1C19" w:rsidRPr="00AE0646" w:rsidRDefault="006D1C19" w:rsidP="006D1C19">
      <w:pPr>
        <w:tabs>
          <w:tab w:val="left" w:pos="7488"/>
          <w:tab w:val="left" w:pos="7974"/>
          <w:tab w:val="left" w:pos="8783"/>
        </w:tabs>
        <w:jc w:val="both"/>
        <w:rPr>
          <w:rFonts w:ascii="Calibri" w:hAnsi="Calibri" w:cs="Calibri"/>
          <w:b/>
          <w:bCs/>
          <w:i/>
          <w:color w:val="0070C0"/>
          <w:sz w:val="28"/>
          <w:szCs w:val="28"/>
        </w:rPr>
      </w:pPr>
      <w:r w:rsidRPr="00AE0646">
        <w:rPr>
          <w:rFonts w:ascii="Calibri" w:hAnsi="Calibri" w:cs="Calibri"/>
          <w:b/>
          <w:bCs/>
          <w:i/>
          <w:color w:val="0070C0"/>
          <w:sz w:val="28"/>
          <w:szCs w:val="28"/>
        </w:rPr>
        <w:t>Once again, thanks for coming. See you next week for the final session!</w:t>
      </w:r>
      <w:bookmarkStart w:id="65" w:name="_Toc452521847"/>
    </w:p>
    <w:bookmarkEnd w:id="65"/>
    <w:p w14:paraId="64D5B601" w14:textId="22CCD8C3" w:rsidR="00C319E2" w:rsidRDefault="00C319E2">
      <w:pPr>
        <w:rPr>
          <w:rFonts w:ascii="Arial" w:eastAsia="Arial" w:hAnsi="Arial" w:cs="Arial"/>
          <w:color w:val="FF0000"/>
        </w:rPr>
      </w:pPr>
      <w:r>
        <w:rPr>
          <w:rFonts w:ascii="Arial" w:eastAsia="Arial" w:hAnsi="Arial" w:cs="Arial"/>
          <w:color w:val="FF0000"/>
        </w:rPr>
        <w:br w:type="page"/>
      </w:r>
    </w:p>
    <w:p w14:paraId="27A4642B" w14:textId="77777777" w:rsidR="006D1C19" w:rsidRDefault="006D1C19">
      <w:pPr>
        <w:rPr>
          <w:rFonts w:ascii="Arial" w:eastAsia="Arial" w:hAnsi="Arial" w:cs="Arial"/>
          <w:color w:val="FF0000"/>
        </w:rPr>
      </w:pPr>
    </w:p>
    <w:p w14:paraId="704B1C38" w14:textId="77777777" w:rsidR="002179E3" w:rsidRPr="005E0ABB" w:rsidRDefault="002179E3" w:rsidP="002179E3">
      <w:pPr>
        <w:pStyle w:val="Heading1"/>
        <w:jc w:val="center"/>
        <w:rPr>
          <w:rFonts w:cstheme="minorHAnsi"/>
        </w:rPr>
      </w:pPr>
      <w:bookmarkStart w:id="66" w:name="_Toc219441669"/>
      <w:r w:rsidRPr="005E0ABB">
        <w:rPr>
          <w:rFonts w:cstheme="minorHAnsi"/>
        </w:rPr>
        <w:t>SESSION 4</w:t>
      </w:r>
      <w:bookmarkEnd w:id="66"/>
    </w:p>
    <w:p w14:paraId="0F8249CD" w14:textId="77777777" w:rsidR="002179E3" w:rsidRPr="00A70172" w:rsidRDefault="002179E3" w:rsidP="002179E3">
      <w:pPr>
        <w:tabs>
          <w:tab w:val="left" w:pos="1008"/>
          <w:tab w:val="left" w:pos="1987"/>
          <w:tab w:val="left" w:pos="2628"/>
          <w:tab w:val="left" w:pos="8136"/>
          <w:tab w:val="left" w:pos="8460"/>
          <w:tab w:val="left" w:pos="8783"/>
        </w:tabs>
        <w:rPr>
          <w:rFonts w:ascii="Calibri" w:hAnsi="Calibri" w:cs="Calibri"/>
          <w:b/>
        </w:rPr>
      </w:pPr>
    </w:p>
    <w:p w14:paraId="1455F24D" w14:textId="77777777" w:rsidR="002179E3" w:rsidRPr="00A70172" w:rsidRDefault="002179E3" w:rsidP="002179E3">
      <w:pPr>
        <w:tabs>
          <w:tab w:val="left" w:pos="1008"/>
          <w:tab w:val="left" w:pos="1987"/>
          <w:tab w:val="left" w:pos="2628"/>
          <w:tab w:val="left" w:pos="8136"/>
          <w:tab w:val="left" w:pos="8460"/>
          <w:tab w:val="left" w:pos="8783"/>
        </w:tabs>
        <w:rPr>
          <w:rFonts w:ascii="Calibri" w:hAnsi="Calibri" w:cs="Calibri"/>
        </w:rPr>
      </w:pPr>
      <w:r w:rsidRPr="00A70172">
        <w:rPr>
          <w:rFonts w:ascii="Calibri" w:hAnsi="Calibri" w:cs="Calibri"/>
          <w:b/>
        </w:rPr>
        <w:t>Materials</w:t>
      </w:r>
      <w:r w:rsidRPr="00A70172">
        <w:rPr>
          <w:rFonts w:ascii="Calibri" w:hAnsi="Calibri" w:cs="Calibri"/>
        </w:rPr>
        <w:t>:</w:t>
      </w:r>
      <w:r w:rsidRPr="00A70172">
        <w:rPr>
          <w:rFonts w:ascii="Calibri" w:hAnsi="Calibri" w:cs="Calibri"/>
        </w:rPr>
        <w:tab/>
        <w:t>Nametags</w:t>
      </w:r>
    </w:p>
    <w:p w14:paraId="403D299F" w14:textId="77777777" w:rsidR="002179E3" w:rsidRPr="00A70172" w:rsidRDefault="002179E3" w:rsidP="002179E3">
      <w:pPr>
        <w:tabs>
          <w:tab w:val="left" w:pos="1008"/>
          <w:tab w:val="left" w:pos="1987"/>
          <w:tab w:val="left" w:pos="2628"/>
          <w:tab w:val="left" w:pos="8136"/>
          <w:tab w:val="left" w:pos="8460"/>
          <w:tab w:val="left" w:pos="9000"/>
        </w:tabs>
        <w:rPr>
          <w:rFonts w:ascii="Calibri" w:hAnsi="Calibri" w:cs="Calibri"/>
        </w:rPr>
      </w:pPr>
      <w:r w:rsidRPr="00A70172">
        <w:rPr>
          <w:rFonts w:ascii="Calibri" w:hAnsi="Calibri" w:cs="Calibri"/>
        </w:rPr>
        <w:tab/>
      </w:r>
      <w:r w:rsidRPr="00A70172">
        <w:rPr>
          <w:rFonts w:ascii="Calibri" w:hAnsi="Calibri" w:cs="Calibri"/>
        </w:rPr>
        <w:tab/>
        <w:t>Extra home exercise packets</w:t>
      </w:r>
    </w:p>
    <w:p w14:paraId="057294B4" w14:textId="77777777" w:rsidR="002179E3" w:rsidRPr="00862226" w:rsidRDefault="002179E3" w:rsidP="002179E3">
      <w:pPr>
        <w:tabs>
          <w:tab w:val="left" w:pos="1008"/>
          <w:tab w:val="left" w:pos="1987"/>
          <w:tab w:val="left" w:pos="2628"/>
          <w:tab w:val="left" w:pos="8136"/>
          <w:tab w:val="left" w:pos="8460"/>
          <w:tab w:val="left" w:pos="8783"/>
        </w:tabs>
      </w:pPr>
      <w:r w:rsidRPr="00862226">
        <w:tab/>
      </w:r>
      <w:r w:rsidRPr="00862226">
        <w:tab/>
      </w:r>
    </w:p>
    <w:p w14:paraId="17BF6C00" w14:textId="77777777" w:rsidR="002179E3" w:rsidRPr="005E0ABB" w:rsidRDefault="002179E3" w:rsidP="002179E3">
      <w:pPr>
        <w:tabs>
          <w:tab w:val="left" w:pos="1008"/>
          <w:tab w:val="left" w:pos="1987"/>
          <w:tab w:val="left" w:pos="2628"/>
          <w:tab w:val="left" w:pos="8136"/>
          <w:tab w:val="left" w:pos="8460"/>
          <w:tab w:val="left" w:pos="8783"/>
        </w:tabs>
        <w:rPr>
          <w:rFonts w:ascii="Calibri" w:hAnsi="Calibri" w:cs="Calibri"/>
        </w:rPr>
      </w:pPr>
      <w:r w:rsidRPr="005E0ABB">
        <w:rPr>
          <w:rFonts w:ascii="Calibri" w:hAnsi="Calibri" w:cs="Calibri"/>
          <w:b/>
        </w:rPr>
        <w:t>Topic Areas:</w:t>
      </w:r>
      <w:r w:rsidRPr="005E0ABB">
        <w:rPr>
          <w:rFonts w:ascii="Calibri" w:hAnsi="Calibri" w:cs="Calibri"/>
        </w:rPr>
        <w:tab/>
      </w:r>
    </w:p>
    <w:p w14:paraId="259EEEBA" w14:textId="77777777" w:rsidR="002179E3" w:rsidRPr="005E0ABB" w:rsidRDefault="002179E3" w:rsidP="001F4896">
      <w:pPr>
        <w:pStyle w:val="ListParagraph"/>
        <w:numPr>
          <w:ilvl w:val="0"/>
          <w:numId w:val="36"/>
        </w:numPr>
        <w:tabs>
          <w:tab w:val="left" w:pos="1008"/>
          <w:tab w:val="left" w:pos="1987"/>
          <w:tab w:val="left" w:pos="2628"/>
          <w:tab w:val="left" w:pos="8136"/>
          <w:tab w:val="left" w:pos="8460"/>
          <w:tab w:val="left" w:pos="8783"/>
        </w:tabs>
        <w:rPr>
          <w:rFonts w:asciiTheme="minorHAnsi" w:hAnsiTheme="minorHAnsi" w:cstheme="minorHAnsi"/>
        </w:rPr>
      </w:pPr>
      <w:r w:rsidRPr="005E0ABB">
        <w:rPr>
          <w:rFonts w:asciiTheme="minorHAnsi" w:hAnsiTheme="minorHAnsi" w:cstheme="minorHAnsi"/>
        </w:rPr>
        <w:t>Reinforcing Voluntary Commitment</w:t>
      </w:r>
      <w:r>
        <w:rPr>
          <w:rFonts w:asciiTheme="minorHAnsi" w:hAnsiTheme="minorHAnsi" w:cstheme="minorHAnsi"/>
        </w:rPr>
        <w:t xml:space="preserve"> (2’)</w:t>
      </w:r>
    </w:p>
    <w:p w14:paraId="5D392E49" w14:textId="77777777" w:rsidR="002179E3" w:rsidRPr="005E0ABB" w:rsidRDefault="002179E3" w:rsidP="001F4896">
      <w:pPr>
        <w:pStyle w:val="ListParagraph"/>
        <w:numPr>
          <w:ilvl w:val="0"/>
          <w:numId w:val="36"/>
        </w:numPr>
        <w:tabs>
          <w:tab w:val="left" w:pos="1008"/>
          <w:tab w:val="left" w:pos="1987"/>
          <w:tab w:val="left" w:pos="2628"/>
          <w:tab w:val="left" w:pos="8136"/>
          <w:tab w:val="left" w:pos="8460"/>
          <w:tab w:val="left" w:pos="8783"/>
        </w:tabs>
        <w:rPr>
          <w:rFonts w:asciiTheme="minorHAnsi" w:hAnsiTheme="minorHAnsi" w:cstheme="minorHAnsi"/>
        </w:rPr>
      </w:pPr>
      <w:r w:rsidRPr="005E0ABB">
        <w:rPr>
          <w:rFonts w:asciiTheme="minorHAnsi" w:hAnsiTheme="minorHAnsi" w:cstheme="minorHAnsi"/>
        </w:rPr>
        <w:t>Behavioural Challenge Debriefing</w:t>
      </w:r>
      <w:r>
        <w:rPr>
          <w:rFonts w:asciiTheme="minorHAnsi" w:hAnsiTheme="minorHAnsi" w:cstheme="minorHAnsi"/>
        </w:rPr>
        <w:t xml:space="preserve"> (10’)</w:t>
      </w:r>
    </w:p>
    <w:p w14:paraId="75B182C1" w14:textId="77777777" w:rsidR="002179E3" w:rsidRPr="005E0ABB" w:rsidRDefault="002179E3" w:rsidP="001F4896">
      <w:pPr>
        <w:pStyle w:val="ListParagraph"/>
        <w:numPr>
          <w:ilvl w:val="0"/>
          <w:numId w:val="36"/>
        </w:numPr>
        <w:tabs>
          <w:tab w:val="left" w:pos="1008"/>
          <w:tab w:val="left" w:pos="1987"/>
          <w:tab w:val="left" w:pos="2628"/>
          <w:tab w:val="left" w:pos="8136"/>
          <w:tab w:val="left" w:pos="8460"/>
          <w:tab w:val="left" w:pos="8783"/>
        </w:tabs>
        <w:rPr>
          <w:rFonts w:asciiTheme="minorHAnsi" w:hAnsiTheme="minorHAnsi" w:cstheme="minorHAnsi"/>
        </w:rPr>
      </w:pPr>
      <w:r w:rsidRPr="005E0ABB">
        <w:rPr>
          <w:rFonts w:asciiTheme="minorHAnsi" w:hAnsiTheme="minorHAnsi" w:cstheme="minorHAnsi"/>
        </w:rPr>
        <w:t>Body Activism Debriefing</w:t>
      </w:r>
      <w:r>
        <w:rPr>
          <w:rFonts w:asciiTheme="minorHAnsi" w:hAnsiTheme="minorHAnsi" w:cstheme="minorHAnsi"/>
        </w:rPr>
        <w:t xml:space="preserve"> (10’)</w:t>
      </w:r>
    </w:p>
    <w:p w14:paraId="35F216F5" w14:textId="77777777" w:rsidR="002179E3" w:rsidRPr="005E0ABB" w:rsidRDefault="002179E3" w:rsidP="001F4896">
      <w:pPr>
        <w:pStyle w:val="ListParagraph"/>
        <w:numPr>
          <w:ilvl w:val="0"/>
          <w:numId w:val="36"/>
        </w:numPr>
        <w:tabs>
          <w:tab w:val="left" w:pos="1008"/>
          <w:tab w:val="left" w:pos="1987"/>
          <w:tab w:val="left" w:pos="2628"/>
          <w:tab w:val="left" w:pos="8136"/>
          <w:tab w:val="left" w:pos="8460"/>
          <w:tab w:val="left" w:pos="8783"/>
        </w:tabs>
        <w:rPr>
          <w:rFonts w:asciiTheme="minorHAnsi" w:hAnsiTheme="minorHAnsi" w:cstheme="minorHAnsi"/>
        </w:rPr>
      </w:pPr>
      <w:r w:rsidRPr="005E0ABB">
        <w:rPr>
          <w:rFonts w:asciiTheme="minorHAnsi" w:hAnsiTheme="minorHAnsi" w:cstheme="minorHAnsi"/>
        </w:rPr>
        <w:t xml:space="preserve">Letter to a Younger Self Debriefing </w:t>
      </w:r>
      <w:r>
        <w:rPr>
          <w:rFonts w:asciiTheme="minorHAnsi" w:hAnsiTheme="minorHAnsi" w:cstheme="minorHAnsi"/>
        </w:rPr>
        <w:t>(10’)</w:t>
      </w:r>
    </w:p>
    <w:p w14:paraId="23677D9D" w14:textId="33FB1C62" w:rsidR="002179E3" w:rsidRPr="005E0ABB" w:rsidRDefault="002179E3" w:rsidP="001F4896">
      <w:pPr>
        <w:pStyle w:val="ListParagraph"/>
        <w:numPr>
          <w:ilvl w:val="0"/>
          <w:numId w:val="36"/>
        </w:numPr>
        <w:tabs>
          <w:tab w:val="left" w:pos="1008"/>
          <w:tab w:val="left" w:pos="1987"/>
          <w:tab w:val="left" w:pos="2628"/>
          <w:tab w:val="left" w:pos="8136"/>
          <w:tab w:val="left" w:pos="8460"/>
          <w:tab w:val="left" w:pos="8783"/>
        </w:tabs>
        <w:rPr>
          <w:rFonts w:asciiTheme="minorHAnsi" w:hAnsiTheme="minorHAnsi" w:cstheme="minorHAnsi"/>
        </w:rPr>
      </w:pPr>
      <w:r w:rsidRPr="005E0ABB">
        <w:rPr>
          <w:rFonts w:asciiTheme="minorHAnsi" w:hAnsiTheme="minorHAnsi" w:cstheme="minorHAnsi"/>
        </w:rPr>
        <w:t xml:space="preserve">Discussion of Benefits of Group </w:t>
      </w:r>
      <w:r>
        <w:rPr>
          <w:rFonts w:asciiTheme="minorHAnsi" w:hAnsiTheme="minorHAnsi" w:cstheme="minorHAnsi"/>
        </w:rPr>
        <w:t>(10’)</w:t>
      </w:r>
    </w:p>
    <w:p w14:paraId="544AA3E2" w14:textId="77777777" w:rsidR="002179E3" w:rsidRPr="005E0ABB" w:rsidRDefault="002179E3" w:rsidP="001F4896">
      <w:pPr>
        <w:numPr>
          <w:ilvl w:val="0"/>
          <w:numId w:val="36"/>
        </w:numPr>
        <w:tabs>
          <w:tab w:val="left" w:pos="1008"/>
          <w:tab w:val="left" w:pos="1987"/>
          <w:tab w:val="left" w:pos="2628"/>
          <w:tab w:val="left" w:pos="8136"/>
          <w:tab w:val="left" w:pos="8460"/>
          <w:tab w:val="left" w:pos="8783"/>
        </w:tabs>
        <w:rPr>
          <w:rFonts w:asciiTheme="minorHAnsi" w:hAnsiTheme="minorHAnsi" w:cstheme="minorHAnsi"/>
        </w:rPr>
      </w:pPr>
      <w:r w:rsidRPr="005E0ABB">
        <w:rPr>
          <w:rFonts w:asciiTheme="minorHAnsi" w:hAnsiTheme="minorHAnsi" w:cstheme="minorHAnsi"/>
        </w:rPr>
        <w:t>Self-Affirmation Exercise</w:t>
      </w:r>
      <w:r>
        <w:rPr>
          <w:rFonts w:asciiTheme="minorHAnsi" w:hAnsiTheme="minorHAnsi" w:cstheme="minorHAnsi"/>
        </w:rPr>
        <w:t xml:space="preserve"> (10’)</w:t>
      </w:r>
    </w:p>
    <w:p w14:paraId="4E7E099D" w14:textId="77777777" w:rsidR="002179E3" w:rsidRPr="005E0ABB" w:rsidRDefault="002179E3" w:rsidP="001F4896">
      <w:pPr>
        <w:numPr>
          <w:ilvl w:val="0"/>
          <w:numId w:val="36"/>
        </w:numPr>
        <w:tabs>
          <w:tab w:val="left" w:pos="1008"/>
          <w:tab w:val="left" w:pos="1987"/>
          <w:tab w:val="left" w:pos="2628"/>
          <w:tab w:val="left" w:pos="8136"/>
          <w:tab w:val="left" w:pos="8460"/>
          <w:tab w:val="left" w:pos="8783"/>
        </w:tabs>
        <w:rPr>
          <w:rFonts w:asciiTheme="minorHAnsi" w:hAnsiTheme="minorHAnsi" w:cstheme="minorHAnsi"/>
        </w:rPr>
      </w:pPr>
      <w:r w:rsidRPr="005E0ABB">
        <w:rPr>
          <w:rFonts w:asciiTheme="minorHAnsi" w:hAnsiTheme="minorHAnsi" w:cstheme="minorHAnsi"/>
        </w:rPr>
        <w:t>Closure</w:t>
      </w:r>
      <w:r>
        <w:rPr>
          <w:rFonts w:asciiTheme="minorHAnsi" w:hAnsiTheme="minorHAnsi" w:cstheme="minorHAnsi"/>
        </w:rPr>
        <w:t xml:space="preserve"> (3’)</w:t>
      </w:r>
    </w:p>
    <w:p w14:paraId="5443B72F" w14:textId="77777777" w:rsidR="002179E3" w:rsidRPr="00862226" w:rsidRDefault="002179E3" w:rsidP="002179E3">
      <w:pPr>
        <w:tabs>
          <w:tab w:val="left" w:pos="7488"/>
          <w:tab w:val="left" w:pos="7974"/>
          <w:tab w:val="left" w:pos="8783"/>
        </w:tabs>
        <w:jc w:val="both"/>
        <w:rPr>
          <w:b/>
        </w:rPr>
      </w:pPr>
    </w:p>
    <w:p w14:paraId="44D7562C" w14:textId="77777777" w:rsidR="002179E3" w:rsidRPr="00B87F3F" w:rsidRDefault="002179E3" w:rsidP="002179E3">
      <w:pPr>
        <w:tabs>
          <w:tab w:val="left" w:pos="7488"/>
          <w:tab w:val="left" w:pos="7974"/>
          <w:tab w:val="left" w:pos="8783"/>
        </w:tabs>
        <w:jc w:val="both"/>
        <w:rPr>
          <w:rFonts w:asciiTheme="minorHAnsi" w:hAnsiTheme="minorHAnsi" w:cstheme="minorHAnsi"/>
        </w:rPr>
      </w:pPr>
      <w:r w:rsidRPr="00B87F3F">
        <w:rPr>
          <w:rFonts w:asciiTheme="minorHAnsi" w:hAnsiTheme="minorHAnsi" w:cstheme="minorHAnsi"/>
          <w:b/>
        </w:rPr>
        <w:t>Session Overview</w:t>
      </w:r>
      <w:r w:rsidRPr="00B87F3F">
        <w:rPr>
          <w:rFonts w:asciiTheme="minorHAnsi" w:hAnsiTheme="minorHAnsi" w:cstheme="minorHAnsi"/>
        </w:rPr>
        <w:t>:  The focus of Session 4 is to discuss participants’ experiences with the behavioural challenge and body activism exercises, and to discuss how the ways in which we talk about our bodies may promote the appearance</w:t>
      </w:r>
      <w:r w:rsidRPr="00B87F3F">
        <w:rPr>
          <w:rFonts w:asciiTheme="minorHAnsi" w:hAnsiTheme="minorHAnsi" w:cstheme="minorHAnsi"/>
          <w:i/>
          <w:iCs/>
        </w:rPr>
        <w:t xml:space="preserve"> </w:t>
      </w:r>
      <w:r w:rsidRPr="00B87F3F">
        <w:rPr>
          <w:rFonts w:asciiTheme="minorHAnsi" w:hAnsiTheme="minorHAnsi" w:cstheme="minorHAnsi"/>
        </w:rPr>
        <w:t>ideal. This final session focuses on having participants come up with more positive alternative ways of talking about their bodies and encouraging participants to continue to challenge their body image issues in the future.</w:t>
      </w:r>
    </w:p>
    <w:p w14:paraId="1411B67F" w14:textId="77777777" w:rsidR="002179E3" w:rsidRPr="00862226" w:rsidRDefault="002179E3" w:rsidP="002179E3">
      <w:pPr>
        <w:tabs>
          <w:tab w:val="left" w:pos="7488"/>
          <w:tab w:val="left" w:pos="7974"/>
          <w:tab w:val="left" w:pos="8783"/>
        </w:tabs>
      </w:pPr>
    </w:p>
    <w:p w14:paraId="0692D7D1" w14:textId="545A36C1" w:rsidR="002179E3" w:rsidRPr="00862226" w:rsidRDefault="00561437" w:rsidP="001F4896">
      <w:pPr>
        <w:pStyle w:val="Heading2"/>
        <w:numPr>
          <w:ilvl w:val="0"/>
          <w:numId w:val="42"/>
        </w:numPr>
      </w:pPr>
      <w:bookmarkStart w:id="67" w:name="_Toc219441670"/>
      <w:r>
        <w:t>Re</w:t>
      </w:r>
      <w:r w:rsidR="00074796">
        <w:t>inforcing Voluntary Committment</w:t>
      </w:r>
      <w:r w:rsidR="002179E3" w:rsidRPr="00862226">
        <w:t xml:space="preserve"> (2 M</w:t>
      </w:r>
      <w:r w:rsidR="00B605A6">
        <w:t>ins</w:t>
      </w:r>
      <w:r w:rsidR="002179E3" w:rsidRPr="00862226">
        <w:t>)</w:t>
      </w:r>
      <w:bookmarkEnd w:id="67"/>
    </w:p>
    <w:p w14:paraId="4A6E30CF" w14:textId="77777777" w:rsidR="002179E3" w:rsidRPr="00862226" w:rsidRDefault="002179E3" w:rsidP="002179E3">
      <w:pPr>
        <w:tabs>
          <w:tab w:val="left" w:pos="7488"/>
          <w:tab w:val="left" w:pos="7974"/>
          <w:tab w:val="left" w:pos="8783"/>
        </w:tabs>
        <w:rPr>
          <w:b/>
        </w:rPr>
      </w:pPr>
    </w:p>
    <w:p w14:paraId="005364C6" w14:textId="77777777" w:rsidR="002179E3" w:rsidRPr="008C31ED" w:rsidRDefault="002179E3" w:rsidP="002179E3">
      <w:pPr>
        <w:tabs>
          <w:tab w:val="left" w:pos="7488"/>
          <w:tab w:val="left" w:pos="7974"/>
          <w:tab w:val="left" w:pos="8783"/>
        </w:tabs>
        <w:rPr>
          <w:rFonts w:asciiTheme="minorHAnsi" w:hAnsiTheme="minorHAnsi" w:cstheme="minorHAnsi"/>
          <w:b/>
          <w:bCs/>
          <w:i/>
          <w:iCs/>
          <w:color w:val="0070C0"/>
          <w:sz w:val="28"/>
          <w:szCs w:val="28"/>
        </w:rPr>
      </w:pPr>
      <w:r w:rsidRPr="008C31ED">
        <w:rPr>
          <w:rFonts w:asciiTheme="minorHAnsi" w:hAnsiTheme="minorHAnsi" w:cstheme="minorHAnsi"/>
          <w:b/>
          <w:bCs/>
          <w:i/>
          <w:iCs/>
          <w:color w:val="0070C0"/>
          <w:sz w:val="28"/>
          <w:szCs w:val="28"/>
        </w:rPr>
        <w:t xml:space="preserve">I’m excited to have one last chance for us to meet together today. I’d like to make sure everyone else is ready to participate as well. </w:t>
      </w:r>
    </w:p>
    <w:p w14:paraId="1A4D9ECE" w14:textId="77777777" w:rsidR="002179E3" w:rsidRPr="00862226" w:rsidRDefault="002179E3" w:rsidP="002179E3">
      <w:pPr>
        <w:tabs>
          <w:tab w:val="left" w:pos="7488"/>
          <w:tab w:val="left" w:pos="7974"/>
          <w:tab w:val="left" w:pos="8783"/>
        </w:tabs>
        <w:rPr>
          <w:b/>
        </w:rPr>
      </w:pPr>
    </w:p>
    <w:p w14:paraId="2ED1F205" w14:textId="77777777" w:rsidR="002179E3" w:rsidRPr="008372D6" w:rsidRDefault="002179E3" w:rsidP="001F4896">
      <w:pPr>
        <w:pStyle w:val="ListParagraph"/>
        <w:numPr>
          <w:ilvl w:val="0"/>
          <w:numId w:val="19"/>
        </w:numPr>
        <w:tabs>
          <w:tab w:val="left" w:pos="7488"/>
          <w:tab w:val="left" w:pos="7974"/>
          <w:tab w:val="left" w:pos="9270"/>
        </w:tabs>
        <w:ind w:right="-216"/>
        <w:rPr>
          <w:rFonts w:ascii="Calibri" w:hAnsi="Calibri" w:cs="Calibri"/>
          <w:i/>
        </w:rPr>
      </w:pPr>
      <w:r w:rsidRPr="008372D6">
        <w:rPr>
          <w:rFonts w:ascii="Calibri" w:hAnsi="Calibri" w:cs="Calibri"/>
        </w:rPr>
        <w:t xml:space="preserve">Go around the room and get a verbal affirmation that they are willing to actively participate.  </w:t>
      </w:r>
    </w:p>
    <w:p w14:paraId="473E7FF7" w14:textId="77777777" w:rsidR="002179E3" w:rsidRPr="00862226" w:rsidRDefault="002179E3" w:rsidP="002179E3">
      <w:pPr>
        <w:tabs>
          <w:tab w:val="left" w:pos="7488"/>
          <w:tab w:val="left" w:pos="7974"/>
          <w:tab w:val="left" w:pos="8783"/>
        </w:tabs>
        <w:rPr>
          <w:i/>
        </w:rPr>
      </w:pPr>
    </w:p>
    <w:p w14:paraId="43C00417" w14:textId="4C8D6AF5" w:rsidR="002179E3" w:rsidRPr="00050A5A" w:rsidRDefault="002179E3" w:rsidP="001F4896">
      <w:pPr>
        <w:pStyle w:val="Heading2"/>
        <w:numPr>
          <w:ilvl w:val="0"/>
          <w:numId w:val="42"/>
        </w:numPr>
      </w:pPr>
      <w:bookmarkStart w:id="68" w:name="_Toc452521848"/>
      <w:bookmarkStart w:id="69" w:name="_Toc219441671"/>
      <w:r w:rsidRPr="00050A5A">
        <w:t xml:space="preserve">Behavioral Challenge Debriefing (10 </w:t>
      </w:r>
      <w:r w:rsidR="00B605A6">
        <w:t>M</w:t>
      </w:r>
      <w:r w:rsidRPr="00050A5A">
        <w:t>ins)</w:t>
      </w:r>
      <w:bookmarkEnd w:id="68"/>
      <w:bookmarkEnd w:id="69"/>
    </w:p>
    <w:p w14:paraId="3869CCA2" w14:textId="77777777" w:rsidR="002179E3" w:rsidRPr="00862226" w:rsidRDefault="002179E3" w:rsidP="002179E3">
      <w:pPr>
        <w:tabs>
          <w:tab w:val="left" w:pos="7488"/>
          <w:tab w:val="left" w:pos="7974"/>
          <w:tab w:val="left" w:pos="8783"/>
        </w:tabs>
        <w:rPr>
          <w:i/>
        </w:rPr>
      </w:pPr>
    </w:p>
    <w:p w14:paraId="4DDC3A5E" w14:textId="77777777" w:rsidR="002179E3" w:rsidRDefault="002179E3" w:rsidP="002179E3">
      <w:pPr>
        <w:tabs>
          <w:tab w:val="left" w:pos="7488"/>
          <w:tab w:val="left" w:pos="7974"/>
          <w:tab w:val="left" w:pos="8783"/>
        </w:tabs>
        <w:rPr>
          <w:rFonts w:asciiTheme="minorHAnsi" w:hAnsiTheme="minorHAnsi" w:cstheme="minorHAnsi"/>
          <w:b/>
          <w:bCs/>
          <w:i/>
          <w:iCs/>
          <w:color w:val="0070C0"/>
          <w:sz w:val="28"/>
          <w:szCs w:val="28"/>
        </w:rPr>
      </w:pPr>
      <w:r w:rsidRPr="005857D0">
        <w:rPr>
          <w:rFonts w:asciiTheme="minorHAnsi" w:hAnsiTheme="minorHAnsi" w:cstheme="minorHAnsi"/>
          <w:b/>
          <w:bCs/>
          <w:i/>
          <w:iCs/>
          <w:color w:val="0070C0"/>
          <w:sz w:val="28"/>
          <w:szCs w:val="28"/>
        </w:rPr>
        <w:t xml:space="preserve">Last week we asked you to do something that you don’t normally do because of concerns about your body. </w:t>
      </w:r>
    </w:p>
    <w:p w14:paraId="14B807FC" w14:textId="77777777" w:rsidR="002179E3" w:rsidRDefault="002179E3" w:rsidP="002179E3">
      <w:pPr>
        <w:tabs>
          <w:tab w:val="left" w:pos="7488"/>
          <w:tab w:val="left" w:pos="7974"/>
          <w:tab w:val="left" w:pos="8783"/>
        </w:tabs>
        <w:rPr>
          <w:rFonts w:asciiTheme="minorHAnsi" w:hAnsiTheme="minorHAnsi" w:cstheme="minorHAnsi"/>
          <w:b/>
          <w:bCs/>
          <w:i/>
          <w:iCs/>
          <w:color w:val="0070C0"/>
          <w:sz w:val="28"/>
          <w:szCs w:val="28"/>
        </w:rPr>
      </w:pPr>
    </w:p>
    <w:p w14:paraId="73170E3C" w14:textId="77777777" w:rsidR="002179E3" w:rsidRDefault="002179E3" w:rsidP="002179E3">
      <w:pPr>
        <w:tabs>
          <w:tab w:val="left" w:pos="7488"/>
          <w:tab w:val="left" w:pos="7974"/>
          <w:tab w:val="left" w:pos="8783"/>
        </w:tabs>
        <w:rPr>
          <w:rFonts w:asciiTheme="minorHAnsi" w:hAnsiTheme="minorHAnsi" w:cstheme="minorHAnsi"/>
          <w:b/>
          <w:bCs/>
          <w:i/>
          <w:iCs/>
          <w:color w:val="0070C0"/>
          <w:sz w:val="28"/>
          <w:szCs w:val="28"/>
        </w:rPr>
      </w:pPr>
      <w:r w:rsidRPr="005857D0">
        <w:rPr>
          <w:rFonts w:asciiTheme="minorHAnsi" w:hAnsiTheme="minorHAnsi" w:cstheme="minorHAnsi"/>
          <w:b/>
          <w:bCs/>
          <w:i/>
          <w:iCs/>
          <w:color w:val="0070C0"/>
          <w:sz w:val="28"/>
          <w:szCs w:val="28"/>
        </w:rPr>
        <w:t xml:space="preserve">Let’s go around the room and describe what each of you did and how it turned out. </w:t>
      </w:r>
    </w:p>
    <w:p w14:paraId="5689FCC5" w14:textId="77777777" w:rsidR="002179E3" w:rsidRPr="005857D0" w:rsidRDefault="002179E3" w:rsidP="002179E3">
      <w:pPr>
        <w:tabs>
          <w:tab w:val="left" w:pos="7488"/>
          <w:tab w:val="left" w:pos="7974"/>
          <w:tab w:val="left" w:pos="8783"/>
        </w:tabs>
        <w:rPr>
          <w:rFonts w:asciiTheme="minorHAnsi" w:hAnsiTheme="minorHAnsi" w:cstheme="minorHAnsi"/>
          <w:b/>
          <w:bCs/>
          <w:i/>
          <w:iCs/>
          <w:color w:val="0070C0"/>
          <w:sz w:val="28"/>
          <w:szCs w:val="28"/>
        </w:rPr>
      </w:pPr>
    </w:p>
    <w:p w14:paraId="06B2FDD7" w14:textId="77777777" w:rsidR="002179E3" w:rsidRPr="00272A46" w:rsidRDefault="002179E3" w:rsidP="001F4896">
      <w:pPr>
        <w:pStyle w:val="ListParagraph"/>
        <w:numPr>
          <w:ilvl w:val="0"/>
          <w:numId w:val="37"/>
        </w:numPr>
        <w:tabs>
          <w:tab w:val="left" w:pos="7488"/>
          <w:tab w:val="left" w:pos="7974"/>
          <w:tab w:val="left" w:pos="8783"/>
        </w:tabs>
        <w:rPr>
          <w:rFonts w:asciiTheme="minorHAnsi" w:hAnsiTheme="minorHAnsi" w:cstheme="minorHAnsi"/>
        </w:rPr>
      </w:pPr>
      <w:r w:rsidRPr="00272A46">
        <w:rPr>
          <w:rFonts w:asciiTheme="minorHAnsi" w:hAnsiTheme="minorHAnsi" w:cstheme="minorHAnsi"/>
        </w:rPr>
        <w:t xml:space="preserve">Have </w:t>
      </w:r>
      <w:r w:rsidRPr="00272A46">
        <w:rPr>
          <w:rFonts w:asciiTheme="minorHAnsi" w:hAnsiTheme="minorHAnsi" w:cstheme="minorHAnsi"/>
          <w:u w:val="single"/>
        </w:rPr>
        <w:t>each participant</w:t>
      </w:r>
      <w:r w:rsidRPr="00272A46">
        <w:rPr>
          <w:rFonts w:asciiTheme="minorHAnsi" w:hAnsiTheme="minorHAnsi" w:cstheme="minorHAnsi"/>
        </w:rPr>
        <w:t xml:space="preserve"> discuss </w:t>
      </w:r>
      <w:r>
        <w:rPr>
          <w:rFonts w:asciiTheme="minorHAnsi" w:hAnsiTheme="minorHAnsi" w:cstheme="minorHAnsi"/>
        </w:rPr>
        <w:t>their</w:t>
      </w:r>
      <w:r w:rsidRPr="00272A46">
        <w:rPr>
          <w:rFonts w:asciiTheme="minorHAnsi" w:hAnsiTheme="minorHAnsi" w:cstheme="minorHAnsi"/>
        </w:rPr>
        <w:t xml:space="preserve"> experiences.  </w:t>
      </w:r>
    </w:p>
    <w:p w14:paraId="1BC0E6A4" w14:textId="77777777" w:rsidR="002179E3" w:rsidRPr="00272A46" w:rsidRDefault="002179E3" w:rsidP="002179E3">
      <w:pPr>
        <w:tabs>
          <w:tab w:val="left" w:pos="7488"/>
          <w:tab w:val="left" w:pos="7974"/>
          <w:tab w:val="left" w:pos="8783"/>
        </w:tabs>
        <w:rPr>
          <w:rFonts w:asciiTheme="minorHAnsi" w:hAnsiTheme="minorHAnsi" w:cstheme="minorHAnsi"/>
        </w:rPr>
      </w:pPr>
    </w:p>
    <w:p w14:paraId="525CEAA2" w14:textId="77777777" w:rsidR="002179E3" w:rsidRPr="00272A46" w:rsidRDefault="002179E3" w:rsidP="001F4896">
      <w:pPr>
        <w:pStyle w:val="ListParagraph"/>
        <w:numPr>
          <w:ilvl w:val="0"/>
          <w:numId w:val="37"/>
        </w:numPr>
        <w:tabs>
          <w:tab w:val="left" w:pos="7488"/>
          <w:tab w:val="left" w:pos="7974"/>
          <w:tab w:val="left" w:pos="8783"/>
        </w:tabs>
        <w:jc w:val="both"/>
        <w:rPr>
          <w:rFonts w:asciiTheme="minorHAnsi" w:hAnsiTheme="minorHAnsi" w:cstheme="minorHAnsi"/>
        </w:rPr>
      </w:pPr>
      <w:r w:rsidRPr="00272A46">
        <w:rPr>
          <w:rFonts w:asciiTheme="minorHAnsi" w:hAnsiTheme="minorHAnsi" w:cstheme="minorHAnsi"/>
        </w:rPr>
        <w:t>If they did not do the exercise, ask about the barriers to doing it. How can they overcome them?  Is there something they can do that might be easier to try out first? Encourage participants to continue challenging their body-related concerns.</w:t>
      </w:r>
    </w:p>
    <w:p w14:paraId="51A22683" w14:textId="77777777" w:rsidR="002179E3" w:rsidRPr="005857D0" w:rsidRDefault="002179E3" w:rsidP="002179E3">
      <w:pPr>
        <w:tabs>
          <w:tab w:val="left" w:pos="7488"/>
          <w:tab w:val="left" w:pos="7974"/>
          <w:tab w:val="left" w:pos="8783"/>
        </w:tabs>
        <w:rPr>
          <w:rFonts w:asciiTheme="minorHAnsi" w:hAnsiTheme="minorHAnsi" w:cstheme="minorHAnsi"/>
          <w:b/>
          <w:bCs/>
          <w:i/>
          <w:iCs/>
          <w:color w:val="0070C0"/>
          <w:sz w:val="28"/>
          <w:szCs w:val="28"/>
        </w:rPr>
      </w:pPr>
    </w:p>
    <w:p w14:paraId="54AC4B60" w14:textId="77777777" w:rsidR="002179E3" w:rsidRDefault="002179E3" w:rsidP="002179E3">
      <w:pPr>
        <w:tabs>
          <w:tab w:val="left" w:pos="7488"/>
          <w:tab w:val="left" w:pos="7974"/>
          <w:tab w:val="left" w:pos="8783"/>
        </w:tabs>
        <w:rPr>
          <w:rFonts w:asciiTheme="minorHAnsi" w:hAnsiTheme="minorHAnsi" w:cstheme="minorHAnsi"/>
          <w:b/>
          <w:bCs/>
          <w:i/>
          <w:iCs/>
          <w:color w:val="0070C0"/>
          <w:sz w:val="28"/>
          <w:szCs w:val="28"/>
        </w:rPr>
      </w:pPr>
      <w:r w:rsidRPr="009962EA">
        <w:rPr>
          <w:rFonts w:asciiTheme="minorHAnsi" w:hAnsiTheme="minorHAnsi" w:cstheme="minorHAnsi"/>
          <w:b/>
          <w:bCs/>
          <w:i/>
          <w:iCs/>
          <w:color w:val="0070C0"/>
          <w:sz w:val="28"/>
          <w:szCs w:val="28"/>
        </w:rPr>
        <w:t xml:space="preserve">How </w:t>
      </w:r>
      <w:r>
        <w:rPr>
          <w:rFonts w:asciiTheme="minorHAnsi" w:hAnsiTheme="minorHAnsi" w:cstheme="minorHAnsi"/>
          <w:b/>
          <w:bCs/>
          <w:i/>
          <w:iCs/>
          <w:color w:val="0070C0"/>
          <w:sz w:val="28"/>
          <w:szCs w:val="28"/>
        </w:rPr>
        <w:t>d</w:t>
      </w:r>
      <w:r w:rsidRPr="009962EA">
        <w:rPr>
          <w:rFonts w:asciiTheme="minorHAnsi" w:hAnsiTheme="minorHAnsi" w:cstheme="minorHAnsi"/>
          <w:b/>
          <w:bCs/>
          <w:i/>
          <w:iCs/>
          <w:color w:val="0070C0"/>
          <w:sz w:val="28"/>
          <w:szCs w:val="28"/>
        </w:rPr>
        <w:t>id you find this exercise? What did you learn?</w:t>
      </w:r>
    </w:p>
    <w:p w14:paraId="70D48F45" w14:textId="77777777" w:rsidR="002179E3" w:rsidRPr="009962EA" w:rsidRDefault="002179E3" w:rsidP="002179E3">
      <w:pPr>
        <w:tabs>
          <w:tab w:val="left" w:pos="7488"/>
          <w:tab w:val="left" w:pos="7974"/>
          <w:tab w:val="left" w:pos="8783"/>
        </w:tabs>
        <w:rPr>
          <w:rFonts w:asciiTheme="minorHAnsi" w:hAnsiTheme="minorHAnsi" w:cstheme="minorHAnsi"/>
          <w:b/>
          <w:bCs/>
          <w:i/>
          <w:iCs/>
          <w:color w:val="0070C0"/>
          <w:sz w:val="28"/>
          <w:szCs w:val="28"/>
        </w:rPr>
      </w:pPr>
    </w:p>
    <w:p w14:paraId="25892B66" w14:textId="77777777" w:rsidR="002179E3" w:rsidRPr="001D25F3" w:rsidRDefault="002179E3" w:rsidP="001F4896">
      <w:pPr>
        <w:pStyle w:val="ListParagraph"/>
        <w:numPr>
          <w:ilvl w:val="0"/>
          <w:numId w:val="37"/>
        </w:numPr>
        <w:tabs>
          <w:tab w:val="left" w:pos="7488"/>
          <w:tab w:val="left" w:pos="7974"/>
          <w:tab w:val="left" w:pos="8783"/>
        </w:tabs>
        <w:rPr>
          <w:rFonts w:asciiTheme="minorHAnsi" w:hAnsiTheme="minorHAnsi" w:cstheme="minorHAnsi"/>
        </w:rPr>
      </w:pPr>
      <w:r w:rsidRPr="009962EA">
        <w:rPr>
          <w:rFonts w:asciiTheme="minorHAnsi" w:hAnsiTheme="minorHAnsi" w:cstheme="minorHAnsi"/>
        </w:rPr>
        <w:t>Elicit some responses</w:t>
      </w:r>
      <w:r>
        <w:rPr>
          <w:rFonts w:asciiTheme="minorHAnsi" w:hAnsiTheme="minorHAnsi" w:cstheme="minorHAnsi"/>
        </w:rPr>
        <w:t xml:space="preserve"> – that no-one notices the things I think they do, that it wasn’t as bad as I expected…</w:t>
      </w:r>
    </w:p>
    <w:p w14:paraId="1A52C019" w14:textId="77777777" w:rsidR="002179E3" w:rsidRPr="009962EA" w:rsidRDefault="002179E3" w:rsidP="002179E3">
      <w:pPr>
        <w:tabs>
          <w:tab w:val="left" w:pos="7488"/>
          <w:tab w:val="left" w:pos="7974"/>
          <w:tab w:val="left" w:pos="8783"/>
        </w:tabs>
        <w:rPr>
          <w:rFonts w:asciiTheme="minorHAnsi" w:hAnsiTheme="minorHAnsi" w:cstheme="minorHAnsi"/>
          <w:b/>
          <w:bCs/>
          <w:i/>
          <w:iCs/>
          <w:color w:val="0070C0"/>
          <w:sz w:val="28"/>
          <w:szCs w:val="28"/>
        </w:rPr>
      </w:pPr>
    </w:p>
    <w:p w14:paraId="73A042F7" w14:textId="77777777" w:rsidR="002179E3" w:rsidRPr="001D25F3" w:rsidRDefault="002179E3" w:rsidP="002179E3">
      <w:pPr>
        <w:tabs>
          <w:tab w:val="left" w:pos="7488"/>
          <w:tab w:val="left" w:pos="7974"/>
          <w:tab w:val="left" w:pos="8783"/>
        </w:tabs>
        <w:rPr>
          <w:rFonts w:asciiTheme="minorHAnsi" w:hAnsiTheme="minorHAnsi" w:cstheme="minorHAnsi"/>
          <w:b/>
          <w:bCs/>
          <w:i/>
          <w:iCs/>
          <w:color w:val="0070C0"/>
          <w:sz w:val="28"/>
          <w:szCs w:val="28"/>
        </w:rPr>
      </w:pPr>
      <w:r w:rsidRPr="001D25F3">
        <w:rPr>
          <w:rFonts w:asciiTheme="minorHAnsi" w:hAnsiTheme="minorHAnsi" w:cstheme="minorHAnsi"/>
          <w:b/>
          <w:bCs/>
          <w:i/>
          <w:iCs/>
          <w:color w:val="0070C0"/>
          <w:sz w:val="28"/>
          <w:szCs w:val="28"/>
        </w:rPr>
        <w:t xml:space="preserve">We appreciate that you were willing to try something new. Hopefully you will continue to challenge yourselves and your body image concerns in the future in a similar way.  </w:t>
      </w:r>
    </w:p>
    <w:p w14:paraId="6635ED4C" w14:textId="77777777" w:rsidR="002179E3" w:rsidRPr="00862226" w:rsidRDefault="002179E3" w:rsidP="002179E3">
      <w:pPr>
        <w:tabs>
          <w:tab w:val="left" w:pos="7488"/>
          <w:tab w:val="left" w:pos="7974"/>
          <w:tab w:val="left" w:pos="9000"/>
        </w:tabs>
        <w:rPr>
          <w:rFonts w:cs="Arial"/>
          <w:u w:val="single"/>
        </w:rPr>
      </w:pPr>
    </w:p>
    <w:p w14:paraId="3DDD6848" w14:textId="703795DF" w:rsidR="002179E3" w:rsidRPr="00862226" w:rsidRDefault="002179E3" w:rsidP="001F4896">
      <w:pPr>
        <w:pStyle w:val="Heading2"/>
        <w:numPr>
          <w:ilvl w:val="0"/>
          <w:numId w:val="42"/>
        </w:numPr>
        <w:tabs>
          <w:tab w:val="num" w:pos="720"/>
        </w:tabs>
        <w:rPr>
          <w:rFonts w:ascii="Times New Roman" w:hAnsi="Times New Roman"/>
        </w:rPr>
      </w:pPr>
      <w:bookmarkStart w:id="70" w:name="_Toc452521849"/>
      <w:bookmarkStart w:id="71" w:name="_Toc219441672"/>
      <w:r w:rsidRPr="00ED3553">
        <w:t xml:space="preserve">Body Activism Debriefing (10 </w:t>
      </w:r>
      <w:r w:rsidR="00B605A6">
        <w:t>M</w:t>
      </w:r>
      <w:r w:rsidRPr="00ED3553">
        <w:t>ins)</w:t>
      </w:r>
      <w:bookmarkEnd w:id="70"/>
      <w:bookmarkEnd w:id="71"/>
    </w:p>
    <w:p w14:paraId="71F66CAB" w14:textId="77777777" w:rsidR="002179E3" w:rsidRPr="00862226" w:rsidRDefault="002179E3" w:rsidP="002179E3"/>
    <w:p w14:paraId="15B3C626" w14:textId="77777777" w:rsidR="002179E3" w:rsidRPr="00ED3553" w:rsidRDefault="002179E3" w:rsidP="002179E3">
      <w:pPr>
        <w:tabs>
          <w:tab w:val="left" w:pos="7488"/>
          <w:tab w:val="left" w:pos="7974"/>
          <w:tab w:val="left" w:pos="8783"/>
        </w:tabs>
        <w:rPr>
          <w:rFonts w:asciiTheme="minorHAnsi" w:hAnsiTheme="minorHAnsi" w:cstheme="minorHAnsi"/>
          <w:b/>
          <w:bCs/>
          <w:i/>
          <w:iCs/>
          <w:color w:val="0070C0"/>
          <w:sz w:val="28"/>
          <w:szCs w:val="28"/>
        </w:rPr>
      </w:pPr>
      <w:r w:rsidRPr="00ED3553">
        <w:rPr>
          <w:rFonts w:asciiTheme="minorHAnsi" w:hAnsiTheme="minorHAnsi" w:cstheme="minorHAnsi"/>
          <w:b/>
          <w:bCs/>
          <w:i/>
          <w:iCs/>
          <w:color w:val="0070C0"/>
          <w:sz w:val="28"/>
          <w:szCs w:val="28"/>
        </w:rPr>
        <w:t>Last time we also asked you to do two body activism exercises. Let’s go around the room so we can hear what each of you did and how it went.</w:t>
      </w:r>
    </w:p>
    <w:p w14:paraId="2CC5542E" w14:textId="77777777" w:rsidR="002179E3" w:rsidRPr="00862226" w:rsidRDefault="002179E3" w:rsidP="002179E3"/>
    <w:p w14:paraId="293B4147" w14:textId="77777777" w:rsidR="002179E3" w:rsidRDefault="002179E3" w:rsidP="001F4896">
      <w:pPr>
        <w:pStyle w:val="ListParagraph"/>
        <w:numPr>
          <w:ilvl w:val="0"/>
          <w:numId w:val="37"/>
        </w:numPr>
        <w:tabs>
          <w:tab w:val="left" w:pos="7488"/>
          <w:tab w:val="left" w:pos="7974"/>
          <w:tab w:val="left" w:pos="8783"/>
        </w:tabs>
        <w:rPr>
          <w:rFonts w:asciiTheme="minorHAnsi" w:hAnsiTheme="minorHAnsi" w:cstheme="minorHAnsi"/>
        </w:rPr>
      </w:pPr>
      <w:r w:rsidRPr="00ED3553">
        <w:rPr>
          <w:rFonts w:asciiTheme="minorHAnsi" w:hAnsiTheme="minorHAnsi" w:cstheme="minorHAnsi"/>
        </w:rPr>
        <w:t xml:space="preserve">Go around the room so </w:t>
      </w:r>
      <w:r w:rsidRPr="00BE3739">
        <w:rPr>
          <w:rFonts w:asciiTheme="minorHAnsi" w:hAnsiTheme="minorHAnsi" w:cstheme="minorHAnsi"/>
          <w:u w:val="single"/>
        </w:rPr>
        <w:t>each participant</w:t>
      </w:r>
      <w:r w:rsidRPr="00ED3553">
        <w:rPr>
          <w:rFonts w:asciiTheme="minorHAnsi" w:hAnsiTheme="minorHAnsi" w:cstheme="minorHAnsi"/>
        </w:rPr>
        <w:t xml:space="preserve"> describes what they did and what happened. </w:t>
      </w:r>
    </w:p>
    <w:p w14:paraId="61440F17" w14:textId="77777777" w:rsidR="002179E3" w:rsidRPr="008B54F2" w:rsidRDefault="002179E3" w:rsidP="001F4896">
      <w:pPr>
        <w:pStyle w:val="ListParagraph"/>
        <w:numPr>
          <w:ilvl w:val="0"/>
          <w:numId w:val="37"/>
        </w:numPr>
        <w:tabs>
          <w:tab w:val="left" w:pos="7488"/>
          <w:tab w:val="left" w:pos="7974"/>
          <w:tab w:val="left" w:pos="8783"/>
        </w:tabs>
        <w:rPr>
          <w:rFonts w:asciiTheme="minorHAnsi" w:hAnsiTheme="minorHAnsi" w:cstheme="minorHAnsi"/>
        </w:rPr>
      </w:pPr>
      <w:r w:rsidRPr="008B54F2">
        <w:rPr>
          <w:rFonts w:asciiTheme="minorHAnsi" w:hAnsiTheme="minorHAnsi" w:cstheme="minorHAnsi"/>
        </w:rPr>
        <w:t xml:space="preserve">As needed, ask questions to prompt additional discussion (e.g., “X, it sounds like you enjoyed doing this exercise, </w:t>
      </w:r>
      <w:r>
        <w:rPr>
          <w:rFonts w:asciiTheme="minorHAnsi" w:hAnsiTheme="minorHAnsi" w:cstheme="minorHAnsi"/>
        </w:rPr>
        <w:t>t</w:t>
      </w:r>
      <w:r w:rsidRPr="008B54F2">
        <w:rPr>
          <w:rFonts w:asciiTheme="minorHAnsi" w:hAnsiTheme="minorHAnsi" w:cstheme="minorHAnsi"/>
        </w:rPr>
        <w:t>ell me more about what made it enjoyable” or “X, what aspects of this exercise were challenging?”).</w:t>
      </w:r>
    </w:p>
    <w:p w14:paraId="0B03DE71" w14:textId="77777777" w:rsidR="002179E3" w:rsidRPr="00862226" w:rsidRDefault="002179E3" w:rsidP="002179E3">
      <w:pPr>
        <w:tabs>
          <w:tab w:val="left" w:pos="7488"/>
          <w:tab w:val="left" w:pos="7974"/>
          <w:tab w:val="left" w:pos="8783"/>
        </w:tabs>
      </w:pPr>
    </w:p>
    <w:p w14:paraId="2E795CE9" w14:textId="77777777" w:rsidR="002179E3" w:rsidRDefault="002179E3" w:rsidP="002179E3">
      <w:pPr>
        <w:tabs>
          <w:tab w:val="left" w:pos="7488"/>
          <w:tab w:val="left" w:pos="7974"/>
          <w:tab w:val="left" w:pos="8783"/>
        </w:tabs>
        <w:rPr>
          <w:rFonts w:asciiTheme="minorHAnsi" w:hAnsiTheme="minorHAnsi" w:cstheme="minorHAnsi"/>
          <w:b/>
          <w:bCs/>
          <w:i/>
          <w:iCs/>
          <w:color w:val="0070C0"/>
          <w:sz w:val="28"/>
          <w:szCs w:val="28"/>
        </w:rPr>
      </w:pPr>
      <w:r w:rsidRPr="0053506A">
        <w:rPr>
          <w:rFonts w:asciiTheme="minorHAnsi" w:hAnsiTheme="minorHAnsi" w:cstheme="minorHAnsi"/>
          <w:b/>
          <w:bCs/>
          <w:i/>
          <w:iCs/>
          <w:color w:val="0070C0"/>
          <w:sz w:val="28"/>
          <w:szCs w:val="28"/>
        </w:rPr>
        <w:t>How do you think this type of exercise could make a difference?</w:t>
      </w:r>
    </w:p>
    <w:p w14:paraId="00EE118B" w14:textId="77777777" w:rsidR="002179E3" w:rsidRPr="0053506A" w:rsidRDefault="002179E3" w:rsidP="002179E3">
      <w:pPr>
        <w:tabs>
          <w:tab w:val="left" w:pos="7488"/>
          <w:tab w:val="left" w:pos="7974"/>
          <w:tab w:val="left" w:pos="8783"/>
        </w:tabs>
        <w:rPr>
          <w:rFonts w:asciiTheme="minorHAnsi" w:hAnsiTheme="minorHAnsi" w:cstheme="minorHAnsi"/>
          <w:b/>
          <w:bCs/>
          <w:i/>
          <w:iCs/>
          <w:color w:val="0070C0"/>
          <w:sz w:val="28"/>
          <w:szCs w:val="28"/>
        </w:rPr>
      </w:pPr>
    </w:p>
    <w:p w14:paraId="4823AC21" w14:textId="3A1DE9E0" w:rsidR="002179E3" w:rsidRPr="001D25F3" w:rsidRDefault="002179E3" w:rsidP="001F4896">
      <w:pPr>
        <w:pStyle w:val="ListParagraph"/>
        <w:numPr>
          <w:ilvl w:val="0"/>
          <w:numId w:val="37"/>
        </w:numPr>
        <w:tabs>
          <w:tab w:val="left" w:pos="7488"/>
          <w:tab w:val="left" w:pos="7974"/>
          <w:tab w:val="left" w:pos="8783"/>
        </w:tabs>
        <w:rPr>
          <w:rFonts w:asciiTheme="minorHAnsi" w:hAnsiTheme="minorHAnsi" w:cstheme="minorHAnsi"/>
        </w:rPr>
      </w:pPr>
      <w:r w:rsidRPr="009962EA">
        <w:rPr>
          <w:rFonts w:asciiTheme="minorHAnsi" w:hAnsiTheme="minorHAnsi" w:cstheme="minorHAnsi"/>
        </w:rPr>
        <w:t>Elicit some responses</w:t>
      </w:r>
      <w:r>
        <w:rPr>
          <w:rFonts w:asciiTheme="minorHAnsi" w:hAnsiTheme="minorHAnsi" w:cstheme="minorHAnsi"/>
        </w:rPr>
        <w:t xml:space="preserve"> – raises awareness that appearance ideals are everywhere but we don’t always notice them, builds confidence to have a voice, can build a community where people feel noticed, can be empowering…</w:t>
      </w:r>
    </w:p>
    <w:p w14:paraId="1B8F5565" w14:textId="77777777" w:rsidR="002179E3" w:rsidRPr="0053506A" w:rsidRDefault="002179E3" w:rsidP="002179E3">
      <w:pPr>
        <w:tabs>
          <w:tab w:val="left" w:pos="7488"/>
          <w:tab w:val="left" w:pos="7974"/>
          <w:tab w:val="left" w:pos="8783"/>
        </w:tabs>
        <w:rPr>
          <w:rFonts w:asciiTheme="minorHAnsi" w:hAnsiTheme="minorHAnsi" w:cstheme="minorHAnsi"/>
          <w:b/>
          <w:bCs/>
          <w:i/>
          <w:iCs/>
          <w:color w:val="0070C0"/>
          <w:sz w:val="28"/>
          <w:szCs w:val="28"/>
        </w:rPr>
      </w:pPr>
    </w:p>
    <w:p w14:paraId="64CBB5BE" w14:textId="77777777" w:rsidR="002179E3" w:rsidRPr="0053506A" w:rsidRDefault="002179E3" w:rsidP="002179E3">
      <w:pPr>
        <w:tabs>
          <w:tab w:val="left" w:pos="7488"/>
          <w:tab w:val="left" w:pos="7974"/>
          <w:tab w:val="left" w:pos="8783"/>
        </w:tabs>
        <w:rPr>
          <w:rFonts w:asciiTheme="minorHAnsi" w:hAnsiTheme="minorHAnsi" w:cstheme="minorHAnsi"/>
          <w:b/>
          <w:bCs/>
          <w:i/>
          <w:iCs/>
          <w:color w:val="0070C0"/>
          <w:sz w:val="28"/>
          <w:szCs w:val="28"/>
        </w:rPr>
      </w:pPr>
      <w:r w:rsidRPr="0053506A">
        <w:rPr>
          <w:rFonts w:asciiTheme="minorHAnsi" w:hAnsiTheme="minorHAnsi" w:cstheme="minorHAnsi"/>
          <w:b/>
          <w:bCs/>
          <w:i/>
          <w:iCs/>
          <w:color w:val="0070C0"/>
          <w:sz w:val="28"/>
          <w:szCs w:val="28"/>
        </w:rPr>
        <w:t>Do you think you will continue to do more body activism in the future?  If so, what would you do?</w:t>
      </w:r>
    </w:p>
    <w:p w14:paraId="760820BF" w14:textId="77777777" w:rsidR="002179E3" w:rsidRPr="00862226" w:rsidRDefault="002179E3" w:rsidP="002179E3">
      <w:pPr>
        <w:tabs>
          <w:tab w:val="left" w:pos="7488"/>
          <w:tab w:val="left" w:pos="7974"/>
          <w:tab w:val="left" w:pos="8783"/>
        </w:tabs>
      </w:pPr>
    </w:p>
    <w:p w14:paraId="30DD40B7" w14:textId="77777777" w:rsidR="002179E3" w:rsidRPr="0053506A" w:rsidRDefault="002179E3" w:rsidP="001F4896">
      <w:pPr>
        <w:pStyle w:val="ListParagraph"/>
        <w:numPr>
          <w:ilvl w:val="0"/>
          <w:numId w:val="37"/>
        </w:numPr>
        <w:tabs>
          <w:tab w:val="left" w:pos="7488"/>
          <w:tab w:val="left" w:pos="7974"/>
          <w:tab w:val="left" w:pos="8783"/>
        </w:tabs>
        <w:rPr>
          <w:rFonts w:asciiTheme="minorHAnsi" w:hAnsiTheme="minorHAnsi" w:cstheme="minorHAnsi"/>
        </w:rPr>
      </w:pPr>
      <w:r w:rsidRPr="0053506A">
        <w:rPr>
          <w:rFonts w:asciiTheme="minorHAnsi" w:hAnsiTheme="minorHAnsi" w:cstheme="minorHAnsi"/>
        </w:rPr>
        <w:t xml:space="preserve">Give participants an opportunity </w:t>
      </w:r>
      <w:r w:rsidRPr="002E6545">
        <w:rPr>
          <w:rFonts w:asciiTheme="minorHAnsi" w:hAnsiTheme="minorHAnsi" w:cstheme="minorHAnsi"/>
          <w:u w:val="single"/>
        </w:rPr>
        <w:t>to talk themselves into doing more</w:t>
      </w:r>
      <w:r w:rsidRPr="0053506A">
        <w:rPr>
          <w:rFonts w:asciiTheme="minorHAnsi" w:hAnsiTheme="minorHAnsi" w:cstheme="minorHAnsi"/>
        </w:rPr>
        <w:t xml:space="preserve"> body activism activities in the future.</w:t>
      </w:r>
    </w:p>
    <w:p w14:paraId="33087397" w14:textId="77777777" w:rsidR="002179E3" w:rsidRPr="00862226" w:rsidRDefault="002179E3" w:rsidP="002179E3">
      <w:pPr>
        <w:tabs>
          <w:tab w:val="left" w:pos="7488"/>
          <w:tab w:val="left" w:pos="7974"/>
          <w:tab w:val="left" w:pos="8783"/>
        </w:tabs>
        <w:rPr>
          <w:i/>
        </w:rPr>
      </w:pPr>
    </w:p>
    <w:p w14:paraId="664729CA" w14:textId="2B45B083" w:rsidR="002179E3" w:rsidRPr="00165FB7" w:rsidRDefault="002179E3" w:rsidP="001F4896">
      <w:pPr>
        <w:pStyle w:val="Heading2"/>
        <w:numPr>
          <w:ilvl w:val="0"/>
          <w:numId w:val="42"/>
        </w:numPr>
        <w:tabs>
          <w:tab w:val="num" w:pos="720"/>
        </w:tabs>
      </w:pPr>
      <w:bookmarkStart w:id="72" w:name="_Toc452521851"/>
      <w:bookmarkStart w:id="73" w:name="_Toc219441673"/>
      <w:r w:rsidRPr="00165FB7">
        <w:t>L</w:t>
      </w:r>
      <w:r w:rsidR="00571EF5">
        <w:t>etter to Younger Self Debriefing</w:t>
      </w:r>
      <w:r w:rsidRPr="00165FB7">
        <w:t xml:space="preserve"> (10 </w:t>
      </w:r>
      <w:r w:rsidR="00B605A6">
        <w:t>M</w:t>
      </w:r>
      <w:r w:rsidRPr="00165FB7">
        <w:t>ins)</w:t>
      </w:r>
      <w:bookmarkEnd w:id="72"/>
      <w:bookmarkEnd w:id="73"/>
    </w:p>
    <w:p w14:paraId="531B2497" w14:textId="77777777" w:rsidR="002179E3" w:rsidRPr="00862226" w:rsidRDefault="002179E3" w:rsidP="002179E3">
      <w:pPr>
        <w:tabs>
          <w:tab w:val="left" w:pos="7488"/>
          <w:tab w:val="left" w:pos="7974"/>
          <w:tab w:val="left" w:pos="8783"/>
        </w:tabs>
        <w:rPr>
          <w:i/>
        </w:rPr>
      </w:pPr>
    </w:p>
    <w:p w14:paraId="53579882" w14:textId="77777777" w:rsidR="002179E3" w:rsidRPr="00165FB7" w:rsidRDefault="002179E3" w:rsidP="002179E3">
      <w:pPr>
        <w:tabs>
          <w:tab w:val="left" w:pos="7488"/>
          <w:tab w:val="left" w:pos="7974"/>
          <w:tab w:val="left" w:pos="8783"/>
        </w:tabs>
        <w:rPr>
          <w:rFonts w:asciiTheme="minorHAnsi" w:hAnsiTheme="minorHAnsi" w:cstheme="minorHAnsi"/>
          <w:b/>
          <w:bCs/>
          <w:i/>
          <w:iCs/>
          <w:color w:val="0070C0"/>
          <w:sz w:val="28"/>
          <w:szCs w:val="28"/>
        </w:rPr>
      </w:pPr>
      <w:r w:rsidRPr="00165FB7">
        <w:rPr>
          <w:rFonts w:asciiTheme="minorHAnsi" w:hAnsiTheme="minorHAnsi" w:cstheme="minorHAnsi"/>
          <w:b/>
          <w:bCs/>
          <w:i/>
          <w:iCs/>
          <w:color w:val="0070C0"/>
          <w:sz w:val="28"/>
          <w:szCs w:val="28"/>
        </w:rPr>
        <w:t xml:space="preserve">Last week we asked if you would be willing to write a letter to your younger self about how to avoid developing body image concerns.  </w:t>
      </w:r>
    </w:p>
    <w:p w14:paraId="6282A364" w14:textId="77777777" w:rsidR="002179E3" w:rsidRPr="00165FB7" w:rsidRDefault="002179E3" w:rsidP="002179E3">
      <w:pPr>
        <w:tabs>
          <w:tab w:val="left" w:pos="7488"/>
          <w:tab w:val="left" w:pos="7974"/>
          <w:tab w:val="left" w:pos="8783"/>
        </w:tabs>
        <w:rPr>
          <w:rFonts w:asciiTheme="minorHAnsi" w:hAnsiTheme="minorHAnsi" w:cstheme="minorHAnsi"/>
          <w:b/>
          <w:bCs/>
          <w:i/>
          <w:iCs/>
          <w:color w:val="0070C0"/>
          <w:sz w:val="28"/>
          <w:szCs w:val="28"/>
        </w:rPr>
      </w:pPr>
    </w:p>
    <w:p w14:paraId="48C3304F" w14:textId="77777777" w:rsidR="002179E3" w:rsidRDefault="002179E3" w:rsidP="002179E3">
      <w:pPr>
        <w:tabs>
          <w:tab w:val="left" w:pos="7488"/>
          <w:tab w:val="left" w:pos="7974"/>
          <w:tab w:val="left" w:pos="8783"/>
        </w:tabs>
        <w:rPr>
          <w:rFonts w:asciiTheme="minorHAnsi" w:hAnsiTheme="minorHAnsi" w:cstheme="minorHAnsi"/>
          <w:b/>
          <w:bCs/>
          <w:i/>
          <w:iCs/>
          <w:color w:val="0070C0"/>
          <w:sz w:val="28"/>
          <w:szCs w:val="28"/>
        </w:rPr>
      </w:pPr>
      <w:r w:rsidRPr="00165FB7">
        <w:rPr>
          <w:rFonts w:asciiTheme="minorHAnsi" w:hAnsiTheme="minorHAnsi" w:cstheme="minorHAnsi"/>
          <w:b/>
          <w:bCs/>
          <w:i/>
          <w:iCs/>
          <w:color w:val="0070C0"/>
          <w:sz w:val="28"/>
          <w:szCs w:val="28"/>
        </w:rPr>
        <w:t>We are now going to go around the group so each of us can share our letter</w:t>
      </w:r>
      <w:r>
        <w:rPr>
          <w:rFonts w:asciiTheme="minorHAnsi" w:hAnsiTheme="minorHAnsi" w:cstheme="minorHAnsi"/>
          <w:b/>
          <w:bCs/>
          <w:i/>
          <w:iCs/>
          <w:color w:val="0070C0"/>
          <w:sz w:val="28"/>
          <w:szCs w:val="28"/>
        </w:rPr>
        <w:t xml:space="preserve"> or the other way we did the exercise</w:t>
      </w:r>
      <w:r w:rsidRPr="00165FB7">
        <w:rPr>
          <w:rFonts w:asciiTheme="minorHAnsi" w:hAnsiTheme="minorHAnsi" w:cstheme="minorHAnsi"/>
          <w:b/>
          <w:bCs/>
          <w:i/>
          <w:iCs/>
          <w:color w:val="0070C0"/>
          <w:sz w:val="28"/>
          <w:szCs w:val="28"/>
        </w:rPr>
        <w:t>.</w:t>
      </w:r>
    </w:p>
    <w:p w14:paraId="03211FA5" w14:textId="77777777" w:rsidR="002179E3" w:rsidRPr="00165FB7" w:rsidRDefault="002179E3" w:rsidP="002179E3">
      <w:pPr>
        <w:tabs>
          <w:tab w:val="left" w:pos="7488"/>
          <w:tab w:val="left" w:pos="7974"/>
          <w:tab w:val="left" w:pos="8783"/>
        </w:tabs>
        <w:rPr>
          <w:rFonts w:asciiTheme="minorHAnsi" w:hAnsiTheme="minorHAnsi" w:cstheme="minorHAnsi"/>
          <w:b/>
          <w:bCs/>
          <w:i/>
          <w:iCs/>
          <w:color w:val="0070C0"/>
          <w:sz w:val="28"/>
          <w:szCs w:val="28"/>
        </w:rPr>
      </w:pPr>
      <w:r w:rsidRPr="00165FB7">
        <w:rPr>
          <w:rFonts w:asciiTheme="minorHAnsi" w:hAnsiTheme="minorHAnsi" w:cstheme="minorHAnsi"/>
          <w:b/>
          <w:bCs/>
          <w:i/>
          <w:iCs/>
          <w:color w:val="0070C0"/>
          <w:sz w:val="28"/>
          <w:szCs w:val="28"/>
        </w:rPr>
        <w:t xml:space="preserve"> </w:t>
      </w:r>
    </w:p>
    <w:p w14:paraId="28C7A15C" w14:textId="77777777" w:rsidR="002179E3" w:rsidRDefault="002179E3" w:rsidP="001F4896">
      <w:pPr>
        <w:pStyle w:val="ListParagraph"/>
        <w:numPr>
          <w:ilvl w:val="0"/>
          <w:numId w:val="37"/>
        </w:numPr>
        <w:tabs>
          <w:tab w:val="left" w:pos="7488"/>
          <w:tab w:val="left" w:pos="7974"/>
          <w:tab w:val="left" w:pos="8783"/>
        </w:tabs>
        <w:rPr>
          <w:rFonts w:asciiTheme="minorHAnsi" w:hAnsiTheme="minorHAnsi" w:cstheme="minorHAnsi"/>
        </w:rPr>
      </w:pPr>
      <w:r w:rsidRPr="00077C6E">
        <w:rPr>
          <w:rFonts w:asciiTheme="minorHAnsi" w:hAnsiTheme="minorHAnsi" w:cstheme="minorHAnsi"/>
        </w:rPr>
        <w:lastRenderedPageBreak/>
        <w:t xml:space="preserve">Have each participant read </w:t>
      </w:r>
      <w:r>
        <w:rPr>
          <w:rFonts w:asciiTheme="minorHAnsi" w:hAnsiTheme="minorHAnsi" w:cstheme="minorHAnsi"/>
        </w:rPr>
        <w:t>their</w:t>
      </w:r>
      <w:r w:rsidRPr="00077C6E">
        <w:rPr>
          <w:rFonts w:asciiTheme="minorHAnsi" w:hAnsiTheme="minorHAnsi" w:cstheme="minorHAnsi"/>
        </w:rPr>
        <w:t xml:space="preserve"> letter</w:t>
      </w:r>
      <w:r>
        <w:rPr>
          <w:rFonts w:asciiTheme="minorHAnsi" w:hAnsiTheme="minorHAnsi" w:cstheme="minorHAnsi"/>
        </w:rPr>
        <w:t xml:space="preserve"> or share the alternative format they chose – if they did an alternative, have them discuss this to increase dissonance</w:t>
      </w:r>
      <w:r w:rsidRPr="00077C6E">
        <w:rPr>
          <w:rFonts w:asciiTheme="minorHAnsi" w:hAnsiTheme="minorHAnsi" w:cstheme="minorHAnsi"/>
        </w:rPr>
        <w:t>.</w:t>
      </w:r>
    </w:p>
    <w:p w14:paraId="0D86048B" w14:textId="77777777" w:rsidR="002179E3" w:rsidRPr="00077C6E" w:rsidRDefault="002179E3" w:rsidP="001F4896">
      <w:pPr>
        <w:pStyle w:val="ListParagraph"/>
        <w:numPr>
          <w:ilvl w:val="0"/>
          <w:numId w:val="37"/>
        </w:numPr>
        <w:tabs>
          <w:tab w:val="left" w:pos="7488"/>
          <w:tab w:val="left" w:pos="7974"/>
          <w:tab w:val="left" w:pos="8783"/>
        </w:tabs>
        <w:rPr>
          <w:rFonts w:asciiTheme="minorHAnsi" w:hAnsiTheme="minorHAnsi" w:cstheme="minorHAnsi"/>
        </w:rPr>
      </w:pPr>
      <w:r w:rsidRPr="00077C6E">
        <w:rPr>
          <w:rFonts w:asciiTheme="minorHAnsi" w:hAnsiTheme="minorHAnsi" w:cstheme="minorHAnsi"/>
        </w:rPr>
        <w:t xml:space="preserve">After each participant finishes, respond by thanking her and/or making a positive comment about her </w:t>
      </w:r>
      <w:r>
        <w:rPr>
          <w:rFonts w:asciiTheme="minorHAnsi" w:hAnsiTheme="minorHAnsi" w:cstheme="minorHAnsi"/>
        </w:rPr>
        <w:t>work</w:t>
      </w:r>
      <w:r w:rsidRPr="00077C6E">
        <w:rPr>
          <w:rFonts w:asciiTheme="minorHAnsi" w:hAnsiTheme="minorHAnsi" w:cstheme="minorHAnsi"/>
        </w:rPr>
        <w:t>.</w:t>
      </w:r>
    </w:p>
    <w:p w14:paraId="696902DD" w14:textId="77777777" w:rsidR="002179E3" w:rsidRPr="00862226" w:rsidRDefault="002179E3" w:rsidP="002179E3">
      <w:pPr>
        <w:tabs>
          <w:tab w:val="left" w:pos="7488"/>
          <w:tab w:val="left" w:pos="7974"/>
          <w:tab w:val="left" w:pos="8783"/>
        </w:tabs>
        <w:ind w:left="360"/>
        <w:jc w:val="both"/>
      </w:pPr>
    </w:p>
    <w:p w14:paraId="7C9FC53A" w14:textId="77777777" w:rsidR="002179E3" w:rsidRDefault="002179E3" w:rsidP="002179E3">
      <w:pPr>
        <w:tabs>
          <w:tab w:val="left" w:pos="7488"/>
          <w:tab w:val="left" w:pos="7974"/>
          <w:tab w:val="left" w:pos="8783"/>
        </w:tabs>
        <w:rPr>
          <w:rFonts w:asciiTheme="minorHAnsi" w:hAnsiTheme="minorHAnsi" w:cstheme="minorHAnsi"/>
          <w:b/>
          <w:bCs/>
          <w:i/>
          <w:iCs/>
          <w:color w:val="0070C0"/>
          <w:sz w:val="28"/>
          <w:szCs w:val="28"/>
        </w:rPr>
      </w:pPr>
      <w:r w:rsidRPr="00077C6E">
        <w:rPr>
          <w:rFonts w:asciiTheme="minorHAnsi" w:hAnsiTheme="minorHAnsi" w:cstheme="minorHAnsi"/>
          <w:b/>
          <w:bCs/>
          <w:i/>
          <w:iCs/>
          <w:color w:val="0070C0"/>
          <w:sz w:val="28"/>
          <w:szCs w:val="28"/>
        </w:rPr>
        <w:t xml:space="preserve">Everyone clearly spent a lot of time </w:t>
      </w:r>
      <w:r>
        <w:rPr>
          <w:rFonts w:asciiTheme="minorHAnsi" w:hAnsiTheme="minorHAnsi" w:cstheme="minorHAnsi"/>
          <w:b/>
          <w:bCs/>
          <w:i/>
          <w:iCs/>
          <w:color w:val="0070C0"/>
          <w:sz w:val="28"/>
          <w:szCs w:val="28"/>
        </w:rPr>
        <w:t>on this</w:t>
      </w:r>
      <w:r w:rsidRPr="00077C6E">
        <w:rPr>
          <w:rFonts w:asciiTheme="minorHAnsi" w:hAnsiTheme="minorHAnsi" w:cstheme="minorHAnsi"/>
          <w:b/>
          <w:bCs/>
          <w:i/>
          <w:iCs/>
          <w:color w:val="0070C0"/>
          <w:sz w:val="28"/>
          <w:szCs w:val="28"/>
        </w:rPr>
        <w:t xml:space="preserve"> and did a great job. How did it feel to </w:t>
      </w:r>
      <w:r>
        <w:rPr>
          <w:rFonts w:asciiTheme="minorHAnsi" w:hAnsiTheme="minorHAnsi" w:cstheme="minorHAnsi"/>
          <w:b/>
          <w:bCs/>
          <w:i/>
          <w:iCs/>
          <w:color w:val="0070C0"/>
          <w:sz w:val="28"/>
          <w:szCs w:val="28"/>
        </w:rPr>
        <w:t>do this</w:t>
      </w:r>
      <w:r w:rsidRPr="00077C6E">
        <w:rPr>
          <w:rFonts w:asciiTheme="minorHAnsi" w:hAnsiTheme="minorHAnsi" w:cstheme="minorHAnsi"/>
          <w:b/>
          <w:bCs/>
          <w:i/>
          <w:iCs/>
          <w:color w:val="0070C0"/>
          <w:sz w:val="28"/>
          <w:szCs w:val="28"/>
        </w:rPr>
        <w:t xml:space="preserve">? </w:t>
      </w:r>
    </w:p>
    <w:p w14:paraId="185E4652" w14:textId="77777777" w:rsidR="002179E3" w:rsidRDefault="002179E3" w:rsidP="002179E3">
      <w:pPr>
        <w:tabs>
          <w:tab w:val="left" w:pos="7488"/>
          <w:tab w:val="left" w:pos="7974"/>
          <w:tab w:val="left" w:pos="8783"/>
        </w:tabs>
        <w:rPr>
          <w:rFonts w:asciiTheme="minorHAnsi" w:hAnsiTheme="minorHAnsi" w:cstheme="minorHAnsi"/>
          <w:b/>
          <w:bCs/>
          <w:i/>
          <w:iCs/>
          <w:color w:val="0070C0"/>
          <w:sz w:val="28"/>
          <w:szCs w:val="28"/>
        </w:rPr>
      </w:pPr>
    </w:p>
    <w:p w14:paraId="73BC8231" w14:textId="52152103" w:rsidR="002179E3" w:rsidRPr="0010589D" w:rsidRDefault="0010589D" w:rsidP="001F4896">
      <w:pPr>
        <w:pStyle w:val="ListParagraph"/>
        <w:numPr>
          <w:ilvl w:val="0"/>
          <w:numId w:val="37"/>
        </w:numPr>
        <w:tabs>
          <w:tab w:val="left" w:pos="7488"/>
          <w:tab w:val="left" w:pos="7974"/>
          <w:tab w:val="left" w:pos="8783"/>
        </w:tabs>
        <w:rPr>
          <w:rFonts w:asciiTheme="minorHAnsi" w:hAnsiTheme="minorHAnsi" w:cstheme="minorHAnsi"/>
        </w:rPr>
      </w:pPr>
      <w:r w:rsidRPr="0010589D">
        <w:rPr>
          <w:rFonts w:asciiTheme="minorHAnsi" w:hAnsiTheme="minorHAnsi" w:cstheme="minorBidi"/>
        </w:rPr>
        <w:t>Elicit some responses</w:t>
      </w:r>
      <w:r w:rsidR="00C93124" w:rsidRPr="0010589D">
        <w:rPr>
          <w:rFonts w:asciiTheme="minorHAnsi" w:hAnsiTheme="minorHAnsi" w:cstheme="minorBidi"/>
        </w:rPr>
        <w:t>- difficult, self-reflection, cathartic, a relief, it was like giving myself a hug</w:t>
      </w:r>
      <w:bookmarkStart w:id="74" w:name="_Hlk220567423"/>
      <w:r w:rsidRPr="0010589D">
        <w:rPr>
          <w:rFonts w:asciiTheme="minorHAnsi" w:hAnsiTheme="minorHAnsi" w:cstheme="minorBidi"/>
        </w:rPr>
        <w:t>.</w:t>
      </w:r>
    </w:p>
    <w:bookmarkEnd w:id="74"/>
    <w:p w14:paraId="21DB79CE" w14:textId="77777777" w:rsidR="002179E3" w:rsidRDefault="002179E3" w:rsidP="002179E3">
      <w:pPr>
        <w:tabs>
          <w:tab w:val="left" w:pos="7488"/>
          <w:tab w:val="left" w:pos="7974"/>
          <w:tab w:val="left" w:pos="8783"/>
        </w:tabs>
        <w:rPr>
          <w:rFonts w:asciiTheme="minorHAnsi" w:hAnsiTheme="minorHAnsi" w:cstheme="minorHAnsi"/>
          <w:b/>
          <w:bCs/>
          <w:i/>
          <w:iCs/>
          <w:color w:val="0070C0"/>
          <w:sz w:val="28"/>
          <w:szCs w:val="28"/>
        </w:rPr>
      </w:pPr>
    </w:p>
    <w:p w14:paraId="7BDC8BCE" w14:textId="77777777" w:rsidR="002179E3" w:rsidRDefault="002179E3" w:rsidP="002179E3">
      <w:pPr>
        <w:tabs>
          <w:tab w:val="left" w:pos="7488"/>
          <w:tab w:val="left" w:pos="7974"/>
          <w:tab w:val="left" w:pos="8783"/>
        </w:tabs>
        <w:rPr>
          <w:rFonts w:asciiTheme="minorHAnsi" w:hAnsiTheme="minorHAnsi" w:cstheme="minorHAnsi"/>
          <w:b/>
          <w:bCs/>
          <w:i/>
          <w:iCs/>
          <w:color w:val="0070C0"/>
          <w:sz w:val="28"/>
          <w:szCs w:val="28"/>
        </w:rPr>
      </w:pPr>
      <w:r w:rsidRPr="00077C6E">
        <w:rPr>
          <w:rFonts w:asciiTheme="minorHAnsi" w:hAnsiTheme="minorHAnsi" w:cstheme="minorHAnsi"/>
          <w:b/>
          <w:bCs/>
          <w:i/>
          <w:iCs/>
          <w:color w:val="0070C0"/>
          <w:sz w:val="28"/>
          <w:szCs w:val="28"/>
        </w:rPr>
        <w:t xml:space="preserve">How would your younger self react to that message? </w:t>
      </w:r>
    </w:p>
    <w:p w14:paraId="56EC51F9" w14:textId="77777777" w:rsidR="002179E3" w:rsidRPr="00077C6E" w:rsidRDefault="002179E3" w:rsidP="002179E3">
      <w:pPr>
        <w:tabs>
          <w:tab w:val="left" w:pos="7488"/>
          <w:tab w:val="left" w:pos="7974"/>
          <w:tab w:val="left" w:pos="8783"/>
        </w:tabs>
        <w:rPr>
          <w:rFonts w:asciiTheme="minorHAnsi" w:hAnsiTheme="minorHAnsi" w:cstheme="minorHAnsi"/>
          <w:b/>
          <w:bCs/>
          <w:i/>
          <w:iCs/>
          <w:color w:val="0070C0"/>
          <w:sz w:val="28"/>
          <w:szCs w:val="28"/>
        </w:rPr>
      </w:pPr>
    </w:p>
    <w:p w14:paraId="48274E9A" w14:textId="330AFD3D" w:rsidR="00CA6EC0" w:rsidRPr="00170617" w:rsidRDefault="00CA6EC0" w:rsidP="001F4896">
      <w:pPr>
        <w:pStyle w:val="ListParagraph"/>
        <w:numPr>
          <w:ilvl w:val="0"/>
          <w:numId w:val="37"/>
        </w:numPr>
        <w:tabs>
          <w:tab w:val="left" w:pos="7488"/>
          <w:tab w:val="left" w:pos="7974"/>
          <w:tab w:val="left" w:pos="8783"/>
        </w:tabs>
        <w:rPr>
          <w:rFonts w:asciiTheme="minorHAnsi" w:hAnsiTheme="minorHAnsi" w:cstheme="minorBidi"/>
        </w:rPr>
      </w:pPr>
      <w:r w:rsidRPr="00170617">
        <w:rPr>
          <w:rFonts w:asciiTheme="minorHAnsi" w:hAnsiTheme="minorHAnsi" w:cstheme="minorBidi"/>
        </w:rPr>
        <w:t xml:space="preserve">Elicit some responses – made me think, realise that I’m doing it, someone may be saying </w:t>
      </w:r>
      <w:r w:rsidR="00170617" w:rsidRPr="00170617">
        <w:rPr>
          <w:rFonts w:asciiTheme="minorHAnsi" w:hAnsiTheme="minorHAnsi" w:cstheme="minorBidi"/>
        </w:rPr>
        <w:t>it,</w:t>
      </w:r>
      <w:r w:rsidRPr="00170617">
        <w:rPr>
          <w:rFonts w:asciiTheme="minorHAnsi" w:hAnsiTheme="minorHAnsi" w:cstheme="minorBidi"/>
        </w:rPr>
        <w:t xml:space="preserve"> but I wasn’t hearing it, reassured, supported, heard.</w:t>
      </w:r>
    </w:p>
    <w:p w14:paraId="18052C55" w14:textId="77777777" w:rsidR="002179E3" w:rsidRPr="00862226" w:rsidRDefault="002179E3" w:rsidP="002179E3">
      <w:pPr>
        <w:tabs>
          <w:tab w:val="left" w:pos="7488"/>
          <w:tab w:val="left" w:pos="7974"/>
          <w:tab w:val="left" w:pos="8783"/>
        </w:tabs>
      </w:pPr>
    </w:p>
    <w:p w14:paraId="19827127" w14:textId="0B009C22" w:rsidR="002179E3" w:rsidRPr="007D60BE" w:rsidRDefault="002179E3" w:rsidP="001F4896">
      <w:pPr>
        <w:pStyle w:val="Heading2"/>
        <w:numPr>
          <w:ilvl w:val="0"/>
          <w:numId w:val="42"/>
        </w:numPr>
        <w:tabs>
          <w:tab w:val="num" w:pos="720"/>
        </w:tabs>
      </w:pPr>
      <w:bookmarkStart w:id="75" w:name="_Toc219441674"/>
      <w:r w:rsidRPr="003343AA">
        <w:t>D</w:t>
      </w:r>
      <w:r w:rsidR="00571EF5">
        <w:t xml:space="preserve">iscussion of Benefits of the Group and Closure </w:t>
      </w:r>
      <w:r w:rsidRPr="003343AA">
        <w:t>(10 M</w:t>
      </w:r>
      <w:r w:rsidR="00B605A6">
        <w:t>ins</w:t>
      </w:r>
      <w:r w:rsidRPr="003343AA">
        <w:t>)</w:t>
      </w:r>
      <w:bookmarkEnd w:id="75"/>
      <w:r w:rsidRPr="003343AA">
        <w:br/>
      </w:r>
    </w:p>
    <w:p w14:paraId="3C3BA874" w14:textId="77777777" w:rsidR="002179E3" w:rsidRPr="007D60BE" w:rsidRDefault="002179E3" w:rsidP="002179E3">
      <w:pPr>
        <w:tabs>
          <w:tab w:val="left" w:pos="7488"/>
          <w:tab w:val="left" w:pos="7974"/>
          <w:tab w:val="left" w:pos="8783"/>
        </w:tabs>
        <w:rPr>
          <w:rFonts w:asciiTheme="minorHAnsi" w:hAnsiTheme="minorHAnsi" w:cstheme="minorHAnsi"/>
          <w:b/>
          <w:bCs/>
          <w:i/>
          <w:iCs/>
          <w:color w:val="0070C0"/>
          <w:sz w:val="28"/>
          <w:szCs w:val="28"/>
        </w:rPr>
      </w:pPr>
      <w:r w:rsidRPr="007D60BE">
        <w:rPr>
          <w:rFonts w:asciiTheme="minorHAnsi" w:hAnsiTheme="minorHAnsi" w:cstheme="minorHAnsi"/>
          <w:b/>
          <w:bCs/>
          <w:i/>
          <w:iCs/>
          <w:color w:val="0070C0"/>
          <w:sz w:val="28"/>
          <w:szCs w:val="28"/>
        </w:rPr>
        <w:t>Given that this is our last session, I wanted to talk about things you may have learned from participating in this group.</w:t>
      </w:r>
    </w:p>
    <w:p w14:paraId="57BA4853" w14:textId="77777777" w:rsidR="002179E3" w:rsidRPr="007D60BE" w:rsidRDefault="002179E3" w:rsidP="002179E3">
      <w:pPr>
        <w:tabs>
          <w:tab w:val="left" w:pos="7488"/>
          <w:tab w:val="left" w:pos="7974"/>
          <w:tab w:val="left" w:pos="8783"/>
        </w:tabs>
        <w:rPr>
          <w:rFonts w:asciiTheme="minorHAnsi" w:hAnsiTheme="minorHAnsi" w:cstheme="minorHAnsi"/>
          <w:b/>
          <w:bCs/>
          <w:i/>
          <w:iCs/>
          <w:color w:val="0070C0"/>
          <w:sz w:val="28"/>
          <w:szCs w:val="28"/>
        </w:rPr>
      </w:pPr>
    </w:p>
    <w:p w14:paraId="20757E5B" w14:textId="77777777" w:rsidR="002179E3" w:rsidRDefault="002179E3" w:rsidP="002179E3">
      <w:pPr>
        <w:tabs>
          <w:tab w:val="left" w:pos="7488"/>
          <w:tab w:val="left" w:pos="7974"/>
          <w:tab w:val="left" w:pos="8783"/>
        </w:tabs>
        <w:rPr>
          <w:rFonts w:asciiTheme="minorHAnsi" w:hAnsiTheme="minorHAnsi" w:cstheme="minorHAnsi"/>
          <w:b/>
          <w:bCs/>
          <w:i/>
          <w:iCs/>
          <w:color w:val="0070C0"/>
          <w:sz w:val="28"/>
          <w:szCs w:val="28"/>
        </w:rPr>
      </w:pPr>
      <w:r w:rsidRPr="007D60BE">
        <w:rPr>
          <w:rFonts w:asciiTheme="minorHAnsi" w:hAnsiTheme="minorHAnsi" w:cstheme="minorHAnsi"/>
          <w:b/>
          <w:bCs/>
          <w:i/>
          <w:iCs/>
          <w:color w:val="0070C0"/>
          <w:sz w:val="28"/>
          <w:szCs w:val="28"/>
        </w:rPr>
        <w:t>Can you tell me some of the benefits of body acceptance?</w:t>
      </w:r>
    </w:p>
    <w:p w14:paraId="567D399B" w14:textId="77777777" w:rsidR="002179E3" w:rsidRPr="007D60BE" w:rsidRDefault="002179E3" w:rsidP="002179E3">
      <w:pPr>
        <w:tabs>
          <w:tab w:val="left" w:pos="7488"/>
          <w:tab w:val="left" w:pos="7974"/>
          <w:tab w:val="left" w:pos="8783"/>
        </w:tabs>
        <w:rPr>
          <w:rFonts w:asciiTheme="minorHAnsi" w:hAnsiTheme="minorHAnsi" w:cstheme="minorHAnsi"/>
          <w:b/>
          <w:bCs/>
          <w:i/>
          <w:iCs/>
          <w:color w:val="0070C0"/>
          <w:sz w:val="28"/>
          <w:szCs w:val="28"/>
        </w:rPr>
      </w:pPr>
    </w:p>
    <w:p w14:paraId="381280F9" w14:textId="47A1EA39" w:rsidR="00CA6EC0" w:rsidRPr="00170617" w:rsidRDefault="00CA6EC0" w:rsidP="001F4896">
      <w:pPr>
        <w:pStyle w:val="ListParagraph"/>
        <w:numPr>
          <w:ilvl w:val="0"/>
          <w:numId w:val="37"/>
        </w:numPr>
        <w:tabs>
          <w:tab w:val="left" w:pos="7488"/>
          <w:tab w:val="left" w:pos="7974"/>
          <w:tab w:val="left" w:pos="8783"/>
        </w:tabs>
        <w:spacing w:line="259" w:lineRule="auto"/>
        <w:rPr>
          <w:rFonts w:asciiTheme="minorHAnsi" w:hAnsiTheme="minorHAnsi" w:cstheme="minorBidi"/>
        </w:rPr>
      </w:pPr>
      <w:r w:rsidRPr="00170617">
        <w:rPr>
          <w:rFonts w:asciiTheme="minorHAnsi" w:hAnsiTheme="minorHAnsi" w:cstheme="minorBidi"/>
        </w:rPr>
        <w:t xml:space="preserve">Elicit some responses – liberating, self-esteem, more conscious of it, more time and money, feeling authentic and different, self-confidence, less guilt, revolutionary. – </w:t>
      </w:r>
    </w:p>
    <w:p w14:paraId="36109705" w14:textId="77777777" w:rsidR="002179E3" w:rsidRPr="007D60BE" w:rsidRDefault="002179E3" w:rsidP="002179E3">
      <w:pPr>
        <w:tabs>
          <w:tab w:val="left" w:pos="7488"/>
          <w:tab w:val="left" w:pos="7974"/>
          <w:tab w:val="left" w:pos="8783"/>
        </w:tabs>
        <w:rPr>
          <w:rFonts w:asciiTheme="minorHAnsi" w:hAnsiTheme="minorHAnsi" w:cstheme="minorHAnsi"/>
          <w:b/>
          <w:bCs/>
          <w:i/>
          <w:iCs/>
          <w:color w:val="0070C0"/>
          <w:sz w:val="28"/>
          <w:szCs w:val="28"/>
        </w:rPr>
      </w:pPr>
    </w:p>
    <w:p w14:paraId="357E60F3" w14:textId="77777777" w:rsidR="002179E3" w:rsidRDefault="002179E3" w:rsidP="002179E3">
      <w:pPr>
        <w:tabs>
          <w:tab w:val="left" w:pos="7488"/>
          <w:tab w:val="left" w:pos="7974"/>
          <w:tab w:val="left" w:pos="8783"/>
        </w:tabs>
        <w:rPr>
          <w:rFonts w:asciiTheme="minorHAnsi" w:hAnsiTheme="minorHAnsi" w:cstheme="minorHAnsi"/>
          <w:b/>
          <w:bCs/>
          <w:i/>
          <w:iCs/>
          <w:color w:val="0070C0"/>
          <w:sz w:val="28"/>
          <w:szCs w:val="28"/>
        </w:rPr>
      </w:pPr>
      <w:r w:rsidRPr="007D60BE">
        <w:rPr>
          <w:rFonts w:asciiTheme="minorHAnsi" w:hAnsiTheme="minorHAnsi" w:cstheme="minorHAnsi"/>
          <w:b/>
          <w:bCs/>
          <w:i/>
          <w:iCs/>
          <w:color w:val="0070C0"/>
          <w:sz w:val="28"/>
          <w:szCs w:val="28"/>
        </w:rPr>
        <w:t>Have you noticed that you feel differently about your own body?</w:t>
      </w:r>
    </w:p>
    <w:p w14:paraId="4C5A24B7" w14:textId="77777777" w:rsidR="002179E3" w:rsidRPr="007D60BE" w:rsidRDefault="002179E3" w:rsidP="002179E3">
      <w:pPr>
        <w:tabs>
          <w:tab w:val="left" w:pos="7488"/>
          <w:tab w:val="left" w:pos="7974"/>
          <w:tab w:val="left" w:pos="8783"/>
        </w:tabs>
        <w:rPr>
          <w:rFonts w:asciiTheme="minorHAnsi" w:hAnsiTheme="minorHAnsi" w:cstheme="minorHAnsi"/>
          <w:b/>
          <w:bCs/>
          <w:i/>
          <w:iCs/>
          <w:color w:val="0070C0"/>
          <w:sz w:val="28"/>
          <w:szCs w:val="28"/>
        </w:rPr>
      </w:pPr>
    </w:p>
    <w:p w14:paraId="0421D75A" w14:textId="5ADFA953" w:rsidR="00CA6EC0" w:rsidRPr="002650CA" w:rsidRDefault="00CA6EC0" w:rsidP="001F4896">
      <w:pPr>
        <w:pStyle w:val="ListParagraph"/>
        <w:numPr>
          <w:ilvl w:val="0"/>
          <w:numId w:val="37"/>
        </w:numPr>
        <w:tabs>
          <w:tab w:val="left" w:pos="7488"/>
          <w:tab w:val="left" w:pos="7974"/>
          <w:tab w:val="left" w:pos="8783"/>
        </w:tabs>
        <w:spacing w:line="259" w:lineRule="auto"/>
        <w:rPr>
          <w:rFonts w:asciiTheme="minorHAnsi" w:hAnsiTheme="minorHAnsi" w:cstheme="minorBidi"/>
          <w:u w:val="single"/>
        </w:rPr>
      </w:pPr>
      <w:r w:rsidRPr="00170617">
        <w:rPr>
          <w:rFonts w:asciiTheme="minorHAnsi" w:hAnsiTheme="minorHAnsi" w:cstheme="minorBidi"/>
        </w:rPr>
        <w:t xml:space="preserve">Elicit some responses – realism, I’m not buying into it, validation, will stop weighing, </w:t>
      </w:r>
      <w:r w:rsidR="002650CA">
        <w:rPr>
          <w:rFonts w:asciiTheme="minorHAnsi" w:hAnsiTheme="minorHAnsi" w:cstheme="minorBidi"/>
        </w:rPr>
        <w:t xml:space="preserve">will think more about how I look at myself, </w:t>
      </w:r>
      <w:r w:rsidRPr="00170617">
        <w:rPr>
          <w:rFonts w:asciiTheme="minorHAnsi" w:hAnsiTheme="minorHAnsi" w:cstheme="minorBidi"/>
        </w:rPr>
        <w:t xml:space="preserve">will stop editing, </w:t>
      </w:r>
      <w:r w:rsidRPr="002650CA">
        <w:rPr>
          <w:rFonts w:asciiTheme="minorHAnsi" w:hAnsiTheme="minorHAnsi" w:cstheme="minorBidi"/>
          <w:u w:val="single"/>
        </w:rPr>
        <w:t xml:space="preserve">or they may not feel different at this stage. </w:t>
      </w:r>
    </w:p>
    <w:p w14:paraId="4FDA5D8E" w14:textId="77777777" w:rsidR="002179E3" w:rsidRPr="007D60BE" w:rsidRDefault="002179E3" w:rsidP="002179E3">
      <w:pPr>
        <w:tabs>
          <w:tab w:val="left" w:pos="7488"/>
          <w:tab w:val="left" w:pos="7974"/>
          <w:tab w:val="left" w:pos="8783"/>
        </w:tabs>
        <w:rPr>
          <w:rFonts w:asciiTheme="minorHAnsi" w:hAnsiTheme="minorHAnsi" w:cstheme="minorHAnsi"/>
          <w:b/>
          <w:bCs/>
          <w:i/>
          <w:iCs/>
          <w:color w:val="0070C0"/>
          <w:sz w:val="28"/>
          <w:szCs w:val="28"/>
        </w:rPr>
      </w:pPr>
    </w:p>
    <w:p w14:paraId="0743E1D0" w14:textId="77777777" w:rsidR="002179E3" w:rsidRDefault="002179E3" w:rsidP="002179E3">
      <w:pPr>
        <w:tabs>
          <w:tab w:val="left" w:pos="7488"/>
          <w:tab w:val="left" w:pos="7974"/>
          <w:tab w:val="left" w:pos="8783"/>
        </w:tabs>
        <w:rPr>
          <w:rFonts w:asciiTheme="minorHAnsi" w:hAnsiTheme="minorHAnsi" w:cstheme="minorHAnsi"/>
          <w:b/>
          <w:bCs/>
          <w:i/>
          <w:iCs/>
          <w:color w:val="0070C0"/>
          <w:sz w:val="28"/>
          <w:szCs w:val="28"/>
        </w:rPr>
      </w:pPr>
      <w:r w:rsidRPr="007D60BE">
        <w:rPr>
          <w:rFonts w:asciiTheme="minorHAnsi" w:hAnsiTheme="minorHAnsi" w:cstheme="minorHAnsi"/>
          <w:b/>
          <w:bCs/>
          <w:i/>
          <w:iCs/>
          <w:color w:val="0070C0"/>
          <w:sz w:val="28"/>
          <w:szCs w:val="28"/>
        </w:rPr>
        <w:t xml:space="preserve">How has your participation in the Body Project changed what you do, or will do in the future, to promote your own body acceptance?  </w:t>
      </w:r>
    </w:p>
    <w:p w14:paraId="523A9824" w14:textId="77777777" w:rsidR="002179E3" w:rsidRPr="007D60BE" w:rsidRDefault="002179E3" w:rsidP="002179E3">
      <w:pPr>
        <w:tabs>
          <w:tab w:val="left" w:pos="7488"/>
          <w:tab w:val="left" w:pos="7974"/>
          <w:tab w:val="left" w:pos="8783"/>
        </w:tabs>
        <w:rPr>
          <w:rFonts w:asciiTheme="minorHAnsi" w:hAnsiTheme="minorHAnsi" w:cstheme="minorHAnsi"/>
          <w:b/>
          <w:bCs/>
          <w:i/>
          <w:iCs/>
          <w:color w:val="0070C0"/>
          <w:sz w:val="28"/>
          <w:szCs w:val="28"/>
        </w:rPr>
      </w:pPr>
    </w:p>
    <w:p w14:paraId="2CEB8408" w14:textId="48C8744C" w:rsidR="002179E3" w:rsidRPr="00170617" w:rsidRDefault="00CA6EC0" w:rsidP="001F4896">
      <w:pPr>
        <w:pStyle w:val="ListParagraph"/>
        <w:numPr>
          <w:ilvl w:val="0"/>
          <w:numId w:val="37"/>
        </w:numPr>
        <w:tabs>
          <w:tab w:val="left" w:pos="7488"/>
          <w:tab w:val="left" w:pos="7974"/>
          <w:tab w:val="left" w:pos="8783"/>
        </w:tabs>
        <w:rPr>
          <w:rFonts w:asciiTheme="minorHAnsi" w:hAnsiTheme="minorHAnsi" w:cstheme="minorBidi"/>
        </w:rPr>
      </w:pPr>
      <w:r w:rsidRPr="00170617">
        <w:rPr>
          <w:rFonts w:asciiTheme="minorHAnsi" w:hAnsiTheme="minorHAnsi" w:cstheme="minorBidi"/>
        </w:rPr>
        <w:t xml:space="preserve">Elicit some responses – stop buying things, have confidence to shut down the conversations, think about others around me and how it impacts them, think about food rules and behaviours. </w:t>
      </w:r>
    </w:p>
    <w:p w14:paraId="6234F069" w14:textId="77777777" w:rsidR="002179E3" w:rsidRPr="007D60BE" w:rsidRDefault="002179E3" w:rsidP="002179E3">
      <w:pPr>
        <w:tabs>
          <w:tab w:val="left" w:pos="7488"/>
          <w:tab w:val="left" w:pos="7974"/>
          <w:tab w:val="left" w:pos="8783"/>
        </w:tabs>
        <w:rPr>
          <w:rFonts w:asciiTheme="minorHAnsi" w:hAnsiTheme="minorHAnsi" w:cstheme="minorHAnsi"/>
          <w:b/>
          <w:bCs/>
          <w:i/>
          <w:iCs/>
          <w:color w:val="0070C0"/>
          <w:sz w:val="28"/>
          <w:szCs w:val="28"/>
        </w:rPr>
      </w:pPr>
    </w:p>
    <w:p w14:paraId="23F7CD41" w14:textId="77777777" w:rsidR="002179E3" w:rsidRDefault="002179E3" w:rsidP="002179E3">
      <w:pPr>
        <w:tabs>
          <w:tab w:val="left" w:pos="7488"/>
          <w:tab w:val="left" w:pos="7974"/>
          <w:tab w:val="left" w:pos="8783"/>
        </w:tabs>
        <w:rPr>
          <w:rFonts w:asciiTheme="minorHAnsi" w:hAnsiTheme="minorHAnsi" w:cstheme="minorHAnsi"/>
          <w:b/>
          <w:bCs/>
          <w:i/>
          <w:iCs/>
          <w:color w:val="0070C0"/>
          <w:sz w:val="28"/>
          <w:szCs w:val="28"/>
        </w:rPr>
      </w:pPr>
      <w:r w:rsidRPr="007D60BE">
        <w:rPr>
          <w:rFonts w:asciiTheme="minorHAnsi" w:hAnsiTheme="minorHAnsi" w:cstheme="minorHAnsi"/>
          <w:b/>
          <w:bCs/>
          <w:i/>
          <w:iCs/>
          <w:color w:val="0070C0"/>
          <w:sz w:val="28"/>
          <w:szCs w:val="28"/>
        </w:rPr>
        <w:t>Do you think this group has affected how you feel when you interact with people?</w:t>
      </w:r>
    </w:p>
    <w:p w14:paraId="7489F9AC" w14:textId="77777777" w:rsidR="002179E3" w:rsidRPr="007D60BE" w:rsidRDefault="002179E3" w:rsidP="002179E3">
      <w:pPr>
        <w:tabs>
          <w:tab w:val="left" w:pos="7488"/>
          <w:tab w:val="left" w:pos="7974"/>
          <w:tab w:val="left" w:pos="8783"/>
        </w:tabs>
        <w:rPr>
          <w:rFonts w:asciiTheme="minorHAnsi" w:hAnsiTheme="minorHAnsi" w:cstheme="minorHAnsi"/>
          <w:b/>
          <w:bCs/>
          <w:i/>
          <w:iCs/>
          <w:color w:val="0070C0"/>
          <w:sz w:val="28"/>
          <w:szCs w:val="28"/>
        </w:rPr>
      </w:pPr>
    </w:p>
    <w:p w14:paraId="34C87756" w14:textId="03229592" w:rsidR="00CA6EC0" w:rsidRPr="002650CA" w:rsidRDefault="00CA6EC0" w:rsidP="001F4896">
      <w:pPr>
        <w:pStyle w:val="ListParagraph"/>
        <w:numPr>
          <w:ilvl w:val="0"/>
          <w:numId w:val="37"/>
        </w:numPr>
        <w:tabs>
          <w:tab w:val="left" w:pos="7488"/>
          <w:tab w:val="left" w:pos="7974"/>
          <w:tab w:val="left" w:pos="8783"/>
        </w:tabs>
        <w:rPr>
          <w:rFonts w:asciiTheme="minorHAnsi" w:hAnsiTheme="minorHAnsi" w:cstheme="minorBidi"/>
        </w:rPr>
      </w:pPr>
      <w:r w:rsidRPr="002650CA">
        <w:rPr>
          <w:rFonts w:asciiTheme="minorHAnsi" w:hAnsiTheme="minorHAnsi" w:cstheme="minorBidi"/>
        </w:rPr>
        <w:t xml:space="preserve">Elicit some responses – be mindful of my actions, words and deeds. Think more about who people are and not what they look like. </w:t>
      </w:r>
    </w:p>
    <w:p w14:paraId="5B4F5D30" w14:textId="77777777" w:rsidR="002179E3" w:rsidRPr="007D60BE" w:rsidRDefault="002179E3" w:rsidP="002179E3">
      <w:pPr>
        <w:tabs>
          <w:tab w:val="left" w:pos="7488"/>
          <w:tab w:val="left" w:pos="7974"/>
          <w:tab w:val="left" w:pos="8783"/>
        </w:tabs>
        <w:rPr>
          <w:rFonts w:asciiTheme="minorHAnsi" w:hAnsiTheme="minorHAnsi" w:cstheme="minorHAnsi"/>
          <w:b/>
          <w:bCs/>
          <w:i/>
          <w:iCs/>
          <w:color w:val="0070C0"/>
          <w:sz w:val="28"/>
          <w:szCs w:val="28"/>
        </w:rPr>
      </w:pPr>
    </w:p>
    <w:p w14:paraId="0EB6F04E" w14:textId="77777777" w:rsidR="002179E3" w:rsidRDefault="002179E3" w:rsidP="002179E3">
      <w:pPr>
        <w:tabs>
          <w:tab w:val="left" w:pos="7488"/>
          <w:tab w:val="left" w:pos="7974"/>
          <w:tab w:val="left" w:pos="8783"/>
        </w:tabs>
        <w:rPr>
          <w:rFonts w:asciiTheme="minorHAnsi" w:hAnsiTheme="minorHAnsi" w:cstheme="minorHAnsi"/>
          <w:b/>
          <w:bCs/>
          <w:i/>
          <w:iCs/>
          <w:color w:val="0070C0"/>
          <w:sz w:val="28"/>
          <w:szCs w:val="28"/>
        </w:rPr>
      </w:pPr>
      <w:r w:rsidRPr="007D60BE">
        <w:rPr>
          <w:rFonts w:asciiTheme="minorHAnsi" w:hAnsiTheme="minorHAnsi" w:cstheme="minorHAnsi"/>
          <w:b/>
          <w:bCs/>
          <w:i/>
          <w:iCs/>
          <w:color w:val="0070C0"/>
          <w:sz w:val="28"/>
          <w:szCs w:val="28"/>
        </w:rPr>
        <w:t>Do you think your use of social media has changed as a result of this group?</w:t>
      </w:r>
    </w:p>
    <w:p w14:paraId="1B2D8919" w14:textId="77777777" w:rsidR="002179E3" w:rsidRPr="007D60BE" w:rsidRDefault="002179E3" w:rsidP="002179E3">
      <w:pPr>
        <w:tabs>
          <w:tab w:val="left" w:pos="7488"/>
          <w:tab w:val="left" w:pos="7974"/>
          <w:tab w:val="left" w:pos="8783"/>
        </w:tabs>
        <w:rPr>
          <w:rFonts w:asciiTheme="minorHAnsi" w:hAnsiTheme="minorHAnsi" w:cstheme="minorHAnsi"/>
          <w:b/>
          <w:bCs/>
          <w:i/>
          <w:iCs/>
          <w:color w:val="0070C0"/>
          <w:sz w:val="28"/>
          <w:szCs w:val="28"/>
        </w:rPr>
      </w:pPr>
    </w:p>
    <w:p w14:paraId="3CF156BA" w14:textId="4044AC3B" w:rsidR="002179E3" w:rsidRPr="002650CA" w:rsidRDefault="002179E3" w:rsidP="001F4896">
      <w:pPr>
        <w:pStyle w:val="ListParagraph"/>
        <w:numPr>
          <w:ilvl w:val="0"/>
          <w:numId w:val="37"/>
        </w:numPr>
        <w:tabs>
          <w:tab w:val="left" w:pos="7488"/>
          <w:tab w:val="left" w:pos="7974"/>
          <w:tab w:val="left" w:pos="8783"/>
        </w:tabs>
        <w:rPr>
          <w:rFonts w:asciiTheme="minorHAnsi" w:hAnsiTheme="minorHAnsi" w:cstheme="minorHAnsi"/>
        </w:rPr>
      </w:pPr>
      <w:r w:rsidRPr="009962EA">
        <w:rPr>
          <w:rFonts w:asciiTheme="minorHAnsi" w:hAnsiTheme="minorHAnsi" w:cstheme="minorHAnsi"/>
        </w:rPr>
        <w:t>Elicit some responses</w:t>
      </w:r>
      <w:r w:rsidR="00CA6EC0">
        <w:rPr>
          <w:rFonts w:asciiTheme="minorHAnsi" w:hAnsiTheme="minorHAnsi" w:cstheme="minorHAnsi"/>
        </w:rPr>
        <w:t xml:space="preserve"> </w:t>
      </w:r>
      <w:r w:rsidR="00CA6EC0" w:rsidRPr="7CE04DB3">
        <w:rPr>
          <w:rFonts w:asciiTheme="minorHAnsi" w:hAnsiTheme="minorHAnsi" w:cstheme="minorBidi"/>
        </w:rPr>
        <w:t xml:space="preserve">– </w:t>
      </w:r>
      <w:r w:rsidR="00CA6EC0" w:rsidRPr="002650CA">
        <w:rPr>
          <w:rFonts w:asciiTheme="minorHAnsi" w:hAnsiTheme="minorHAnsi" w:cstheme="minorBidi"/>
        </w:rPr>
        <w:t>tailoring feeds, training the algorithms.</w:t>
      </w:r>
    </w:p>
    <w:p w14:paraId="119904D3" w14:textId="77777777" w:rsidR="002179E3" w:rsidRPr="007D60BE" w:rsidRDefault="002179E3" w:rsidP="002179E3">
      <w:pPr>
        <w:tabs>
          <w:tab w:val="left" w:pos="7488"/>
          <w:tab w:val="left" w:pos="7974"/>
          <w:tab w:val="left" w:pos="8783"/>
        </w:tabs>
        <w:rPr>
          <w:rFonts w:asciiTheme="minorHAnsi" w:hAnsiTheme="minorHAnsi" w:cstheme="minorHAnsi"/>
          <w:b/>
          <w:bCs/>
          <w:i/>
          <w:iCs/>
          <w:color w:val="0070C0"/>
          <w:sz w:val="28"/>
          <w:szCs w:val="28"/>
        </w:rPr>
      </w:pPr>
    </w:p>
    <w:p w14:paraId="365AD1AB" w14:textId="77777777" w:rsidR="002179E3" w:rsidRDefault="002179E3" w:rsidP="002179E3">
      <w:pPr>
        <w:tabs>
          <w:tab w:val="left" w:pos="7488"/>
          <w:tab w:val="left" w:pos="7974"/>
          <w:tab w:val="left" w:pos="8783"/>
        </w:tabs>
        <w:rPr>
          <w:rFonts w:asciiTheme="minorHAnsi" w:hAnsiTheme="minorHAnsi" w:cstheme="minorHAnsi"/>
          <w:b/>
          <w:bCs/>
          <w:i/>
          <w:iCs/>
          <w:color w:val="0070C0"/>
          <w:sz w:val="28"/>
          <w:szCs w:val="28"/>
        </w:rPr>
      </w:pPr>
      <w:r w:rsidRPr="007D60BE">
        <w:rPr>
          <w:rFonts w:asciiTheme="minorHAnsi" w:hAnsiTheme="minorHAnsi" w:cstheme="minorHAnsi"/>
          <w:b/>
          <w:bCs/>
          <w:i/>
          <w:iCs/>
          <w:color w:val="0070C0"/>
          <w:sz w:val="28"/>
          <w:szCs w:val="28"/>
        </w:rPr>
        <w:t>What else do you feel you have g</w:t>
      </w:r>
      <w:r>
        <w:rPr>
          <w:rFonts w:asciiTheme="minorHAnsi" w:hAnsiTheme="minorHAnsi" w:cstheme="minorHAnsi"/>
          <w:b/>
          <w:bCs/>
          <w:i/>
          <w:iCs/>
          <w:color w:val="0070C0"/>
          <w:sz w:val="28"/>
          <w:szCs w:val="28"/>
        </w:rPr>
        <w:t>ained</w:t>
      </w:r>
      <w:r w:rsidRPr="007D60BE">
        <w:rPr>
          <w:rFonts w:asciiTheme="minorHAnsi" w:hAnsiTheme="minorHAnsi" w:cstheme="minorHAnsi"/>
          <w:b/>
          <w:bCs/>
          <w:i/>
          <w:iCs/>
          <w:color w:val="0070C0"/>
          <w:sz w:val="28"/>
          <w:szCs w:val="28"/>
        </w:rPr>
        <w:t xml:space="preserve"> out of this group?</w:t>
      </w:r>
    </w:p>
    <w:p w14:paraId="552A5DBE" w14:textId="77777777" w:rsidR="002179E3" w:rsidRPr="007D60BE" w:rsidRDefault="002179E3" w:rsidP="002179E3">
      <w:pPr>
        <w:tabs>
          <w:tab w:val="left" w:pos="7488"/>
          <w:tab w:val="left" w:pos="7974"/>
          <w:tab w:val="left" w:pos="8783"/>
        </w:tabs>
        <w:rPr>
          <w:rFonts w:asciiTheme="minorHAnsi" w:hAnsiTheme="minorHAnsi" w:cstheme="minorHAnsi"/>
          <w:b/>
          <w:bCs/>
          <w:i/>
          <w:iCs/>
          <w:color w:val="0070C0"/>
          <w:sz w:val="28"/>
          <w:szCs w:val="28"/>
        </w:rPr>
      </w:pPr>
    </w:p>
    <w:p w14:paraId="555B2CF2" w14:textId="39C3EB35" w:rsidR="002179E3" w:rsidRPr="002650CA" w:rsidRDefault="002179E3" w:rsidP="001F4896">
      <w:pPr>
        <w:pStyle w:val="ListParagraph"/>
        <w:numPr>
          <w:ilvl w:val="0"/>
          <w:numId w:val="37"/>
        </w:numPr>
        <w:tabs>
          <w:tab w:val="left" w:pos="7488"/>
          <w:tab w:val="left" w:pos="7974"/>
          <w:tab w:val="left" w:pos="8783"/>
        </w:tabs>
        <w:rPr>
          <w:rFonts w:asciiTheme="minorHAnsi" w:hAnsiTheme="minorHAnsi" w:cstheme="minorBidi"/>
        </w:rPr>
      </w:pPr>
      <w:r w:rsidRPr="002650CA">
        <w:rPr>
          <w:rFonts w:asciiTheme="minorHAnsi" w:hAnsiTheme="minorHAnsi" w:cstheme="minorHAnsi"/>
        </w:rPr>
        <w:t>Elicit some responses</w:t>
      </w:r>
      <w:r w:rsidR="00C93124" w:rsidRPr="002650CA">
        <w:rPr>
          <w:rFonts w:asciiTheme="minorHAnsi" w:hAnsiTheme="minorHAnsi" w:cstheme="minorHAnsi"/>
        </w:rPr>
        <w:t xml:space="preserve"> </w:t>
      </w:r>
      <w:r w:rsidR="00C93124" w:rsidRPr="002650CA">
        <w:rPr>
          <w:rFonts w:asciiTheme="minorHAnsi" w:hAnsiTheme="minorHAnsi" w:cstheme="minorBidi"/>
        </w:rPr>
        <w:t xml:space="preserve">– Inspiration, power, hope, realised I’m not alone, sense of community. </w:t>
      </w:r>
    </w:p>
    <w:p w14:paraId="25D82179" w14:textId="77777777" w:rsidR="002179E3" w:rsidRPr="007D60BE" w:rsidRDefault="002179E3" w:rsidP="002179E3">
      <w:pPr>
        <w:tabs>
          <w:tab w:val="left" w:pos="7488"/>
          <w:tab w:val="left" w:pos="7974"/>
          <w:tab w:val="left" w:pos="8783"/>
        </w:tabs>
        <w:rPr>
          <w:rFonts w:asciiTheme="minorHAnsi" w:hAnsiTheme="minorHAnsi" w:cstheme="minorHAnsi"/>
          <w:b/>
          <w:bCs/>
          <w:i/>
          <w:iCs/>
          <w:color w:val="0070C0"/>
          <w:sz w:val="28"/>
          <w:szCs w:val="28"/>
        </w:rPr>
      </w:pPr>
    </w:p>
    <w:p w14:paraId="6F88E576" w14:textId="77777777" w:rsidR="002179E3" w:rsidRDefault="002179E3" w:rsidP="002179E3">
      <w:pPr>
        <w:tabs>
          <w:tab w:val="left" w:pos="7488"/>
          <w:tab w:val="left" w:pos="7974"/>
          <w:tab w:val="left" w:pos="8783"/>
        </w:tabs>
        <w:rPr>
          <w:rFonts w:asciiTheme="minorHAnsi" w:hAnsiTheme="minorHAnsi" w:cstheme="minorHAnsi"/>
          <w:b/>
          <w:bCs/>
          <w:i/>
          <w:iCs/>
          <w:color w:val="0070C0"/>
          <w:sz w:val="28"/>
          <w:szCs w:val="28"/>
        </w:rPr>
      </w:pPr>
      <w:r w:rsidRPr="007D60BE">
        <w:rPr>
          <w:rFonts w:asciiTheme="minorHAnsi" w:hAnsiTheme="minorHAnsi" w:cstheme="minorHAnsi"/>
          <w:b/>
          <w:bCs/>
          <w:i/>
          <w:iCs/>
          <w:color w:val="0070C0"/>
          <w:sz w:val="28"/>
          <w:szCs w:val="28"/>
        </w:rPr>
        <w:t>Did any particular activity really stand out as helpful to you?</w:t>
      </w:r>
    </w:p>
    <w:p w14:paraId="71D7DD25" w14:textId="77777777" w:rsidR="002179E3" w:rsidRPr="007D60BE" w:rsidRDefault="002179E3" w:rsidP="002179E3">
      <w:pPr>
        <w:tabs>
          <w:tab w:val="left" w:pos="7488"/>
          <w:tab w:val="left" w:pos="7974"/>
          <w:tab w:val="left" w:pos="8783"/>
        </w:tabs>
        <w:rPr>
          <w:rFonts w:asciiTheme="minorHAnsi" w:hAnsiTheme="minorHAnsi" w:cstheme="minorHAnsi"/>
          <w:b/>
          <w:bCs/>
          <w:i/>
          <w:iCs/>
          <w:color w:val="0070C0"/>
          <w:sz w:val="28"/>
          <w:szCs w:val="28"/>
        </w:rPr>
      </w:pPr>
    </w:p>
    <w:p w14:paraId="014BC942" w14:textId="77777777" w:rsidR="002179E3" w:rsidRPr="001D25F3" w:rsidRDefault="002179E3" w:rsidP="001F4896">
      <w:pPr>
        <w:pStyle w:val="ListParagraph"/>
        <w:numPr>
          <w:ilvl w:val="0"/>
          <w:numId w:val="37"/>
        </w:numPr>
        <w:tabs>
          <w:tab w:val="left" w:pos="7488"/>
          <w:tab w:val="left" w:pos="7974"/>
          <w:tab w:val="left" w:pos="8783"/>
        </w:tabs>
        <w:rPr>
          <w:rFonts w:asciiTheme="minorHAnsi" w:hAnsiTheme="minorHAnsi" w:cstheme="minorHAnsi"/>
        </w:rPr>
      </w:pPr>
      <w:r w:rsidRPr="009962EA">
        <w:rPr>
          <w:rFonts w:asciiTheme="minorHAnsi" w:hAnsiTheme="minorHAnsi" w:cstheme="minorHAnsi"/>
        </w:rPr>
        <w:t>Elicit some responses</w:t>
      </w:r>
    </w:p>
    <w:p w14:paraId="5374A358" w14:textId="77777777" w:rsidR="002179E3" w:rsidRPr="00862226" w:rsidRDefault="002179E3" w:rsidP="002179E3"/>
    <w:p w14:paraId="3CAB53EB" w14:textId="77777777" w:rsidR="002179E3" w:rsidRPr="007D60BE" w:rsidRDefault="002179E3" w:rsidP="001F4896">
      <w:pPr>
        <w:pStyle w:val="ListParagraph"/>
        <w:numPr>
          <w:ilvl w:val="0"/>
          <w:numId w:val="37"/>
        </w:numPr>
        <w:tabs>
          <w:tab w:val="left" w:pos="7488"/>
          <w:tab w:val="left" w:pos="7974"/>
          <w:tab w:val="left" w:pos="8783"/>
        </w:tabs>
        <w:rPr>
          <w:rFonts w:asciiTheme="minorHAnsi" w:hAnsiTheme="minorHAnsi" w:cstheme="minorHAnsi"/>
          <w:b/>
          <w:bCs/>
        </w:rPr>
      </w:pPr>
      <w:r w:rsidRPr="007D60BE">
        <w:rPr>
          <w:rFonts w:asciiTheme="minorHAnsi" w:hAnsiTheme="minorHAnsi" w:cstheme="minorHAnsi"/>
          <w:b/>
          <w:bCs/>
        </w:rPr>
        <w:t>Try to get all participants to reflect on any growth they have shown or insights they have learned. The idea is for them to consolidate what they have learned.</w:t>
      </w:r>
    </w:p>
    <w:p w14:paraId="13BF215C" w14:textId="77777777" w:rsidR="002179E3" w:rsidRPr="00862226" w:rsidRDefault="002179E3" w:rsidP="002179E3">
      <w:pPr>
        <w:tabs>
          <w:tab w:val="left" w:pos="360"/>
          <w:tab w:val="left" w:pos="7488"/>
          <w:tab w:val="left" w:pos="7974"/>
          <w:tab w:val="left" w:pos="8783"/>
        </w:tabs>
      </w:pPr>
    </w:p>
    <w:p w14:paraId="266F88BC" w14:textId="111AFE4B" w:rsidR="002179E3" w:rsidRPr="007D60BE" w:rsidRDefault="002179E3" w:rsidP="001F4896">
      <w:pPr>
        <w:pStyle w:val="Heading2"/>
        <w:numPr>
          <w:ilvl w:val="0"/>
          <w:numId w:val="42"/>
        </w:numPr>
        <w:tabs>
          <w:tab w:val="num" w:pos="720"/>
        </w:tabs>
      </w:pPr>
      <w:bookmarkStart w:id="76" w:name="_Toc452521852"/>
      <w:bookmarkStart w:id="77" w:name="_Toc219441675"/>
      <w:r>
        <w:t xml:space="preserve">Self-Affirmation Exercise: Planning for the </w:t>
      </w:r>
      <w:r w:rsidRPr="007D60BE">
        <w:t xml:space="preserve">future – what </w:t>
      </w:r>
      <w:r>
        <w:t>Next?</w:t>
      </w:r>
      <w:r w:rsidRPr="007D60BE">
        <w:t xml:space="preserve"> (10 </w:t>
      </w:r>
      <w:r w:rsidR="00B605A6">
        <w:t>M</w:t>
      </w:r>
      <w:r w:rsidRPr="007D60BE">
        <w:t>ins)</w:t>
      </w:r>
      <w:bookmarkEnd w:id="76"/>
      <w:bookmarkEnd w:id="77"/>
    </w:p>
    <w:p w14:paraId="1FDD649F" w14:textId="77777777" w:rsidR="002179E3" w:rsidRPr="007D60BE" w:rsidRDefault="002179E3" w:rsidP="002179E3">
      <w:pPr>
        <w:tabs>
          <w:tab w:val="left" w:pos="7488"/>
          <w:tab w:val="left" w:pos="7974"/>
          <w:tab w:val="left" w:pos="8783"/>
        </w:tabs>
        <w:rPr>
          <w:rFonts w:asciiTheme="minorHAnsi" w:hAnsiTheme="minorHAnsi" w:cstheme="minorHAnsi"/>
          <w:b/>
          <w:bCs/>
          <w:i/>
          <w:iCs/>
          <w:color w:val="0070C0"/>
          <w:sz w:val="28"/>
          <w:szCs w:val="28"/>
        </w:rPr>
      </w:pPr>
    </w:p>
    <w:p w14:paraId="0B69F6D1" w14:textId="77777777" w:rsidR="002179E3" w:rsidRPr="007D60BE" w:rsidRDefault="002179E3" w:rsidP="002179E3">
      <w:pPr>
        <w:tabs>
          <w:tab w:val="left" w:pos="7488"/>
          <w:tab w:val="left" w:pos="7974"/>
          <w:tab w:val="left" w:pos="8783"/>
        </w:tabs>
        <w:rPr>
          <w:rFonts w:asciiTheme="minorHAnsi" w:hAnsiTheme="minorHAnsi" w:cstheme="minorHAnsi"/>
          <w:b/>
          <w:bCs/>
          <w:i/>
          <w:iCs/>
          <w:color w:val="0070C0"/>
          <w:sz w:val="28"/>
          <w:szCs w:val="28"/>
        </w:rPr>
      </w:pPr>
      <w:r w:rsidRPr="007D60BE">
        <w:rPr>
          <w:rFonts w:asciiTheme="minorHAnsi" w:hAnsiTheme="minorHAnsi" w:cstheme="minorHAnsi"/>
          <w:b/>
          <w:bCs/>
          <w:i/>
          <w:iCs/>
          <w:color w:val="0070C0"/>
          <w:sz w:val="28"/>
          <w:szCs w:val="28"/>
        </w:rPr>
        <w:t>As we come to the end of our sessions, we would like to encourage you to continue challenging some of your body-related concerns. Part of doing this is talking about our bodies in a positive, rather than a negative, way. Here are some ideas to get you started:</w:t>
      </w:r>
    </w:p>
    <w:p w14:paraId="7B2E553D" w14:textId="77777777" w:rsidR="002179E3" w:rsidRPr="007D60BE" w:rsidRDefault="002179E3" w:rsidP="002179E3">
      <w:pPr>
        <w:tabs>
          <w:tab w:val="left" w:pos="7488"/>
          <w:tab w:val="left" w:pos="7974"/>
          <w:tab w:val="left" w:pos="8783"/>
        </w:tabs>
        <w:rPr>
          <w:rFonts w:asciiTheme="minorHAnsi" w:hAnsiTheme="minorHAnsi" w:cstheme="minorHAnsi"/>
          <w:b/>
          <w:bCs/>
          <w:i/>
          <w:iCs/>
          <w:color w:val="0070C0"/>
          <w:sz w:val="28"/>
          <w:szCs w:val="28"/>
        </w:rPr>
      </w:pPr>
    </w:p>
    <w:p w14:paraId="3B88F088" w14:textId="77777777" w:rsidR="002179E3" w:rsidRPr="003A02DB" w:rsidRDefault="002179E3" w:rsidP="001F4896">
      <w:pPr>
        <w:pStyle w:val="ListParagraph"/>
        <w:numPr>
          <w:ilvl w:val="0"/>
          <w:numId w:val="38"/>
        </w:numPr>
        <w:tabs>
          <w:tab w:val="left" w:pos="7488"/>
          <w:tab w:val="left" w:pos="7974"/>
          <w:tab w:val="left" w:pos="8783"/>
        </w:tabs>
        <w:rPr>
          <w:rFonts w:asciiTheme="minorHAnsi" w:hAnsiTheme="minorHAnsi" w:cstheme="minorHAnsi"/>
          <w:b/>
          <w:bCs/>
          <w:i/>
          <w:iCs/>
          <w:color w:val="0070C0"/>
          <w:sz w:val="28"/>
          <w:szCs w:val="28"/>
        </w:rPr>
      </w:pPr>
      <w:r w:rsidRPr="003A02DB">
        <w:rPr>
          <w:rFonts w:asciiTheme="minorHAnsi" w:hAnsiTheme="minorHAnsi" w:cstheme="minorHAnsi"/>
          <w:b/>
          <w:bCs/>
          <w:i/>
          <w:iCs/>
          <w:color w:val="0070C0"/>
          <w:sz w:val="28"/>
          <w:szCs w:val="28"/>
        </w:rPr>
        <w:t>Choose a friend or family member and discuss one thing you like about yourselves.</w:t>
      </w:r>
    </w:p>
    <w:p w14:paraId="0F80767D" w14:textId="2F8D1E5A" w:rsidR="002179E3" w:rsidRPr="003A02DB" w:rsidRDefault="002179E3" w:rsidP="001F4896">
      <w:pPr>
        <w:pStyle w:val="ListParagraph"/>
        <w:numPr>
          <w:ilvl w:val="0"/>
          <w:numId w:val="38"/>
        </w:numPr>
        <w:tabs>
          <w:tab w:val="left" w:pos="7488"/>
          <w:tab w:val="left" w:pos="7974"/>
          <w:tab w:val="left" w:pos="8783"/>
        </w:tabs>
        <w:rPr>
          <w:rFonts w:asciiTheme="minorHAnsi" w:hAnsiTheme="minorHAnsi" w:cstheme="minorHAnsi"/>
          <w:b/>
          <w:bCs/>
          <w:i/>
          <w:iCs/>
          <w:color w:val="0070C0"/>
          <w:sz w:val="28"/>
          <w:szCs w:val="28"/>
        </w:rPr>
      </w:pPr>
      <w:r w:rsidRPr="003A02DB">
        <w:rPr>
          <w:rFonts w:asciiTheme="minorHAnsi" w:hAnsiTheme="minorHAnsi" w:cstheme="minorHAnsi"/>
          <w:b/>
          <w:bCs/>
          <w:i/>
          <w:iCs/>
          <w:color w:val="0070C0"/>
          <w:sz w:val="28"/>
          <w:szCs w:val="28"/>
        </w:rPr>
        <w:t xml:space="preserve">Keep a journal of all the good things your body allows you to do (e.g., sleep well and wake up rested, </w:t>
      </w:r>
      <w:r w:rsidR="00327C3F">
        <w:rPr>
          <w:rFonts w:asciiTheme="minorHAnsi" w:hAnsiTheme="minorHAnsi" w:cstheme="minorHAnsi"/>
          <w:b/>
          <w:bCs/>
          <w:i/>
          <w:iCs/>
          <w:color w:val="0070C0"/>
          <w:sz w:val="28"/>
          <w:szCs w:val="28"/>
        </w:rPr>
        <w:t xml:space="preserve">do well in that exam, </w:t>
      </w:r>
      <w:r w:rsidRPr="003A02DB">
        <w:rPr>
          <w:rFonts w:asciiTheme="minorHAnsi" w:hAnsiTheme="minorHAnsi" w:cstheme="minorHAnsi"/>
          <w:b/>
          <w:bCs/>
          <w:i/>
          <w:iCs/>
          <w:color w:val="0070C0"/>
          <w:sz w:val="28"/>
          <w:szCs w:val="28"/>
        </w:rPr>
        <w:t>play tennis, etc.).</w:t>
      </w:r>
    </w:p>
    <w:p w14:paraId="4E4E4E29" w14:textId="77777777" w:rsidR="002179E3" w:rsidRPr="003A02DB" w:rsidRDefault="002179E3" w:rsidP="001F4896">
      <w:pPr>
        <w:pStyle w:val="ListParagraph"/>
        <w:numPr>
          <w:ilvl w:val="0"/>
          <w:numId w:val="38"/>
        </w:numPr>
        <w:tabs>
          <w:tab w:val="left" w:pos="7488"/>
          <w:tab w:val="left" w:pos="7974"/>
          <w:tab w:val="left" w:pos="8783"/>
        </w:tabs>
        <w:rPr>
          <w:rFonts w:asciiTheme="minorHAnsi" w:hAnsiTheme="minorHAnsi" w:cstheme="minorHAnsi"/>
          <w:b/>
          <w:bCs/>
          <w:i/>
          <w:iCs/>
          <w:color w:val="0070C0"/>
          <w:sz w:val="28"/>
          <w:szCs w:val="28"/>
        </w:rPr>
      </w:pPr>
      <w:r w:rsidRPr="003A02DB">
        <w:rPr>
          <w:rFonts w:asciiTheme="minorHAnsi" w:hAnsiTheme="minorHAnsi" w:cstheme="minorHAnsi"/>
          <w:b/>
          <w:bCs/>
          <w:i/>
          <w:iCs/>
          <w:color w:val="0070C0"/>
          <w:sz w:val="28"/>
          <w:szCs w:val="28"/>
        </w:rPr>
        <w:t>Pick one friend to make a pact with to avoid negative body talk. When you catch your friend talking negatively about their body, remind them of the pact.</w:t>
      </w:r>
    </w:p>
    <w:p w14:paraId="4F8EC242" w14:textId="0C725238" w:rsidR="00C93124" w:rsidRPr="003A02DB" w:rsidRDefault="00C93124" w:rsidP="001F4896">
      <w:pPr>
        <w:pStyle w:val="ListParagraph"/>
        <w:numPr>
          <w:ilvl w:val="0"/>
          <w:numId w:val="38"/>
        </w:numPr>
        <w:tabs>
          <w:tab w:val="left" w:pos="7488"/>
          <w:tab w:val="left" w:pos="7974"/>
          <w:tab w:val="left" w:pos="8783"/>
        </w:tabs>
        <w:rPr>
          <w:rFonts w:asciiTheme="minorHAnsi" w:hAnsiTheme="minorHAnsi" w:cstheme="minorBidi"/>
          <w:b/>
          <w:i/>
          <w:color w:val="0070C0"/>
          <w:sz w:val="28"/>
          <w:szCs w:val="28"/>
        </w:rPr>
      </w:pPr>
      <w:r w:rsidRPr="55E9FB01">
        <w:rPr>
          <w:rFonts w:asciiTheme="minorHAnsi" w:hAnsiTheme="minorHAnsi" w:cstheme="minorBidi"/>
          <w:b/>
          <w:i/>
          <w:color w:val="0070C0"/>
          <w:sz w:val="28"/>
          <w:szCs w:val="28"/>
        </w:rPr>
        <w:t xml:space="preserve">Make a pledge to end complaints about your body, such “I hate my </w:t>
      </w:r>
      <w:r w:rsidR="00376AB3" w:rsidRPr="00327C3F">
        <w:rPr>
          <w:rFonts w:asciiTheme="minorHAnsi" w:hAnsiTheme="minorHAnsi" w:cstheme="minorBidi"/>
          <w:b/>
          <w:i/>
          <w:color w:val="0070C0"/>
          <w:sz w:val="28"/>
          <w:szCs w:val="28"/>
        </w:rPr>
        <w:t>arms</w:t>
      </w:r>
      <w:r w:rsidRPr="55E9FB01">
        <w:rPr>
          <w:rFonts w:asciiTheme="minorHAnsi" w:hAnsiTheme="minorHAnsi" w:cstheme="minorBidi"/>
          <w:b/>
          <w:i/>
          <w:color w:val="0070C0"/>
          <w:sz w:val="28"/>
          <w:szCs w:val="28"/>
        </w:rPr>
        <w:t xml:space="preserve">.” When you catch yourself doing this, make a correction by saying something positive about that body part, such as, “I’m so glad my </w:t>
      </w:r>
      <w:r w:rsidR="00F96BEA" w:rsidRPr="00F96BEA">
        <w:rPr>
          <w:rFonts w:asciiTheme="minorHAnsi" w:hAnsiTheme="minorHAnsi" w:cstheme="minorBidi"/>
          <w:b/>
          <w:i/>
          <w:color w:val="0070C0"/>
          <w:sz w:val="28"/>
          <w:szCs w:val="28"/>
        </w:rPr>
        <w:t>arms</w:t>
      </w:r>
      <w:r w:rsidR="00F96BEA">
        <w:rPr>
          <w:rFonts w:asciiTheme="minorHAnsi" w:hAnsiTheme="minorHAnsi" w:cstheme="minorBidi"/>
          <w:b/>
          <w:i/>
          <w:color w:val="0070C0"/>
          <w:sz w:val="28"/>
          <w:szCs w:val="28"/>
        </w:rPr>
        <w:t xml:space="preserve"> </w:t>
      </w:r>
      <w:r w:rsidR="00F96BEA" w:rsidRPr="55E9FB01">
        <w:rPr>
          <w:rFonts w:asciiTheme="minorHAnsi" w:hAnsiTheme="minorHAnsi" w:cstheme="minorBidi"/>
          <w:b/>
          <w:i/>
          <w:color w:val="0070C0"/>
          <w:sz w:val="28"/>
          <w:szCs w:val="28"/>
        </w:rPr>
        <w:t>got</w:t>
      </w:r>
      <w:r w:rsidRPr="55E9FB01">
        <w:rPr>
          <w:rFonts w:asciiTheme="minorHAnsi" w:hAnsiTheme="minorHAnsi" w:cstheme="minorBidi"/>
          <w:b/>
          <w:i/>
          <w:color w:val="0070C0"/>
          <w:sz w:val="28"/>
          <w:szCs w:val="28"/>
        </w:rPr>
        <w:t xml:space="preserve"> me </w:t>
      </w:r>
      <w:r w:rsidR="00F96BEA">
        <w:rPr>
          <w:rFonts w:asciiTheme="minorHAnsi" w:hAnsiTheme="minorHAnsi" w:cstheme="minorBidi"/>
          <w:b/>
          <w:i/>
          <w:color w:val="0070C0"/>
          <w:sz w:val="28"/>
          <w:szCs w:val="28"/>
        </w:rPr>
        <w:t>out of bed today</w:t>
      </w:r>
      <w:r w:rsidRPr="55E9FB01">
        <w:rPr>
          <w:rFonts w:asciiTheme="minorHAnsi" w:hAnsiTheme="minorHAnsi" w:cstheme="minorBidi"/>
          <w:b/>
          <w:i/>
          <w:color w:val="0070C0"/>
          <w:sz w:val="28"/>
          <w:szCs w:val="28"/>
        </w:rPr>
        <w:t>.”</w:t>
      </w:r>
    </w:p>
    <w:p w14:paraId="3F1C8A3F" w14:textId="77777777" w:rsidR="002179E3" w:rsidRPr="003A02DB" w:rsidRDefault="002179E3" w:rsidP="001F4896">
      <w:pPr>
        <w:pStyle w:val="ListParagraph"/>
        <w:numPr>
          <w:ilvl w:val="0"/>
          <w:numId w:val="38"/>
        </w:numPr>
        <w:tabs>
          <w:tab w:val="left" w:pos="7488"/>
          <w:tab w:val="left" w:pos="7974"/>
          <w:tab w:val="left" w:pos="8783"/>
        </w:tabs>
        <w:rPr>
          <w:rFonts w:asciiTheme="minorHAnsi" w:hAnsiTheme="minorHAnsi" w:cstheme="minorHAnsi"/>
          <w:b/>
          <w:bCs/>
          <w:i/>
          <w:iCs/>
          <w:color w:val="0070C0"/>
          <w:sz w:val="28"/>
          <w:szCs w:val="28"/>
        </w:rPr>
      </w:pPr>
      <w:r w:rsidRPr="003A02DB">
        <w:rPr>
          <w:rFonts w:asciiTheme="minorHAnsi" w:hAnsiTheme="minorHAnsi" w:cstheme="minorHAnsi"/>
          <w:b/>
          <w:bCs/>
          <w:i/>
          <w:iCs/>
          <w:color w:val="0070C0"/>
          <w:sz w:val="28"/>
          <w:szCs w:val="28"/>
        </w:rPr>
        <w:lastRenderedPageBreak/>
        <w:t>The next time someone gives you a compliment, rather than objecting (“No, I look terrible”), practice taking a deep breath and saying, “Thank you.”</w:t>
      </w:r>
    </w:p>
    <w:p w14:paraId="44F0677B" w14:textId="77777777" w:rsidR="002179E3" w:rsidRPr="003A02DB" w:rsidRDefault="002179E3" w:rsidP="001F4896">
      <w:pPr>
        <w:pStyle w:val="ListParagraph"/>
        <w:numPr>
          <w:ilvl w:val="0"/>
          <w:numId w:val="38"/>
        </w:numPr>
        <w:tabs>
          <w:tab w:val="left" w:pos="7488"/>
          <w:tab w:val="left" w:pos="7974"/>
          <w:tab w:val="left" w:pos="8783"/>
        </w:tabs>
        <w:rPr>
          <w:rFonts w:asciiTheme="minorHAnsi" w:hAnsiTheme="minorHAnsi" w:cstheme="minorHAnsi"/>
          <w:b/>
          <w:bCs/>
          <w:i/>
          <w:iCs/>
          <w:color w:val="0070C0"/>
          <w:sz w:val="28"/>
          <w:szCs w:val="28"/>
        </w:rPr>
      </w:pPr>
      <w:r w:rsidRPr="003A02DB">
        <w:rPr>
          <w:rFonts w:asciiTheme="minorHAnsi" w:hAnsiTheme="minorHAnsi" w:cstheme="minorHAnsi"/>
          <w:b/>
          <w:bCs/>
          <w:i/>
          <w:iCs/>
          <w:color w:val="0070C0"/>
          <w:sz w:val="28"/>
          <w:szCs w:val="28"/>
        </w:rPr>
        <w:t>Pledge to do the mirror exercise once per week.</w:t>
      </w:r>
    </w:p>
    <w:p w14:paraId="55BEB64B" w14:textId="77777777" w:rsidR="002179E3" w:rsidRDefault="002179E3" w:rsidP="001F4896">
      <w:pPr>
        <w:pStyle w:val="ListParagraph"/>
        <w:numPr>
          <w:ilvl w:val="0"/>
          <w:numId w:val="38"/>
        </w:numPr>
        <w:tabs>
          <w:tab w:val="left" w:pos="7488"/>
          <w:tab w:val="left" w:pos="7974"/>
          <w:tab w:val="left" w:pos="8783"/>
        </w:tabs>
        <w:rPr>
          <w:rFonts w:asciiTheme="minorHAnsi" w:hAnsiTheme="minorHAnsi" w:cstheme="minorHAnsi"/>
          <w:b/>
          <w:bCs/>
          <w:i/>
          <w:iCs/>
          <w:color w:val="0070C0"/>
          <w:sz w:val="28"/>
          <w:szCs w:val="28"/>
        </w:rPr>
      </w:pPr>
      <w:r w:rsidRPr="007D60BE">
        <w:rPr>
          <w:rFonts w:asciiTheme="minorHAnsi" w:hAnsiTheme="minorHAnsi" w:cstheme="minorHAnsi"/>
          <w:b/>
          <w:bCs/>
          <w:i/>
          <w:iCs/>
          <w:color w:val="0070C0"/>
          <w:sz w:val="28"/>
          <w:szCs w:val="28"/>
        </w:rPr>
        <w:t>If you use social media, pledge to focus on the experience your photos/posts represent, rather than how you look (e.g., “My body did such a good job keeping me healthy and energi</w:t>
      </w:r>
      <w:r>
        <w:rPr>
          <w:rFonts w:asciiTheme="minorHAnsi" w:hAnsiTheme="minorHAnsi" w:cstheme="minorHAnsi"/>
          <w:b/>
          <w:bCs/>
          <w:i/>
          <w:iCs/>
          <w:color w:val="0070C0"/>
          <w:sz w:val="28"/>
          <w:szCs w:val="28"/>
        </w:rPr>
        <w:t>s</w:t>
      </w:r>
      <w:r w:rsidRPr="007D60BE">
        <w:rPr>
          <w:rFonts w:asciiTheme="minorHAnsi" w:hAnsiTheme="minorHAnsi" w:cstheme="minorHAnsi"/>
          <w:b/>
          <w:bCs/>
          <w:i/>
          <w:iCs/>
          <w:color w:val="0070C0"/>
          <w:sz w:val="28"/>
          <w:szCs w:val="28"/>
        </w:rPr>
        <w:t>ed while I went camping”</w:t>
      </w:r>
    </w:p>
    <w:p w14:paraId="10644892" w14:textId="77777777" w:rsidR="002179E3" w:rsidRPr="003A02DB" w:rsidRDefault="002179E3" w:rsidP="001F4896">
      <w:pPr>
        <w:pStyle w:val="ListParagraph"/>
        <w:numPr>
          <w:ilvl w:val="0"/>
          <w:numId w:val="38"/>
        </w:numPr>
        <w:tabs>
          <w:tab w:val="left" w:pos="7488"/>
          <w:tab w:val="left" w:pos="7974"/>
          <w:tab w:val="left" w:pos="8783"/>
        </w:tabs>
        <w:rPr>
          <w:rFonts w:asciiTheme="minorHAnsi" w:hAnsiTheme="minorHAnsi" w:cstheme="minorHAnsi"/>
          <w:b/>
          <w:bCs/>
          <w:i/>
          <w:iCs/>
          <w:color w:val="0070C0"/>
          <w:sz w:val="28"/>
          <w:szCs w:val="28"/>
        </w:rPr>
      </w:pPr>
      <w:r>
        <w:rPr>
          <w:rFonts w:asciiTheme="minorHAnsi" w:hAnsiTheme="minorHAnsi" w:cstheme="minorHAnsi"/>
          <w:b/>
          <w:bCs/>
          <w:i/>
          <w:iCs/>
          <w:color w:val="0070C0"/>
          <w:sz w:val="28"/>
          <w:szCs w:val="28"/>
        </w:rPr>
        <w:t>Keep a ‘</w:t>
      </w:r>
      <w:r w:rsidRPr="003A02DB">
        <w:rPr>
          <w:rFonts w:asciiTheme="minorHAnsi" w:hAnsiTheme="minorHAnsi" w:cstheme="minorHAnsi"/>
          <w:b/>
          <w:bCs/>
          <w:i/>
          <w:iCs/>
          <w:color w:val="0070C0"/>
          <w:sz w:val="28"/>
          <w:szCs w:val="28"/>
        </w:rPr>
        <w:t>Body Appreciation Jar</w:t>
      </w:r>
      <w:r>
        <w:rPr>
          <w:rFonts w:asciiTheme="minorHAnsi" w:hAnsiTheme="minorHAnsi" w:cstheme="minorHAnsi"/>
          <w:b/>
          <w:bCs/>
          <w:i/>
          <w:iCs/>
          <w:color w:val="0070C0"/>
          <w:sz w:val="28"/>
          <w:szCs w:val="28"/>
        </w:rPr>
        <w:t>’</w:t>
      </w:r>
      <w:r w:rsidRPr="003A02DB">
        <w:rPr>
          <w:rFonts w:asciiTheme="minorHAnsi" w:hAnsiTheme="minorHAnsi" w:cstheme="minorHAnsi"/>
          <w:b/>
          <w:bCs/>
          <w:i/>
          <w:iCs/>
          <w:color w:val="0070C0"/>
          <w:sz w:val="28"/>
          <w:szCs w:val="28"/>
        </w:rPr>
        <w:t xml:space="preserve"> – Everyday, write down something your body enabled you to do</w:t>
      </w:r>
      <w:r>
        <w:rPr>
          <w:rFonts w:asciiTheme="minorHAnsi" w:hAnsiTheme="minorHAnsi" w:cstheme="minorHAnsi"/>
          <w:b/>
          <w:bCs/>
          <w:i/>
          <w:iCs/>
          <w:color w:val="0070C0"/>
          <w:sz w:val="28"/>
          <w:szCs w:val="28"/>
        </w:rPr>
        <w:t>.</w:t>
      </w:r>
    </w:p>
    <w:p w14:paraId="7240BD09" w14:textId="77777777" w:rsidR="002179E3" w:rsidRPr="007D60BE" w:rsidRDefault="002179E3" w:rsidP="002179E3">
      <w:pPr>
        <w:tabs>
          <w:tab w:val="left" w:pos="7488"/>
          <w:tab w:val="left" w:pos="7974"/>
          <w:tab w:val="left" w:pos="8783"/>
        </w:tabs>
        <w:rPr>
          <w:rFonts w:asciiTheme="minorHAnsi" w:hAnsiTheme="minorHAnsi" w:cstheme="minorHAnsi"/>
          <w:b/>
          <w:bCs/>
          <w:i/>
          <w:iCs/>
          <w:color w:val="0070C0"/>
          <w:sz w:val="28"/>
          <w:szCs w:val="28"/>
        </w:rPr>
      </w:pPr>
    </w:p>
    <w:p w14:paraId="38A104B8" w14:textId="77777777" w:rsidR="002179E3" w:rsidRPr="007D60BE" w:rsidRDefault="002179E3" w:rsidP="002179E3">
      <w:pPr>
        <w:tabs>
          <w:tab w:val="left" w:pos="7488"/>
          <w:tab w:val="left" w:pos="7974"/>
          <w:tab w:val="left" w:pos="8783"/>
        </w:tabs>
        <w:rPr>
          <w:rFonts w:asciiTheme="minorHAnsi" w:hAnsiTheme="minorHAnsi" w:cstheme="minorHAnsi"/>
          <w:b/>
          <w:bCs/>
          <w:i/>
          <w:iCs/>
          <w:color w:val="0070C0"/>
          <w:sz w:val="28"/>
          <w:szCs w:val="28"/>
        </w:rPr>
      </w:pPr>
      <w:r w:rsidRPr="007D60BE">
        <w:rPr>
          <w:rFonts w:asciiTheme="minorHAnsi" w:hAnsiTheme="minorHAnsi" w:cstheme="minorHAnsi"/>
          <w:b/>
          <w:bCs/>
          <w:i/>
          <w:iCs/>
          <w:color w:val="0070C0"/>
          <w:sz w:val="28"/>
          <w:szCs w:val="28"/>
        </w:rPr>
        <w:t xml:space="preserve">Can each of you choose one of these ideas (or one of your own) and do it sometime during the next week and let us all know how it goes?  </w:t>
      </w:r>
    </w:p>
    <w:p w14:paraId="143EE9D4" w14:textId="77777777" w:rsidR="002179E3" w:rsidRPr="007D60BE" w:rsidRDefault="002179E3" w:rsidP="002179E3">
      <w:pPr>
        <w:tabs>
          <w:tab w:val="left" w:pos="7488"/>
          <w:tab w:val="left" w:pos="7974"/>
          <w:tab w:val="left" w:pos="8783"/>
        </w:tabs>
        <w:rPr>
          <w:rFonts w:asciiTheme="minorHAnsi" w:hAnsiTheme="minorHAnsi" w:cstheme="minorHAnsi"/>
          <w:b/>
          <w:bCs/>
          <w:i/>
          <w:iCs/>
          <w:color w:val="0070C0"/>
          <w:sz w:val="28"/>
          <w:szCs w:val="28"/>
        </w:rPr>
      </w:pPr>
    </w:p>
    <w:p w14:paraId="4C9D1B78" w14:textId="77777777" w:rsidR="002179E3" w:rsidRPr="007D60BE" w:rsidRDefault="002179E3" w:rsidP="002179E3">
      <w:pPr>
        <w:tabs>
          <w:tab w:val="left" w:pos="7488"/>
          <w:tab w:val="left" w:pos="7974"/>
          <w:tab w:val="left" w:pos="8783"/>
        </w:tabs>
        <w:rPr>
          <w:rFonts w:asciiTheme="minorHAnsi" w:hAnsiTheme="minorHAnsi" w:cstheme="minorHAnsi"/>
          <w:b/>
          <w:bCs/>
          <w:i/>
          <w:iCs/>
          <w:color w:val="0070C0"/>
          <w:sz w:val="28"/>
          <w:szCs w:val="28"/>
        </w:rPr>
      </w:pPr>
      <w:r w:rsidRPr="007D60BE">
        <w:rPr>
          <w:rFonts w:asciiTheme="minorHAnsi" w:hAnsiTheme="minorHAnsi" w:cstheme="minorHAnsi"/>
          <w:b/>
          <w:bCs/>
          <w:i/>
          <w:iCs/>
          <w:color w:val="0070C0"/>
          <w:sz w:val="28"/>
          <w:szCs w:val="28"/>
        </w:rPr>
        <w:t>Consider this an “exit exercise.” Doing these kinds of things makes it more likely that you will talk about yourself in a more positive way. Think of which specific exercise you can do. I’d like to go around the room and ask each of you to share.</w:t>
      </w:r>
    </w:p>
    <w:p w14:paraId="42339FF0" w14:textId="77777777" w:rsidR="002179E3" w:rsidRPr="007D60BE" w:rsidRDefault="002179E3" w:rsidP="002179E3">
      <w:pPr>
        <w:tabs>
          <w:tab w:val="left" w:pos="7488"/>
          <w:tab w:val="left" w:pos="7974"/>
          <w:tab w:val="left" w:pos="8783"/>
        </w:tabs>
        <w:rPr>
          <w:rFonts w:asciiTheme="minorHAnsi" w:hAnsiTheme="minorHAnsi" w:cstheme="minorHAnsi"/>
          <w:b/>
          <w:bCs/>
          <w:i/>
          <w:iCs/>
          <w:color w:val="0070C0"/>
          <w:sz w:val="28"/>
          <w:szCs w:val="28"/>
        </w:rPr>
      </w:pPr>
    </w:p>
    <w:p w14:paraId="518B8FC1" w14:textId="77777777" w:rsidR="002179E3" w:rsidRPr="00F96CE7" w:rsidRDefault="002179E3" w:rsidP="002179E3">
      <w:pPr>
        <w:tabs>
          <w:tab w:val="left" w:pos="7488"/>
          <w:tab w:val="left" w:pos="7974"/>
          <w:tab w:val="left" w:pos="8783"/>
        </w:tabs>
        <w:rPr>
          <w:rFonts w:asciiTheme="minorHAnsi" w:hAnsiTheme="minorHAnsi" w:cstheme="minorHAnsi"/>
          <w:b/>
          <w:bCs/>
          <w:i/>
          <w:u w:val="single"/>
        </w:rPr>
      </w:pPr>
      <w:r w:rsidRPr="00F96CE7">
        <w:rPr>
          <w:rFonts w:asciiTheme="minorHAnsi" w:hAnsiTheme="minorHAnsi" w:cstheme="minorHAnsi"/>
          <w:b/>
          <w:bCs/>
          <w:u w:val="single"/>
        </w:rPr>
        <w:t>Refer to the Self-Affirmation Exercise Form (Exercise #8).</w:t>
      </w:r>
    </w:p>
    <w:p w14:paraId="7216C995" w14:textId="77777777" w:rsidR="002179E3" w:rsidRPr="00862226" w:rsidRDefault="002179E3" w:rsidP="002179E3">
      <w:pPr>
        <w:tabs>
          <w:tab w:val="left" w:pos="7488"/>
          <w:tab w:val="left" w:pos="7974"/>
          <w:tab w:val="left" w:pos="8783"/>
        </w:tabs>
      </w:pPr>
    </w:p>
    <w:p w14:paraId="6F405D99" w14:textId="77777777" w:rsidR="002179E3" w:rsidRDefault="002179E3" w:rsidP="001F4896">
      <w:pPr>
        <w:pStyle w:val="ListParagraph"/>
        <w:numPr>
          <w:ilvl w:val="0"/>
          <w:numId w:val="39"/>
        </w:numPr>
        <w:tabs>
          <w:tab w:val="left" w:pos="7488"/>
          <w:tab w:val="left" w:pos="7974"/>
          <w:tab w:val="left" w:pos="8783"/>
        </w:tabs>
        <w:jc w:val="both"/>
        <w:rPr>
          <w:rFonts w:ascii="Calibri" w:hAnsi="Calibri" w:cs="Calibri"/>
        </w:rPr>
      </w:pPr>
      <w:r w:rsidRPr="00F96CE7">
        <w:rPr>
          <w:rFonts w:ascii="Calibri" w:hAnsi="Calibri" w:cs="Calibri"/>
        </w:rPr>
        <w:t xml:space="preserve">Have </w:t>
      </w:r>
      <w:r w:rsidRPr="00F96CE7">
        <w:rPr>
          <w:rFonts w:ascii="Calibri" w:hAnsi="Calibri" w:cs="Calibri"/>
          <w:u w:val="single"/>
        </w:rPr>
        <w:t>each participant</w:t>
      </w:r>
      <w:r w:rsidRPr="00F96CE7">
        <w:rPr>
          <w:rFonts w:ascii="Calibri" w:hAnsi="Calibri" w:cs="Calibri"/>
        </w:rPr>
        <w:t xml:space="preserve"> state which affirmation exercise they are willing to do during the next week.</w:t>
      </w:r>
    </w:p>
    <w:p w14:paraId="1353BC2F" w14:textId="77777777" w:rsidR="002179E3" w:rsidRPr="00F96CE7" w:rsidRDefault="002179E3" w:rsidP="001F4896">
      <w:pPr>
        <w:pStyle w:val="ListParagraph"/>
        <w:numPr>
          <w:ilvl w:val="0"/>
          <w:numId w:val="39"/>
        </w:numPr>
        <w:tabs>
          <w:tab w:val="left" w:pos="7488"/>
          <w:tab w:val="left" w:pos="7974"/>
          <w:tab w:val="left" w:pos="8783"/>
        </w:tabs>
        <w:jc w:val="both"/>
        <w:rPr>
          <w:rFonts w:ascii="Calibri" w:hAnsi="Calibri" w:cs="Calibri"/>
        </w:rPr>
      </w:pPr>
      <w:r>
        <w:rPr>
          <w:rFonts w:ascii="Calibri" w:hAnsi="Calibri" w:cs="Calibri"/>
        </w:rPr>
        <w:t>Have them record this in their workbook.</w:t>
      </w:r>
    </w:p>
    <w:p w14:paraId="0E670575" w14:textId="77777777" w:rsidR="002179E3" w:rsidRPr="00862226" w:rsidRDefault="002179E3" w:rsidP="002179E3"/>
    <w:p w14:paraId="21491DB1" w14:textId="147DC044" w:rsidR="002179E3" w:rsidRPr="00E95FC9" w:rsidRDefault="002179E3" w:rsidP="001F4896">
      <w:pPr>
        <w:pStyle w:val="Heading2"/>
        <w:numPr>
          <w:ilvl w:val="0"/>
          <w:numId w:val="42"/>
        </w:numPr>
        <w:tabs>
          <w:tab w:val="num" w:pos="720"/>
        </w:tabs>
      </w:pPr>
      <w:bookmarkStart w:id="78" w:name="_Toc219441676"/>
      <w:r w:rsidRPr="00E95FC9">
        <w:t>C</w:t>
      </w:r>
      <w:r w:rsidR="00124F8C">
        <w:t>losure</w:t>
      </w:r>
      <w:r w:rsidRPr="00E95FC9">
        <w:t xml:space="preserve"> (3 M</w:t>
      </w:r>
      <w:r w:rsidR="00B605A6">
        <w:t>ins</w:t>
      </w:r>
      <w:r w:rsidRPr="00E95FC9">
        <w:t>)</w:t>
      </w:r>
      <w:bookmarkEnd w:id="78"/>
    </w:p>
    <w:p w14:paraId="0D04CE05" w14:textId="77777777" w:rsidR="002179E3" w:rsidRPr="00E95FC9" w:rsidRDefault="002179E3" w:rsidP="002179E3">
      <w:pPr>
        <w:tabs>
          <w:tab w:val="left" w:pos="7488"/>
          <w:tab w:val="left" w:pos="7974"/>
          <w:tab w:val="left" w:pos="8783"/>
        </w:tabs>
        <w:rPr>
          <w:rFonts w:asciiTheme="minorHAnsi" w:hAnsiTheme="minorHAnsi" w:cstheme="minorHAnsi"/>
          <w:b/>
          <w:bCs/>
          <w:i/>
          <w:iCs/>
          <w:color w:val="0070C0"/>
          <w:sz w:val="28"/>
          <w:szCs w:val="28"/>
        </w:rPr>
      </w:pPr>
    </w:p>
    <w:p w14:paraId="0C604A92" w14:textId="77777777" w:rsidR="002179E3" w:rsidRDefault="002179E3" w:rsidP="002179E3">
      <w:pPr>
        <w:tabs>
          <w:tab w:val="left" w:pos="7488"/>
          <w:tab w:val="left" w:pos="7974"/>
          <w:tab w:val="left" w:pos="8783"/>
        </w:tabs>
        <w:rPr>
          <w:rFonts w:asciiTheme="minorHAnsi" w:hAnsiTheme="minorHAnsi" w:cstheme="minorHAnsi"/>
          <w:b/>
          <w:bCs/>
          <w:i/>
          <w:iCs/>
          <w:color w:val="0070C0"/>
          <w:sz w:val="28"/>
          <w:szCs w:val="28"/>
        </w:rPr>
      </w:pPr>
      <w:r w:rsidRPr="00E95FC9">
        <w:rPr>
          <w:rFonts w:asciiTheme="minorHAnsi" w:hAnsiTheme="minorHAnsi" w:cstheme="minorHAnsi"/>
          <w:b/>
          <w:bCs/>
          <w:i/>
          <w:iCs/>
          <w:color w:val="0070C0"/>
          <w:sz w:val="28"/>
          <w:szCs w:val="28"/>
        </w:rPr>
        <w:t>Thanks again for deciding to be a part of this group</w:t>
      </w:r>
      <w:r>
        <w:rPr>
          <w:rFonts w:asciiTheme="minorHAnsi" w:hAnsiTheme="minorHAnsi" w:cstheme="minorHAnsi"/>
          <w:b/>
          <w:bCs/>
          <w:i/>
          <w:iCs/>
          <w:color w:val="0070C0"/>
          <w:sz w:val="28"/>
          <w:szCs w:val="28"/>
        </w:rPr>
        <w:t xml:space="preserve"> and sticking with it</w:t>
      </w:r>
      <w:r w:rsidRPr="00E95FC9">
        <w:rPr>
          <w:rFonts w:asciiTheme="minorHAnsi" w:hAnsiTheme="minorHAnsi" w:cstheme="minorHAnsi"/>
          <w:b/>
          <w:bCs/>
          <w:i/>
          <w:iCs/>
          <w:color w:val="0070C0"/>
          <w:sz w:val="28"/>
          <w:szCs w:val="28"/>
        </w:rPr>
        <w:t xml:space="preserve">. We have been very impressed with your thoughtful comments and participation—they are much appreciated! </w:t>
      </w:r>
      <w:r>
        <w:rPr>
          <w:rFonts w:asciiTheme="minorHAnsi" w:hAnsiTheme="minorHAnsi" w:cstheme="minorHAnsi"/>
          <w:b/>
          <w:bCs/>
          <w:i/>
          <w:iCs/>
          <w:color w:val="0070C0"/>
          <w:sz w:val="28"/>
          <w:szCs w:val="28"/>
        </w:rPr>
        <w:t>It’s been great to meet you all, we’ve really enjoyed working with you!</w:t>
      </w:r>
    </w:p>
    <w:p w14:paraId="651971B8" w14:textId="77777777" w:rsidR="002179E3" w:rsidRDefault="002179E3" w:rsidP="002179E3">
      <w:pPr>
        <w:tabs>
          <w:tab w:val="left" w:pos="7488"/>
          <w:tab w:val="left" w:pos="7974"/>
          <w:tab w:val="left" w:pos="8783"/>
        </w:tabs>
        <w:rPr>
          <w:rFonts w:asciiTheme="minorHAnsi" w:hAnsiTheme="minorHAnsi" w:cstheme="minorHAnsi"/>
          <w:b/>
          <w:bCs/>
          <w:i/>
          <w:iCs/>
          <w:color w:val="0070C0"/>
          <w:sz w:val="28"/>
          <w:szCs w:val="28"/>
        </w:rPr>
      </w:pPr>
    </w:p>
    <w:p w14:paraId="1C2C7FE8" w14:textId="77777777" w:rsidR="002179E3" w:rsidRDefault="002179E3" w:rsidP="002179E3">
      <w:pPr>
        <w:tabs>
          <w:tab w:val="left" w:pos="7488"/>
          <w:tab w:val="left" w:pos="7974"/>
          <w:tab w:val="left" w:pos="8783"/>
        </w:tabs>
        <w:rPr>
          <w:rFonts w:asciiTheme="minorHAnsi" w:hAnsiTheme="minorHAnsi" w:cstheme="minorHAnsi"/>
          <w:b/>
          <w:bCs/>
          <w:i/>
          <w:iCs/>
          <w:color w:val="0070C0"/>
          <w:sz w:val="28"/>
          <w:szCs w:val="28"/>
        </w:rPr>
      </w:pPr>
      <w:r>
        <w:rPr>
          <w:rFonts w:asciiTheme="minorHAnsi" w:hAnsiTheme="minorHAnsi" w:cstheme="minorHAnsi"/>
          <w:b/>
          <w:bCs/>
          <w:i/>
          <w:iCs/>
          <w:color w:val="0070C0"/>
          <w:sz w:val="28"/>
          <w:szCs w:val="28"/>
        </w:rPr>
        <w:t>Is there one last thing you’d like to share before we leave?</w:t>
      </w:r>
    </w:p>
    <w:p w14:paraId="72339582" w14:textId="77777777" w:rsidR="002179E3" w:rsidRDefault="002179E3" w:rsidP="002179E3">
      <w:pPr>
        <w:tabs>
          <w:tab w:val="left" w:pos="7488"/>
          <w:tab w:val="left" w:pos="7974"/>
          <w:tab w:val="left" w:pos="8783"/>
        </w:tabs>
        <w:rPr>
          <w:rFonts w:asciiTheme="minorHAnsi" w:hAnsiTheme="minorHAnsi" w:cstheme="minorHAnsi"/>
          <w:b/>
          <w:bCs/>
          <w:i/>
          <w:iCs/>
          <w:color w:val="0070C0"/>
          <w:sz w:val="28"/>
          <w:szCs w:val="28"/>
        </w:rPr>
      </w:pPr>
    </w:p>
    <w:p w14:paraId="3FFB9F34" w14:textId="77777777" w:rsidR="002179E3" w:rsidRPr="006A5BC4" w:rsidRDefault="002179E3" w:rsidP="001F4896">
      <w:pPr>
        <w:pStyle w:val="BodyTextIndent3"/>
        <w:numPr>
          <w:ilvl w:val="0"/>
          <w:numId w:val="15"/>
        </w:numPr>
        <w:tabs>
          <w:tab w:val="left" w:pos="360"/>
        </w:tabs>
        <w:rPr>
          <w:rFonts w:ascii="Calibri" w:hAnsi="Calibri" w:cs="Calibri"/>
        </w:rPr>
      </w:pPr>
      <w:r>
        <w:rPr>
          <w:rFonts w:ascii="Calibri" w:hAnsi="Calibri" w:cs="Calibri"/>
        </w:rPr>
        <w:t>Have each participant share if they wish to</w:t>
      </w:r>
      <w:r w:rsidRPr="006A5BC4">
        <w:rPr>
          <w:rFonts w:ascii="Calibri" w:hAnsi="Calibri" w:cs="Calibri"/>
        </w:rPr>
        <w:t>.</w:t>
      </w:r>
    </w:p>
    <w:p w14:paraId="331754D9" w14:textId="77777777" w:rsidR="002179E3" w:rsidRPr="00E95FC9" w:rsidRDefault="002179E3" w:rsidP="002179E3">
      <w:pPr>
        <w:tabs>
          <w:tab w:val="left" w:pos="7488"/>
          <w:tab w:val="left" w:pos="7974"/>
          <w:tab w:val="left" w:pos="8783"/>
        </w:tabs>
        <w:rPr>
          <w:rFonts w:asciiTheme="minorHAnsi" w:hAnsiTheme="minorHAnsi" w:cstheme="minorHAnsi"/>
          <w:b/>
          <w:bCs/>
          <w:i/>
          <w:iCs/>
          <w:color w:val="0070C0"/>
          <w:sz w:val="28"/>
          <w:szCs w:val="28"/>
        </w:rPr>
      </w:pPr>
    </w:p>
    <w:p w14:paraId="110B480E" w14:textId="1B0D7FC0" w:rsidR="00AE1D63" w:rsidRDefault="00AE1D63">
      <w:pPr>
        <w:rPr>
          <w:rFonts w:ascii="Arial" w:eastAsia="Arial" w:hAnsi="Arial" w:cs="Arial"/>
          <w:color w:val="FF0000"/>
        </w:rPr>
      </w:pPr>
      <w:r>
        <w:rPr>
          <w:rFonts w:ascii="Arial" w:eastAsia="Arial" w:hAnsi="Arial" w:cs="Arial"/>
          <w:color w:val="FF0000"/>
        </w:rPr>
        <w:br w:type="page"/>
      </w:r>
    </w:p>
    <w:p w14:paraId="064DC2D8" w14:textId="77777777" w:rsidR="006816D1" w:rsidRPr="00812444" w:rsidRDefault="006816D1" w:rsidP="006816D1">
      <w:pPr>
        <w:tabs>
          <w:tab w:val="left" w:pos="780"/>
          <w:tab w:val="center" w:pos="4320"/>
        </w:tabs>
        <w:jc w:val="center"/>
        <w:rPr>
          <w:rFonts w:ascii="Calibri" w:eastAsia="Batang" w:hAnsi="Calibri" w:cs="Calibri"/>
        </w:rPr>
      </w:pPr>
    </w:p>
    <w:p w14:paraId="70387A69" w14:textId="77777777" w:rsidR="006816D1" w:rsidRPr="00812444" w:rsidRDefault="006816D1" w:rsidP="006816D1">
      <w:pPr>
        <w:spacing w:line="360" w:lineRule="auto"/>
        <w:rPr>
          <w:rFonts w:ascii="Calibri" w:hAnsi="Calibri" w:cs="Calibri"/>
          <w:b/>
        </w:rPr>
      </w:pPr>
      <w:r w:rsidRPr="00A515F5">
        <w:rPr>
          <w:rFonts w:ascii="Calibri" w:hAnsi="Calibri" w:cs="Calibri"/>
          <w:b/>
        </w:rPr>
        <w:t xml:space="preserve"> </w:t>
      </w:r>
    </w:p>
    <w:p w14:paraId="10FAB99A" w14:textId="1FF9DE6F" w:rsidR="005854CF" w:rsidRDefault="006816D1" w:rsidP="005854CF">
      <w:pPr>
        <w:jc w:val="center"/>
      </w:pPr>
      <w:r>
        <w:rPr>
          <w:rFonts w:ascii="Calibri" w:hAnsi="Calibri" w:cs="Calibri"/>
          <w:noProof/>
        </w:rPr>
        <w:drawing>
          <wp:inline distT="0" distB="0" distL="0" distR="0" wp14:anchorId="44F10BE5" wp14:editId="1B46074F">
            <wp:extent cx="2847372" cy="2847372"/>
            <wp:effectExtent l="0" t="0" r="0" b="0"/>
            <wp:docPr id="138607503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9219942" name="Picture 1439219942"/>
                    <pic:cNvPicPr/>
                  </pic:nvPicPr>
                  <pic:blipFill>
                    <a:blip r:embed="rId11"/>
                    <a:stretch>
                      <a:fillRect/>
                    </a:stretch>
                  </pic:blipFill>
                  <pic:spPr>
                    <a:xfrm>
                      <a:off x="0" y="0"/>
                      <a:ext cx="2998109" cy="2998109"/>
                    </a:xfrm>
                    <a:prstGeom prst="rect">
                      <a:avLst/>
                    </a:prstGeom>
                  </pic:spPr>
                </pic:pic>
              </a:graphicData>
            </a:graphic>
          </wp:inline>
        </w:drawing>
      </w:r>
    </w:p>
    <w:p w14:paraId="4035A8F4" w14:textId="77777777" w:rsidR="005854CF" w:rsidRDefault="005854CF" w:rsidP="005854CF"/>
    <w:p w14:paraId="31AFA214" w14:textId="77777777" w:rsidR="005854CF" w:rsidRDefault="005854CF" w:rsidP="005854CF"/>
    <w:p w14:paraId="2D3E9F0E" w14:textId="659F7746" w:rsidR="005854CF" w:rsidRPr="005854CF" w:rsidRDefault="005854CF" w:rsidP="005854CF">
      <w:pPr>
        <w:pStyle w:val="Heading1"/>
        <w:jc w:val="center"/>
        <w:rPr>
          <w:sz w:val="56"/>
          <w:szCs w:val="48"/>
        </w:rPr>
      </w:pPr>
      <w:bookmarkStart w:id="79" w:name="_Toc219441677"/>
      <w:r w:rsidRPr="005854CF">
        <w:rPr>
          <w:sz w:val="56"/>
          <w:szCs w:val="48"/>
        </w:rPr>
        <w:t>The Body Project Participant Workbook</w:t>
      </w:r>
      <w:bookmarkEnd w:id="79"/>
    </w:p>
    <w:p w14:paraId="41BCF2D9" w14:textId="56689CD3" w:rsidR="006816D1" w:rsidRDefault="006816D1" w:rsidP="006816D1">
      <w:pPr>
        <w:jc w:val="center"/>
        <w:rPr>
          <w:rFonts w:ascii="Calibri" w:eastAsia="Batang" w:hAnsi="Calibri" w:cs="Calibri"/>
          <w:b/>
        </w:rPr>
      </w:pPr>
      <w:r>
        <w:rPr>
          <w:rFonts w:ascii="Calibri" w:eastAsia="Batang" w:hAnsi="Calibri" w:cs="Calibri"/>
          <w:b/>
        </w:rPr>
        <w:br w:type="page"/>
      </w:r>
    </w:p>
    <w:p w14:paraId="08BD4D78" w14:textId="77777777" w:rsidR="006816D1" w:rsidRDefault="006816D1" w:rsidP="006816D1">
      <w:pPr>
        <w:rPr>
          <w:rFonts w:ascii="Calibri" w:eastAsia="Batang" w:hAnsi="Calibri" w:cs="Calibri"/>
        </w:rPr>
      </w:pPr>
      <w:r w:rsidRPr="00BF7BED">
        <w:rPr>
          <w:rFonts w:ascii="Calibri" w:eastAsia="Batang" w:hAnsi="Calibri" w:cs="Calibri"/>
        </w:rPr>
        <w:lastRenderedPageBreak/>
        <w:t xml:space="preserve">This workbook contains the information that you need to complete the bridging exercises between sessions. </w:t>
      </w:r>
    </w:p>
    <w:p w14:paraId="6151B7E1" w14:textId="77777777" w:rsidR="006816D1" w:rsidRDefault="006816D1" w:rsidP="006816D1">
      <w:pPr>
        <w:rPr>
          <w:rFonts w:ascii="Calibri" w:eastAsia="Batang" w:hAnsi="Calibri" w:cs="Calibri"/>
        </w:rPr>
      </w:pPr>
    </w:p>
    <w:p w14:paraId="170810ED" w14:textId="77777777" w:rsidR="006816D1" w:rsidRDefault="006816D1" w:rsidP="006816D1">
      <w:pPr>
        <w:rPr>
          <w:rFonts w:ascii="Calibri" w:eastAsia="Batang" w:hAnsi="Calibri" w:cs="Calibri"/>
        </w:rPr>
      </w:pPr>
      <w:r>
        <w:rPr>
          <w:rFonts w:ascii="Calibri" w:eastAsia="Batang" w:hAnsi="Calibri" w:cs="Calibri"/>
        </w:rPr>
        <w:t xml:space="preserve">There are also some blank pages at the end for you to make notes as we go through if you want to as we know that there will be lots of interesting discussions and it may feel like a lot to remember. </w:t>
      </w:r>
    </w:p>
    <w:p w14:paraId="2B7E13F0" w14:textId="77777777" w:rsidR="006816D1" w:rsidRDefault="006816D1" w:rsidP="006816D1">
      <w:pPr>
        <w:rPr>
          <w:rFonts w:ascii="Calibri" w:eastAsia="Batang" w:hAnsi="Calibri" w:cs="Calibri"/>
        </w:rPr>
      </w:pPr>
    </w:p>
    <w:p w14:paraId="1ECFAEBD" w14:textId="77777777" w:rsidR="006816D1" w:rsidRDefault="006816D1" w:rsidP="006816D1">
      <w:pPr>
        <w:rPr>
          <w:rFonts w:ascii="Calibri" w:eastAsia="Batang" w:hAnsi="Calibri" w:cs="Calibri"/>
        </w:rPr>
      </w:pPr>
      <w:r>
        <w:rPr>
          <w:rFonts w:ascii="Calibri" w:eastAsia="Batang" w:hAnsi="Calibri" w:cs="Calibri"/>
        </w:rPr>
        <w:t xml:space="preserve">You are free to take pictures of the group work in session 1 but please be mindful to keep in line with the group agreement </w:t>
      </w:r>
      <w:r w:rsidRPr="001D79F3">
        <w:rPr>
          <w:rFonts w:ascii="Wingdings" w:eastAsia="Wingdings" w:hAnsi="Wingdings" w:cs="Wingdings"/>
        </w:rPr>
        <w:t>J</w:t>
      </w:r>
    </w:p>
    <w:p w14:paraId="206F4641" w14:textId="77777777" w:rsidR="006816D1" w:rsidRDefault="006816D1" w:rsidP="006816D1">
      <w:pPr>
        <w:rPr>
          <w:rFonts w:ascii="Calibri" w:eastAsia="Batang" w:hAnsi="Calibri" w:cs="Calibri"/>
        </w:rPr>
      </w:pPr>
    </w:p>
    <w:p w14:paraId="67E6EAED" w14:textId="2045DCC5" w:rsidR="006816D1" w:rsidRDefault="006816D1" w:rsidP="006816D1">
      <w:pPr>
        <w:rPr>
          <w:rFonts w:ascii="Calibri" w:eastAsia="Batang" w:hAnsi="Calibri" w:cs="Calibri"/>
        </w:rPr>
      </w:pPr>
      <w:r>
        <w:rPr>
          <w:rFonts w:ascii="Calibri" w:eastAsia="Batang" w:hAnsi="Calibri" w:cs="Calibri"/>
        </w:rPr>
        <w:t xml:space="preserve">We would love to be able to use your work and share your ideas in sessions with others (obviously we won’t identify you) – if you are happy for us to do this, please send a copy of your workbook to: </w:t>
      </w:r>
      <w:hyperlink r:id="rId23" w:history="1">
        <w:r w:rsidRPr="00D029B1">
          <w:rPr>
            <w:rStyle w:val="Hyperlink"/>
            <w:rFonts w:ascii="Calibri" w:eastAsia="Batang" w:hAnsi="Calibri" w:cs="Calibri"/>
          </w:rPr>
          <w:t>Thebodyproject@glos.ac.uk</w:t>
        </w:r>
      </w:hyperlink>
    </w:p>
    <w:p w14:paraId="20CF7299" w14:textId="77777777" w:rsidR="006816D1" w:rsidRDefault="006816D1" w:rsidP="006816D1">
      <w:pPr>
        <w:rPr>
          <w:rFonts w:ascii="Calibri" w:eastAsia="Batang" w:hAnsi="Calibri" w:cs="Calibri"/>
        </w:rPr>
      </w:pPr>
    </w:p>
    <w:p w14:paraId="1994240F" w14:textId="7516611E" w:rsidR="006816D1" w:rsidRPr="00BF7BED" w:rsidRDefault="006816D1" w:rsidP="006816D1">
      <w:pPr>
        <w:rPr>
          <w:rFonts w:ascii="Calibri" w:eastAsia="Batang" w:hAnsi="Calibri" w:cs="Calibri"/>
          <w:b/>
          <w:caps/>
        </w:rPr>
      </w:pPr>
      <w:r w:rsidRPr="00BF7BED">
        <w:rPr>
          <w:rFonts w:ascii="Calibri" w:eastAsia="Batang" w:hAnsi="Calibri" w:cs="Calibri"/>
        </w:rPr>
        <w:br w:type="page"/>
      </w:r>
    </w:p>
    <w:p w14:paraId="63381B9A" w14:textId="2286A7DD" w:rsidR="006816D1" w:rsidRPr="00793886" w:rsidRDefault="006816D1" w:rsidP="006816D1">
      <w:pPr>
        <w:pStyle w:val="Heading2"/>
        <w:rPr>
          <w:rFonts w:ascii="Calibri" w:eastAsia="Batang" w:hAnsi="Calibri" w:cs="Calibri"/>
        </w:rPr>
      </w:pPr>
      <w:bookmarkStart w:id="80" w:name="_Toc219102940"/>
      <w:bookmarkStart w:id="81" w:name="_Toc219441678"/>
      <w:r w:rsidRPr="00793886">
        <w:rPr>
          <w:rFonts w:eastAsia="Batang"/>
        </w:rPr>
        <w:lastRenderedPageBreak/>
        <w:t xml:space="preserve">Session One, Exercise #1: </w:t>
      </w:r>
      <w:r w:rsidRPr="00793886">
        <w:rPr>
          <w:rFonts w:ascii="Calibri" w:eastAsia="Batang" w:hAnsi="Calibri" w:cs="Calibri"/>
        </w:rPr>
        <w:t xml:space="preserve">Letter to a Younger </w:t>
      </w:r>
      <w:bookmarkEnd w:id="80"/>
      <w:bookmarkEnd w:id="81"/>
      <w:r w:rsidR="00C93124" w:rsidRPr="00176798">
        <w:rPr>
          <w:rFonts w:ascii="Calibri" w:eastAsia="Batang" w:hAnsi="Calibri" w:cs="Calibri"/>
        </w:rPr>
        <w:t>Man</w:t>
      </w:r>
    </w:p>
    <w:p w14:paraId="7A87E013" w14:textId="77777777" w:rsidR="006816D1" w:rsidRPr="00812444" w:rsidRDefault="006816D1" w:rsidP="006816D1">
      <w:pPr>
        <w:rPr>
          <w:rFonts w:ascii="Calibri" w:eastAsia="Batang" w:hAnsi="Calibri" w:cs="Calibri"/>
        </w:rPr>
      </w:pPr>
    </w:p>
    <w:p w14:paraId="0FC4800E" w14:textId="2CF130D8" w:rsidR="008176AE" w:rsidRDefault="008176AE" w:rsidP="008176AE">
      <w:pPr>
        <w:rPr>
          <w:rFonts w:ascii="Calibri" w:eastAsia="Batang" w:hAnsi="Calibri" w:cs="Calibri"/>
        </w:rPr>
      </w:pPr>
      <w:r w:rsidRPr="1BFD088D">
        <w:rPr>
          <w:rFonts w:ascii="Calibri" w:eastAsia="Batang" w:hAnsi="Calibri" w:cs="Calibri"/>
        </w:rPr>
        <w:t xml:space="preserve">Please write a letter to a younger </w:t>
      </w:r>
      <w:r w:rsidR="00C93124" w:rsidRPr="00176798">
        <w:rPr>
          <w:rFonts w:ascii="Calibri" w:eastAsia="Batang" w:hAnsi="Calibri" w:cs="Calibri"/>
        </w:rPr>
        <w:t>man</w:t>
      </w:r>
      <w:r w:rsidR="00C93124">
        <w:rPr>
          <w:rFonts w:ascii="Calibri" w:eastAsia="Batang" w:hAnsi="Calibri" w:cs="Calibri"/>
        </w:rPr>
        <w:t xml:space="preserve"> </w:t>
      </w:r>
      <w:r w:rsidRPr="1BFD088D">
        <w:rPr>
          <w:rFonts w:ascii="Calibri" w:eastAsia="Batang" w:hAnsi="Calibri" w:cs="Calibri"/>
        </w:rPr>
        <w:t xml:space="preserve">who is struggling with body image concerns. Write about the costs associated with pursuing the appearance ideal. Think of as many costs as you can. </w:t>
      </w:r>
    </w:p>
    <w:p w14:paraId="007163F2" w14:textId="77777777" w:rsidR="008176AE" w:rsidRDefault="008176AE" w:rsidP="008176AE">
      <w:pPr>
        <w:rPr>
          <w:rFonts w:ascii="Calibri" w:eastAsia="Batang" w:hAnsi="Calibri" w:cs="Calibri"/>
        </w:rPr>
      </w:pPr>
    </w:p>
    <w:p w14:paraId="1913D9A3" w14:textId="77777777" w:rsidR="008176AE" w:rsidRPr="006B2956" w:rsidRDefault="008176AE" w:rsidP="008176AE">
      <w:pPr>
        <w:pStyle w:val="BodyTextIndent3"/>
        <w:tabs>
          <w:tab w:val="left" w:pos="360"/>
        </w:tabs>
        <w:ind w:left="0" w:firstLine="0"/>
        <w:jc w:val="both"/>
        <w:rPr>
          <w:rFonts w:ascii="Calibri" w:eastAsia="Batang" w:hAnsi="Calibri" w:cs="Calibri"/>
        </w:rPr>
      </w:pPr>
      <w:r>
        <w:rPr>
          <w:rFonts w:ascii="Calibri" w:eastAsia="Batang" w:hAnsi="Calibri" w:cs="Calibri"/>
        </w:rPr>
        <w:t xml:space="preserve">If writing a letter isn’t for you, </w:t>
      </w:r>
      <w:r w:rsidRPr="006B2956">
        <w:rPr>
          <w:rFonts w:ascii="Calibri" w:eastAsia="Batang" w:hAnsi="Calibri" w:cs="Calibri"/>
        </w:rPr>
        <w:t xml:space="preserve">instead of writing a letter, you may want to make a reel or story on social media, or a short video that you can share with us, or you can also do it as a voice note if that helps. Another option could be to use artwork to do this, and we can talk about it next week. </w:t>
      </w:r>
    </w:p>
    <w:p w14:paraId="299107D3" w14:textId="77777777" w:rsidR="008176AE" w:rsidRDefault="008176AE" w:rsidP="008176AE">
      <w:pPr>
        <w:rPr>
          <w:rFonts w:ascii="Calibri" w:eastAsia="Batang" w:hAnsi="Calibri" w:cs="Calibri"/>
        </w:rPr>
      </w:pPr>
    </w:p>
    <w:p w14:paraId="3BE6052E" w14:textId="77777777" w:rsidR="008176AE" w:rsidRPr="00812444" w:rsidRDefault="008176AE" w:rsidP="008176AE">
      <w:pPr>
        <w:rPr>
          <w:rFonts w:ascii="Calibri" w:hAnsi="Calibri" w:cs="Calibri"/>
        </w:rPr>
      </w:pPr>
      <w:r w:rsidRPr="00812444">
        <w:rPr>
          <w:rFonts w:ascii="Calibri" w:eastAsia="Batang" w:hAnsi="Calibri" w:cs="Calibri"/>
        </w:rPr>
        <w:t xml:space="preserve">Feel free to work with a friend or family member in generating ideas or use any of the ones we discussed in the group. Please bring </w:t>
      </w:r>
      <w:r>
        <w:rPr>
          <w:rFonts w:ascii="Calibri" w:eastAsia="Batang" w:hAnsi="Calibri" w:cs="Calibri"/>
        </w:rPr>
        <w:t xml:space="preserve">your work </w:t>
      </w:r>
      <w:r w:rsidRPr="00812444">
        <w:rPr>
          <w:rFonts w:ascii="Calibri" w:eastAsia="Batang" w:hAnsi="Calibri" w:cs="Calibri"/>
        </w:rPr>
        <w:t>to our next meeting so we can discuss your responses and feelings about this assignment.</w:t>
      </w:r>
    </w:p>
    <w:p w14:paraId="42121A95" w14:textId="77777777" w:rsidR="006816D1" w:rsidRPr="00812444" w:rsidRDefault="006816D1" w:rsidP="006816D1">
      <w:pPr>
        <w:rPr>
          <w:rFonts w:ascii="Calibri" w:hAnsi="Calibri" w:cs="Calibri"/>
        </w:rPr>
      </w:pPr>
    </w:p>
    <w:p w14:paraId="4B92A1C4" w14:textId="77777777" w:rsidR="006816D1" w:rsidRPr="00812444" w:rsidRDefault="006816D1" w:rsidP="006816D1">
      <w:pPr>
        <w:spacing w:line="600" w:lineRule="auto"/>
        <w:rPr>
          <w:rFonts w:ascii="Calibri" w:hAnsi="Calibri" w:cs="Calibri"/>
        </w:rPr>
      </w:pPr>
      <w:r w:rsidRPr="00812444">
        <w:rPr>
          <w:rFonts w:ascii="Calibri" w:hAnsi="Calibri" w:cs="Calibri"/>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354BBA9" w14:textId="77777777" w:rsidR="006816D1" w:rsidRPr="00812444" w:rsidRDefault="006816D1" w:rsidP="006816D1">
      <w:pPr>
        <w:spacing w:line="600" w:lineRule="auto"/>
        <w:rPr>
          <w:rFonts w:ascii="Calibri" w:hAnsi="Calibri" w:cs="Calibri"/>
        </w:rPr>
      </w:pPr>
      <w:r w:rsidRPr="00812444">
        <w:rPr>
          <w:rFonts w:ascii="Calibri" w:hAnsi="Calibri" w:cs="Calibri"/>
        </w:rPr>
        <w:t>____________________________________________________________________________________________________________________________________________________________</w:t>
      </w:r>
      <w:r w:rsidRPr="00812444">
        <w:rPr>
          <w:rFonts w:ascii="Calibri" w:hAnsi="Calibri" w:cs="Calibri"/>
        </w:rPr>
        <w:lastRenderedPageBreak/>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812444">
        <w:rPr>
          <w:rFonts w:ascii="Calibri" w:hAnsi="Calibri" w:cs="Calibri"/>
        </w:rPr>
        <w:lastRenderedPageBreak/>
        <w:t>____________________________________________________________________________________________________________________________________________________________</w:t>
      </w:r>
    </w:p>
    <w:p w14:paraId="74B02BF7" w14:textId="77777777" w:rsidR="006816D1" w:rsidRPr="00812444" w:rsidRDefault="006816D1" w:rsidP="006816D1">
      <w:pPr>
        <w:spacing w:line="600" w:lineRule="auto"/>
        <w:rPr>
          <w:rFonts w:ascii="Calibri" w:hAnsi="Calibri" w:cs="Calibri"/>
          <w:b/>
        </w:rPr>
      </w:pPr>
      <w:r w:rsidRPr="00812444">
        <w:rPr>
          <w:rFonts w:ascii="Calibri" w:hAnsi="Calibri" w:cs="Calibri"/>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812444">
        <w:rPr>
          <w:rFonts w:ascii="Calibri" w:hAnsi="Calibri" w:cs="Calibri"/>
          <w:b/>
        </w:rPr>
        <w:br w:type="page"/>
      </w:r>
    </w:p>
    <w:p w14:paraId="2593A050" w14:textId="77777777" w:rsidR="006816D1" w:rsidRPr="00824AEA" w:rsidRDefault="006816D1" w:rsidP="006816D1">
      <w:pPr>
        <w:pStyle w:val="Heading2"/>
        <w:ind w:left="360" w:hanging="360"/>
        <w:rPr>
          <w:rFonts w:eastAsia="Batang" w:cs="Times New Roman (Body CS)"/>
        </w:rPr>
      </w:pPr>
      <w:bookmarkStart w:id="82" w:name="_Toc219102941"/>
      <w:bookmarkStart w:id="83" w:name="_Toc219441679"/>
      <w:r w:rsidRPr="00824AEA">
        <w:rPr>
          <w:rFonts w:eastAsia="Batang" w:cs="Times New Roman (Body CS)"/>
        </w:rPr>
        <w:lastRenderedPageBreak/>
        <w:t>Session One, Exercise #2:</w:t>
      </w:r>
      <w:r>
        <w:rPr>
          <w:rFonts w:eastAsia="Batang"/>
        </w:rPr>
        <w:t xml:space="preserve"> </w:t>
      </w:r>
      <w:r w:rsidRPr="00824AEA">
        <w:rPr>
          <w:rFonts w:eastAsia="Batang" w:cs="Times New Roman (Body CS)"/>
        </w:rPr>
        <w:t>Mirror Exercise Form</w:t>
      </w:r>
      <w:bookmarkEnd w:id="82"/>
      <w:bookmarkEnd w:id="83"/>
    </w:p>
    <w:p w14:paraId="2B79E106" w14:textId="77777777" w:rsidR="006816D1" w:rsidRPr="00812444" w:rsidRDefault="006816D1" w:rsidP="006816D1">
      <w:pPr>
        <w:rPr>
          <w:rFonts w:ascii="Calibri" w:eastAsia="Batang" w:hAnsi="Calibri" w:cs="Calibri"/>
        </w:rPr>
      </w:pPr>
    </w:p>
    <w:p w14:paraId="59FED7CB" w14:textId="77777777" w:rsidR="00FC46CF" w:rsidRPr="00812444" w:rsidRDefault="00FC46CF" w:rsidP="00FC46CF">
      <w:pPr>
        <w:rPr>
          <w:rFonts w:ascii="Calibri" w:eastAsia="Batang" w:hAnsi="Calibri" w:cs="Calibri"/>
        </w:rPr>
      </w:pPr>
      <w:r w:rsidRPr="78B0EFDC">
        <w:rPr>
          <w:rFonts w:ascii="Calibri" w:eastAsia="Batang" w:hAnsi="Calibri" w:cs="Calibri"/>
        </w:rPr>
        <w:t xml:space="preserve">Please stand in front of a mirror and look at yourself and write down your positive qualities. Please list as many as you can, we’d love to see 15! This includes physical, emotional, intellectual, and social qualities. For instance, you may like the shape of your arms, the strength of your legs, your long dark hair, the sound of your laugh, or the fact that you are a good friend. Please make sure to include at least some physical attributes on your list. You can think about what your friends or family would say about you. </w:t>
      </w:r>
    </w:p>
    <w:p w14:paraId="74E82B2B" w14:textId="77777777" w:rsidR="006816D1" w:rsidRPr="00812444" w:rsidRDefault="006816D1" w:rsidP="006816D1">
      <w:pPr>
        <w:spacing w:line="480" w:lineRule="auto"/>
        <w:rPr>
          <w:rFonts w:ascii="Calibri" w:eastAsia="Batang" w:hAnsi="Calibri" w:cs="Calibri"/>
        </w:rPr>
      </w:pPr>
    </w:p>
    <w:p w14:paraId="09CD0AFC" w14:textId="77777777" w:rsidR="006816D1" w:rsidRDefault="006816D1" w:rsidP="006816D1">
      <w:pPr>
        <w:spacing w:line="480" w:lineRule="auto"/>
        <w:rPr>
          <w:rFonts w:ascii="Calibri" w:hAnsi="Calibri" w:cs="Calibri"/>
          <w:b/>
        </w:rPr>
      </w:pPr>
      <w:r>
        <w:rPr>
          <w:rFonts w:ascii="Calibri" w:hAnsi="Calibri" w:cs="Calibri"/>
          <w:b/>
        </w:rPr>
        <w:t>1____________________________________________________________________________</w:t>
      </w:r>
    </w:p>
    <w:p w14:paraId="1A2B0A7D" w14:textId="77777777" w:rsidR="006816D1" w:rsidRDefault="006816D1" w:rsidP="006816D1">
      <w:pPr>
        <w:spacing w:line="480" w:lineRule="auto"/>
        <w:rPr>
          <w:rFonts w:ascii="Calibri" w:hAnsi="Calibri" w:cs="Calibri"/>
          <w:b/>
        </w:rPr>
      </w:pPr>
      <w:r>
        <w:rPr>
          <w:rFonts w:ascii="Calibri" w:hAnsi="Calibri" w:cs="Calibri"/>
          <w:b/>
        </w:rPr>
        <w:t>2____________________________________________________________________________</w:t>
      </w:r>
    </w:p>
    <w:p w14:paraId="003E25F2" w14:textId="77777777" w:rsidR="006816D1" w:rsidRDefault="006816D1" w:rsidP="006816D1">
      <w:pPr>
        <w:spacing w:line="480" w:lineRule="auto"/>
        <w:rPr>
          <w:rFonts w:ascii="Calibri" w:hAnsi="Calibri" w:cs="Calibri"/>
          <w:b/>
        </w:rPr>
      </w:pPr>
      <w:r>
        <w:rPr>
          <w:rFonts w:ascii="Calibri" w:hAnsi="Calibri" w:cs="Calibri"/>
          <w:b/>
        </w:rPr>
        <w:t>3____________________________________________________________________________</w:t>
      </w:r>
    </w:p>
    <w:p w14:paraId="6B4261CB" w14:textId="77777777" w:rsidR="006816D1" w:rsidRDefault="006816D1" w:rsidP="006816D1">
      <w:pPr>
        <w:spacing w:line="480" w:lineRule="auto"/>
        <w:rPr>
          <w:rFonts w:ascii="Calibri" w:hAnsi="Calibri" w:cs="Calibri"/>
          <w:b/>
        </w:rPr>
      </w:pPr>
      <w:r>
        <w:rPr>
          <w:rFonts w:ascii="Calibri" w:hAnsi="Calibri" w:cs="Calibri"/>
          <w:b/>
        </w:rPr>
        <w:t>4____________________________________________________________________________</w:t>
      </w:r>
    </w:p>
    <w:p w14:paraId="6CAEA161" w14:textId="77777777" w:rsidR="006816D1" w:rsidRDefault="006816D1" w:rsidP="006816D1">
      <w:pPr>
        <w:spacing w:line="480" w:lineRule="auto"/>
        <w:rPr>
          <w:rFonts w:ascii="Calibri" w:hAnsi="Calibri" w:cs="Calibri"/>
          <w:b/>
        </w:rPr>
      </w:pPr>
      <w:r>
        <w:rPr>
          <w:rFonts w:ascii="Calibri" w:hAnsi="Calibri" w:cs="Calibri"/>
          <w:b/>
        </w:rPr>
        <w:t>5____________________________________________________________________________</w:t>
      </w:r>
    </w:p>
    <w:p w14:paraId="0271FF67" w14:textId="77777777" w:rsidR="006816D1" w:rsidRDefault="006816D1" w:rsidP="006816D1">
      <w:pPr>
        <w:spacing w:line="480" w:lineRule="auto"/>
        <w:rPr>
          <w:rFonts w:ascii="Calibri" w:hAnsi="Calibri" w:cs="Calibri"/>
          <w:b/>
        </w:rPr>
      </w:pPr>
      <w:r>
        <w:rPr>
          <w:rFonts w:ascii="Calibri" w:hAnsi="Calibri" w:cs="Calibri"/>
          <w:b/>
        </w:rPr>
        <w:t>6____________________________________________________________________________</w:t>
      </w:r>
    </w:p>
    <w:p w14:paraId="6A5FBAF4" w14:textId="77777777" w:rsidR="006816D1" w:rsidRDefault="006816D1" w:rsidP="006816D1">
      <w:pPr>
        <w:spacing w:line="480" w:lineRule="auto"/>
        <w:rPr>
          <w:rFonts w:ascii="Calibri" w:hAnsi="Calibri" w:cs="Calibri"/>
          <w:b/>
        </w:rPr>
      </w:pPr>
      <w:r>
        <w:rPr>
          <w:rFonts w:ascii="Calibri" w:hAnsi="Calibri" w:cs="Calibri"/>
          <w:b/>
        </w:rPr>
        <w:t>7____________________________________________________________________________</w:t>
      </w:r>
    </w:p>
    <w:p w14:paraId="759406BF" w14:textId="77777777" w:rsidR="006816D1" w:rsidRDefault="006816D1" w:rsidP="006816D1">
      <w:pPr>
        <w:spacing w:line="480" w:lineRule="auto"/>
        <w:rPr>
          <w:rFonts w:ascii="Calibri" w:hAnsi="Calibri" w:cs="Calibri"/>
          <w:b/>
        </w:rPr>
      </w:pPr>
      <w:r>
        <w:rPr>
          <w:rFonts w:ascii="Calibri" w:hAnsi="Calibri" w:cs="Calibri"/>
          <w:b/>
        </w:rPr>
        <w:t>8____________________________________________________________________________</w:t>
      </w:r>
    </w:p>
    <w:p w14:paraId="4AD3B1A4" w14:textId="77777777" w:rsidR="006816D1" w:rsidRDefault="006816D1" w:rsidP="006816D1">
      <w:pPr>
        <w:spacing w:line="480" w:lineRule="auto"/>
        <w:rPr>
          <w:rFonts w:ascii="Calibri" w:hAnsi="Calibri" w:cs="Calibri"/>
          <w:b/>
        </w:rPr>
      </w:pPr>
      <w:r>
        <w:rPr>
          <w:rFonts w:ascii="Calibri" w:hAnsi="Calibri" w:cs="Calibri"/>
          <w:b/>
        </w:rPr>
        <w:t>9____________________________________________________________________________</w:t>
      </w:r>
    </w:p>
    <w:p w14:paraId="3652BBC4" w14:textId="77777777" w:rsidR="006816D1" w:rsidRDefault="006816D1" w:rsidP="006816D1">
      <w:pPr>
        <w:spacing w:line="480" w:lineRule="auto"/>
        <w:rPr>
          <w:rFonts w:ascii="Calibri" w:hAnsi="Calibri" w:cs="Calibri"/>
          <w:b/>
        </w:rPr>
      </w:pPr>
      <w:r>
        <w:rPr>
          <w:rFonts w:ascii="Calibri" w:hAnsi="Calibri" w:cs="Calibri"/>
          <w:b/>
        </w:rPr>
        <w:t>10___________________________________________________________________________</w:t>
      </w:r>
    </w:p>
    <w:p w14:paraId="1EFA2A38" w14:textId="77777777" w:rsidR="006816D1" w:rsidRDefault="006816D1" w:rsidP="006816D1">
      <w:pPr>
        <w:spacing w:line="480" w:lineRule="auto"/>
        <w:rPr>
          <w:rFonts w:ascii="Calibri" w:hAnsi="Calibri" w:cs="Calibri"/>
          <w:b/>
        </w:rPr>
      </w:pPr>
      <w:r>
        <w:rPr>
          <w:rFonts w:ascii="Calibri" w:hAnsi="Calibri" w:cs="Calibri"/>
          <w:b/>
        </w:rPr>
        <w:t>11___________________________________________________________________________</w:t>
      </w:r>
    </w:p>
    <w:p w14:paraId="7E325BEA" w14:textId="77777777" w:rsidR="006816D1" w:rsidRDefault="006816D1" w:rsidP="006816D1">
      <w:pPr>
        <w:spacing w:line="480" w:lineRule="auto"/>
        <w:rPr>
          <w:rFonts w:ascii="Calibri" w:hAnsi="Calibri" w:cs="Calibri"/>
          <w:b/>
        </w:rPr>
      </w:pPr>
      <w:r>
        <w:rPr>
          <w:rFonts w:ascii="Calibri" w:hAnsi="Calibri" w:cs="Calibri"/>
          <w:b/>
        </w:rPr>
        <w:t>12___________________________________________________________________________</w:t>
      </w:r>
    </w:p>
    <w:p w14:paraId="6CFD1B56" w14:textId="77777777" w:rsidR="006816D1" w:rsidRDefault="006816D1" w:rsidP="006816D1">
      <w:pPr>
        <w:spacing w:line="480" w:lineRule="auto"/>
        <w:rPr>
          <w:rFonts w:ascii="Calibri" w:hAnsi="Calibri" w:cs="Calibri"/>
          <w:b/>
        </w:rPr>
      </w:pPr>
      <w:r>
        <w:rPr>
          <w:rFonts w:ascii="Calibri" w:hAnsi="Calibri" w:cs="Calibri"/>
          <w:b/>
        </w:rPr>
        <w:t>13___________________________________________________________________________</w:t>
      </w:r>
    </w:p>
    <w:p w14:paraId="450EB1B2" w14:textId="77777777" w:rsidR="006816D1" w:rsidRDefault="006816D1" w:rsidP="006816D1">
      <w:pPr>
        <w:spacing w:line="480" w:lineRule="auto"/>
        <w:rPr>
          <w:rFonts w:ascii="Calibri" w:hAnsi="Calibri" w:cs="Calibri"/>
          <w:b/>
        </w:rPr>
      </w:pPr>
      <w:r>
        <w:rPr>
          <w:rFonts w:ascii="Calibri" w:hAnsi="Calibri" w:cs="Calibri"/>
          <w:b/>
        </w:rPr>
        <w:t>14___________________________________________________________________________</w:t>
      </w:r>
    </w:p>
    <w:p w14:paraId="5FC3D274" w14:textId="77777777" w:rsidR="006816D1" w:rsidRPr="00812444" w:rsidRDefault="006816D1" w:rsidP="006816D1">
      <w:pPr>
        <w:spacing w:line="480" w:lineRule="auto"/>
        <w:rPr>
          <w:rFonts w:ascii="Calibri" w:hAnsi="Calibri" w:cs="Calibri"/>
          <w:b/>
        </w:rPr>
      </w:pPr>
      <w:r>
        <w:rPr>
          <w:rFonts w:ascii="Calibri" w:hAnsi="Calibri" w:cs="Calibri"/>
          <w:b/>
        </w:rPr>
        <w:t>15___________________________________________________________________________</w:t>
      </w:r>
    </w:p>
    <w:p w14:paraId="766D8F58" w14:textId="77777777" w:rsidR="006816D1" w:rsidRPr="00812444" w:rsidRDefault="006816D1" w:rsidP="006816D1">
      <w:pPr>
        <w:spacing w:line="360" w:lineRule="auto"/>
        <w:rPr>
          <w:rFonts w:ascii="Calibri" w:hAnsi="Calibri" w:cs="Calibri"/>
          <w:b/>
        </w:rPr>
      </w:pPr>
      <w:r w:rsidRPr="00812444">
        <w:rPr>
          <w:rFonts w:ascii="Calibri" w:hAnsi="Calibri" w:cs="Calibri"/>
          <w:b/>
        </w:rPr>
        <w:br w:type="page"/>
      </w:r>
    </w:p>
    <w:p w14:paraId="64210FB0" w14:textId="77777777" w:rsidR="006816D1" w:rsidRPr="00824AEA" w:rsidRDefault="006816D1" w:rsidP="006816D1">
      <w:pPr>
        <w:pStyle w:val="Heading2"/>
        <w:ind w:left="360" w:hanging="360"/>
        <w:rPr>
          <w:rFonts w:eastAsia="Batang" w:cs="Times New Roman (Body CS)"/>
        </w:rPr>
      </w:pPr>
      <w:bookmarkStart w:id="84" w:name="_Toc219102942"/>
      <w:bookmarkStart w:id="85" w:name="_Toc219441680"/>
      <w:r w:rsidRPr="00824AEA">
        <w:rPr>
          <w:rFonts w:eastAsia="Batang" w:cs="Times New Roman (Body CS)"/>
        </w:rPr>
        <w:lastRenderedPageBreak/>
        <w:t>Session Two, Exercise #3:</w:t>
      </w:r>
      <w:r w:rsidRPr="00824AEA">
        <w:rPr>
          <w:rFonts w:eastAsia="Batang"/>
        </w:rPr>
        <w:t xml:space="preserve"> </w:t>
      </w:r>
      <w:r w:rsidRPr="00824AEA">
        <w:rPr>
          <w:rFonts w:eastAsia="Batang" w:cs="Times New Roman (Body CS)"/>
        </w:rPr>
        <w:t>Community Interviews</w:t>
      </w:r>
      <w:bookmarkEnd w:id="84"/>
      <w:bookmarkEnd w:id="85"/>
    </w:p>
    <w:p w14:paraId="6363C25B" w14:textId="77777777" w:rsidR="006816D1" w:rsidRPr="00812444" w:rsidRDefault="006816D1" w:rsidP="006816D1">
      <w:pPr>
        <w:rPr>
          <w:rFonts w:ascii="Calibri" w:eastAsia="Batang" w:hAnsi="Calibri" w:cs="Calibri"/>
        </w:rPr>
      </w:pPr>
    </w:p>
    <w:p w14:paraId="288B97B4" w14:textId="77777777" w:rsidR="00520028" w:rsidRPr="006E70CC" w:rsidRDefault="00520028" w:rsidP="00520028">
      <w:pPr>
        <w:rPr>
          <w:rFonts w:ascii="Calibri" w:hAnsi="Calibri" w:cs="Calibri"/>
          <w:iCs/>
        </w:rPr>
      </w:pPr>
      <w:r w:rsidRPr="006E70CC">
        <w:rPr>
          <w:rFonts w:ascii="Calibri" w:hAnsi="Calibri" w:cs="Calibri"/>
          <w:iCs/>
        </w:rPr>
        <w:t xml:space="preserve">Please talk to three people and ask them to discuss the main costs of pursuing the appearance ideal, these can be family members, friends, someone on a sports team or someone you know through school. </w:t>
      </w:r>
    </w:p>
    <w:p w14:paraId="0E47A0BF" w14:textId="77777777" w:rsidR="00520028" w:rsidRPr="006E70CC" w:rsidRDefault="00520028" w:rsidP="00520028">
      <w:pPr>
        <w:rPr>
          <w:rFonts w:ascii="Calibri" w:hAnsi="Calibri" w:cs="Calibri"/>
          <w:iCs/>
        </w:rPr>
      </w:pPr>
    </w:p>
    <w:p w14:paraId="6CEE7662" w14:textId="77777777" w:rsidR="00520028" w:rsidRPr="006E70CC" w:rsidRDefault="00520028" w:rsidP="00520028">
      <w:pPr>
        <w:rPr>
          <w:rFonts w:ascii="Calibri" w:eastAsia="Batang" w:hAnsi="Calibri" w:cs="Calibri"/>
          <w:iCs/>
        </w:rPr>
      </w:pPr>
      <w:r w:rsidRPr="006E70CC">
        <w:rPr>
          <w:rFonts w:ascii="Calibri" w:hAnsi="Calibri" w:cs="Calibri"/>
          <w:iCs/>
        </w:rPr>
        <w:t xml:space="preserve">Please take notes as you’re </w:t>
      </w:r>
      <w:r>
        <w:rPr>
          <w:rFonts w:ascii="Calibri" w:hAnsi="Calibri" w:cs="Calibri"/>
          <w:iCs/>
        </w:rPr>
        <w:t>talking to them</w:t>
      </w:r>
      <w:r w:rsidRPr="006E70CC">
        <w:rPr>
          <w:rFonts w:ascii="Calibri" w:hAnsi="Calibri" w:cs="Calibri"/>
          <w:iCs/>
        </w:rPr>
        <w:t>, jotting down important points and key takeaways from your discussion. If it’s easier, and you have permission, you can record the sessions and then you can tell us the key things next week.</w:t>
      </w:r>
    </w:p>
    <w:p w14:paraId="788AB86E" w14:textId="77777777" w:rsidR="006816D1" w:rsidRDefault="006816D1" w:rsidP="006816D1">
      <w:pPr>
        <w:rPr>
          <w:rFonts w:ascii="Calibri" w:hAnsi="Calibri" w:cs="Calibri"/>
          <w:b/>
        </w:rPr>
      </w:pPr>
    </w:p>
    <w:p w14:paraId="7CD25249" w14:textId="77777777" w:rsidR="006816D1" w:rsidRPr="00812444" w:rsidRDefault="006816D1" w:rsidP="006816D1">
      <w:pPr>
        <w:rPr>
          <w:rFonts w:ascii="Calibri" w:hAnsi="Calibri" w:cs="Calibri"/>
          <w:i/>
        </w:rPr>
      </w:pPr>
      <w:r w:rsidRPr="00812444">
        <w:rPr>
          <w:rFonts w:ascii="Calibri" w:hAnsi="Calibri" w:cs="Calibri"/>
          <w:b/>
        </w:rPr>
        <w:t>Interview #1:</w:t>
      </w:r>
    </w:p>
    <w:p w14:paraId="2BABC42A" w14:textId="77777777" w:rsidR="006816D1" w:rsidRPr="00812444" w:rsidRDefault="006816D1" w:rsidP="006816D1">
      <w:pPr>
        <w:spacing w:line="480" w:lineRule="auto"/>
        <w:rPr>
          <w:rFonts w:ascii="Calibri" w:hAnsi="Calibri" w:cs="Calibri"/>
          <w:b/>
        </w:rPr>
      </w:pPr>
      <w:r w:rsidRPr="00812444">
        <w:rPr>
          <w:rFonts w:ascii="Calibri" w:hAnsi="Calibri" w:cs="Calibri"/>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812444">
        <w:rPr>
          <w:rFonts w:ascii="Calibri" w:hAnsi="Calibri" w:cs="Calibri"/>
          <w:b/>
        </w:rPr>
        <w:t xml:space="preserve"> </w:t>
      </w:r>
    </w:p>
    <w:p w14:paraId="77914CA8" w14:textId="77777777" w:rsidR="006816D1" w:rsidRPr="00812444" w:rsidRDefault="006816D1" w:rsidP="006816D1">
      <w:pPr>
        <w:spacing w:line="480" w:lineRule="auto"/>
        <w:rPr>
          <w:rFonts w:ascii="Calibri" w:hAnsi="Calibri" w:cs="Calibri"/>
        </w:rPr>
      </w:pPr>
      <w:r w:rsidRPr="00812444">
        <w:rPr>
          <w:rFonts w:ascii="Calibri" w:hAnsi="Calibri" w:cs="Calibri"/>
          <w:b/>
        </w:rPr>
        <w:t>Interview #2:</w:t>
      </w:r>
      <w:r w:rsidRPr="00812444">
        <w:rPr>
          <w:rFonts w:ascii="Calibri" w:hAnsi="Calibri" w:cs="Calibri"/>
        </w:rPr>
        <w:t xml:space="preserve"> ______________________________________________________________________________</w:t>
      </w:r>
      <w:r w:rsidRPr="00812444">
        <w:rPr>
          <w:rFonts w:ascii="Calibri" w:hAnsi="Calibri" w:cs="Calibri"/>
        </w:rPr>
        <w:lastRenderedPageBreak/>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C36BB39" w14:textId="77777777" w:rsidR="006816D1" w:rsidRPr="00812444" w:rsidRDefault="006816D1" w:rsidP="006816D1">
      <w:pPr>
        <w:spacing w:line="360" w:lineRule="auto"/>
        <w:rPr>
          <w:rFonts w:ascii="Calibri" w:hAnsi="Calibri" w:cs="Calibri"/>
          <w:b/>
        </w:rPr>
      </w:pPr>
      <w:r w:rsidRPr="00812444">
        <w:rPr>
          <w:rFonts w:ascii="Calibri" w:hAnsi="Calibri" w:cs="Calibri"/>
          <w:b/>
        </w:rPr>
        <w:t>Interview #3:</w:t>
      </w:r>
    </w:p>
    <w:p w14:paraId="7AB94CA6" w14:textId="77777777" w:rsidR="006816D1" w:rsidRPr="00812444" w:rsidRDefault="006816D1" w:rsidP="006816D1">
      <w:pPr>
        <w:spacing w:line="480" w:lineRule="auto"/>
        <w:rPr>
          <w:rFonts w:ascii="Calibri" w:hAnsi="Calibri" w:cs="Calibri"/>
        </w:rPr>
      </w:pPr>
      <w:r w:rsidRPr="00812444">
        <w:rPr>
          <w:rFonts w:ascii="Calibri" w:hAnsi="Calibri" w:cs="Calibri"/>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812444">
        <w:rPr>
          <w:rFonts w:ascii="Calibri" w:hAnsi="Calibri" w:cs="Calibri"/>
        </w:rPr>
        <w:lastRenderedPageBreak/>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31BE7F6E" w14:textId="77777777" w:rsidR="006816D1" w:rsidRDefault="006816D1" w:rsidP="006816D1">
      <w:pPr>
        <w:rPr>
          <w:rFonts w:ascii="Calibri" w:hAnsi="Calibri" w:cs="Calibri"/>
          <w:b/>
        </w:rPr>
      </w:pPr>
      <w:r>
        <w:rPr>
          <w:rFonts w:ascii="Calibri" w:hAnsi="Calibri" w:cs="Calibri"/>
          <w:b/>
        </w:rPr>
        <w:br w:type="page"/>
      </w:r>
    </w:p>
    <w:p w14:paraId="742B73DA" w14:textId="77777777" w:rsidR="006816D1" w:rsidRPr="00824AEA" w:rsidRDefault="006816D1" w:rsidP="006816D1">
      <w:pPr>
        <w:pStyle w:val="Heading2"/>
        <w:ind w:left="360" w:hanging="360"/>
        <w:rPr>
          <w:rFonts w:eastAsia="Batang" w:cs="Times New Roman (Body CS)"/>
        </w:rPr>
      </w:pPr>
      <w:bookmarkStart w:id="86" w:name="_Toc219102943"/>
      <w:bookmarkStart w:id="87" w:name="_Toc219441681"/>
      <w:r w:rsidRPr="00824AEA">
        <w:rPr>
          <w:rFonts w:eastAsia="Batang" w:cs="Times New Roman (Body CS)"/>
        </w:rPr>
        <w:lastRenderedPageBreak/>
        <w:t>Session Two, Exercise #4:</w:t>
      </w:r>
      <w:r w:rsidRPr="00824AEA">
        <w:rPr>
          <w:rFonts w:eastAsia="Batang"/>
        </w:rPr>
        <w:t xml:space="preserve"> TOP 10</w:t>
      </w:r>
      <w:r w:rsidRPr="00824AEA">
        <w:rPr>
          <w:rFonts w:eastAsia="Batang" w:cs="Times New Roman (Body CS)"/>
        </w:rPr>
        <w:t xml:space="preserve"> </w:t>
      </w:r>
      <w:r>
        <w:rPr>
          <w:rFonts w:eastAsia="Batang"/>
        </w:rPr>
        <w:t xml:space="preserve">Activism </w:t>
      </w:r>
      <w:r w:rsidRPr="00824AEA">
        <w:rPr>
          <w:rFonts w:eastAsia="Batang" w:cs="Times New Roman (Body CS)"/>
        </w:rPr>
        <w:t>List</w:t>
      </w:r>
      <w:bookmarkEnd w:id="86"/>
      <w:bookmarkEnd w:id="87"/>
      <w:r w:rsidRPr="00824AEA">
        <w:rPr>
          <w:rFonts w:eastAsia="Batang" w:cs="Times New Roman (Body CS)"/>
        </w:rPr>
        <w:t xml:space="preserve"> </w:t>
      </w:r>
    </w:p>
    <w:p w14:paraId="42086AAE" w14:textId="77777777" w:rsidR="006816D1" w:rsidRPr="00812444" w:rsidRDefault="006816D1" w:rsidP="006816D1">
      <w:pPr>
        <w:rPr>
          <w:rFonts w:ascii="Calibri" w:eastAsia="Batang" w:hAnsi="Calibri" w:cs="Calibri"/>
        </w:rPr>
      </w:pPr>
    </w:p>
    <w:p w14:paraId="57F1720C" w14:textId="547BCF02" w:rsidR="006816D1" w:rsidRDefault="006816D1" w:rsidP="006816D1">
      <w:pPr>
        <w:rPr>
          <w:rFonts w:ascii="Calibri" w:eastAsia="Batang" w:hAnsi="Calibri" w:cs="Calibri"/>
        </w:rPr>
      </w:pPr>
      <w:r w:rsidRPr="00812444">
        <w:rPr>
          <w:rFonts w:ascii="Calibri" w:eastAsia="Batang" w:hAnsi="Calibri" w:cs="Calibri"/>
        </w:rPr>
        <w:t xml:space="preserve">Please generate a top 10 list of things </w:t>
      </w:r>
      <w:r w:rsidR="00C93124" w:rsidRPr="00C05D21">
        <w:rPr>
          <w:rFonts w:ascii="Calibri" w:eastAsia="Batang" w:hAnsi="Calibri" w:cs="Calibri"/>
        </w:rPr>
        <w:t>boy</w:t>
      </w:r>
      <w:r w:rsidRPr="00C05D21">
        <w:rPr>
          <w:rFonts w:ascii="Calibri" w:eastAsia="Batang" w:hAnsi="Calibri" w:cs="Calibri"/>
        </w:rPr>
        <w:t>s</w:t>
      </w:r>
      <w:r w:rsidR="00C05D21" w:rsidRPr="00C05D21">
        <w:rPr>
          <w:rFonts w:ascii="Calibri" w:eastAsia="Batang" w:hAnsi="Calibri" w:cs="Calibri"/>
        </w:rPr>
        <w:t xml:space="preserve"> and </w:t>
      </w:r>
      <w:r w:rsidRPr="00C05D21">
        <w:rPr>
          <w:rFonts w:ascii="Calibri" w:eastAsia="Batang" w:hAnsi="Calibri" w:cs="Calibri"/>
        </w:rPr>
        <w:t>men</w:t>
      </w:r>
      <w:r w:rsidRPr="00812444">
        <w:rPr>
          <w:rFonts w:ascii="Calibri" w:eastAsia="Batang" w:hAnsi="Calibri" w:cs="Calibri"/>
        </w:rPr>
        <w:t xml:space="preserve"> can do to resist the appearance ideal. What can you avoid, say, do, or learn to battle this </w:t>
      </w:r>
      <w:r w:rsidR="00C93124" w:rsidRPr="00C05D21">
        <w:rPr>
          <w:rFonts w:ascii="Calibri" w:eastAsia="Batang" w:hAnsi="Calibri" w:cs="Calibri"/>
        </w:rPr>
        <w:t>appearance</w:t>
      </w:r>
      <w:r w:rsidRPr="00C05D21">
        <w:rPr>
          <w:rFonts w:ascii="Calibri" w:eastAsia="Batang" w:hAnsi="Calibri" w:cs="Calibri"/>
        </w:rPr>
        <w:t xml:space="preserve"> ideal</w:t>
      </w:r>
      <w:r w:rsidRPr="00812444">
        <w:rPr>
          <w:rFonts w:ascii="Calibri" w:eastAsia="Batang" w:hAnsi="Calibri" w:cs="Calibri"/>
        </w:rPr>
        <w:t xml:space="preserve">? </w:t>
      </w:r>
    </w:p>
    <w:p w14:paraId="64B11238" w14:textId="77777777" w:rsidR="006816D1" w:rsidRDefault="006816D1" w:rsidP="006816D1">
      <w:pPr>
        <w:rPr>
          <w:rFonts w:ascii="Calibri" w:eastAsia="Batang" w:hAnsi="Calibri" w:cs="Calibri"/>
        </w:rPr>
      </w:pPr>
    </w:p>
    <w:p w14:paraId="7814E2B4" w14:textId="77777777" w:rsidR="006816D1" w:rsidRPr="00812444" w:rsidRDefault="006816D1" w:rsidP="006816D1">
      <w:pPr>
        <w:rPr>
          <w:rFonts w:ascii="Calibri" w:hAnsi="Calibri" w:cs="Calibri"/>
        </w:rPr>
      </w:pPr>
      <w:r w:rsidRPr="00812444">
        <w:rPr>
          <w:rFonts w:ascii="Calibri" w:eastAsia="Batang" w:hAnsi="Calibri" w:cs="Calibri"/>
        </w:rPr>
        <w:t>Please write your top 10 list down and bring it to the next group.</w:t>
      </w:r>
    </w:p>
    <w:p w14:paraId="544A16F7" w14:textId="77777777" w:rsidR="006816D1" w:rsidRPr="00812444" w:rsidRDefault="006816D1" w:rsidP="006816D1">
      <w:pPr>
        <w:spacing w:line="480" w:lineRule="auto"/>
        <w:rPr>
          <w:rFonts w:ascii="Calibri" w:hAnsi="Calibri" w:cs="Calibri"/>
        </w:rPr>
      </w:pPr>
    </w:p>
    <w:p w14:paraId="395FDA12" w14:textId="77777777" w:rsidR="006816D1" w:rsidRDefault="006816D1" w:rsidP="006816D1">
      <w:pPr>
        <w:spacing w:line="720" w:lineRule="auto"/>
        <w:rPr>
          <w:rFonts w:ascii="Calibri" w:hAnsi="Calibri" w:cs="Calibri"/>
          <w:b/>
        </w:rPr>
      </w:pPr>
      <w:r>
        <w:rPr>
          <w:rFonts w:ascii="Calibri" w:hAnsi="Calibri" w:cs="Calibri"/>
          <w:b/>
        </w:rPr>
        <w:t>1____________________________________________________________________________</w:t>
      </w:r>
    </w:p>
    <w:p w14:paraId="2D3DC44D" w14:textId="77777777" w:rsidR="006816D1" w:rsidRDefault="006816D1" w:rsidP="006816D1">
      <w:pPr>
        <w:spacing w:line="720" w:lineRule="auto"/>
        <w:rPr>
          <w:rFonts w:ascii="Calibri" w:hAnsi="Calibri" w:cs="Calibri"/>
          <w:b/>
        </w:rPr>
      </w:pPr>
      <w:r>
        <w:rPr>
          <w:rFonts w:ascii="Calibri" w:hAnsi="Calibri" w:cs="Calibri"/>
          <w:b/>
        </w:rPr>
        <w:t>2____________________________________________________________________________</w:t>
      </w:r>
    </w:p>
    <w:p w14:paraId="35A076B2" w14:textId="77777777" w:rsidR="006816D1" w:rsidRDefault="006816D1" w:rsidP="006816D1">
      <w:pPr>
        <w:spacing w:line="720" w:lineRule="auto"/>
        <w:rPr>
          <w:rFonts w:ascii="Calibri" w:hAnsi="Calibri" w:cs="Calibri"/>
          <w:b/>
        </w:rPr>
      </w:pPr>
      <w:r>
        <w:rPr>
          <w:rFonts w:ascii="Calibri" w:hAnsi="Calibri" w:cs="Calibri"/>
          <w:b/>
        </w:rPr>
        <w:t>3____________________________________________________________________________</w:t>
      </w:r>
    </w:p>
    <w:p w14:paraId="67F65165" w14:textId="77777777" w:rsidR="006816D1" w:rsidRDefault="006816D1" w:rsidP="006816D1">
      <w:pPr>
        <w:spacing w:line="720" w:lineRule="auto"/>
        <w:rPr>
          <w:rFonts w:ascii="Calibri" w:hAnsi="Calibri" w:cs="Calibri"/>
          <w:b/>
        </w:rPr>
      </w:pPr>
      <w:r>
        <w:rPr>
          <w:rFonts w:ascii="Calibri" w:hAnsi="Calibri" w:cs="Calibri"/>
          <w:b/>
        </w:rPr>
        <w:t>4____________________________________________________________________________</w:t>
      </w:r>
    </w:p>
    <w:p w14:paraId="6F9D7B83" w14:textId="77777777" w:rsidR="006816D1" w:rsidRDefault="006816D1" w:rsidP="006816D1">
      <w:pPr>
        <w:spacing w:line="720" w:lineRule="auto"/>
        <w:rPr>
          <w:rFonts w:ascii="Calibri" w:hAnsi="Calibri" w:cs="Calibri"/>
          <w:b/>
        </w:rPr>
      </w:pPr>
      <w:r>
        <w:rPr>
          <w:rFonts w:ascii="Calibri" w:hAnsi="Calibri" w:cs="Calibri"/>
          <w:b/>
        </w:rPr>
        <w:t>5____________________________________________________________________________</w:t>
      </w:r>
    </w:p>
    <w:p w14:paraId="0798390B" w14:textId="77777777" w:rsidR="006816D1" w:rsidRDefault="006816D1" w:rsidP="006816D1">
      <w:pPr>
        <w:spacing w:line="720" w:lineRule="auto"/>
        <w:rPr>
          <w:rFonts w:ascii="Calibri" w:hAnsi="Calibri" w:cs="Calibri"/>
          <w:b/>
        </w:rPr>
      </w:pPr>
      <w:r>
        <w:rPr>
          <w:rFonts w:ascii="Calibri" w:hAnsi="Calibri" w:cs="Calibri"/>
          <w:b/>
        </w:rPr>
        <w:t>6____________________________________________________________________________</w:t>
      </w:r>
    </w:p>
    <w:p w14:paraId="75D11669" w14:textId="77777777" w:rsidR="006816D1" w:rsidRDefault="006816D1" w:rsidP="006816D1">
      <w:pPr>
        <w:spacing w:line="720" w:lineRule="auto"/>
        <w:rPr>
          <w:rFonts w:ascii="Calibri" w:hAnsi="Calibri" w:cs="Calibri"/>
          <w:b/>
        </w:rPr>
      </w:pPr>
      <w:r>
        <w:rPr>
          <w:rFonts w:ascii="Calibri" w:hAnsi="Calibri" w:cs="Calibri"/>
          <w:b/>
        </w:rPr>
        <w:t>7____________________________________________________________________________</w:t>
      </w:r>
    </w:p>
    <w:p w14:paraId="7155BBEB" w14:textId="77777777" w:rsidR="006816D1" w:rsidRDefault="006816D1" w:rsidP="006816D1">
      <w:pPr>
        <w:spacing w:line="720" w:lineRule="auto"/>
        <w:rPr>
          <w:rFonts w:ascii="Calibri" w:hAnsi="Calibri" w:cs="Calibri"/>
          <w:b/>
        </w:rPr>
      </w:pPr>
      <w:r>
        <w:rPr>
          <w:rFonts w:ascii="Calibri" w:hAnsi="Calibri" w:cs="Calibri"/>
          <w:b/>
        </w:rPr>
        <w:t>8____________________________________________________________________________</w:t>
      </w:r>
    </w:p>
    <w:p w14:paraId="0117174B" w14:textId="77777777" w:rsidR="006816D1" w:rsidRDefault="006816D1" w:rsidP="006816D1">
      <w:pPr>
        <w:spacing w:line="720" w:lineRule="auto"/>
        <w:rPr>
          <w:rFonts w:ascii="Calibri" w:hAnsi="Calibri" w:cs="Calibri"/>
          <w:b/>
        </w:rPr>
      </w:pPr>
      <w:r>
        <w:rPr>
          <w:rFonts w:ascii="Calibri" w:hAnsi="Calibri" w:cs="Calibri"/>
          <w:b/>
        </w:rPr>
        <w:t>9____________________________________________________________________________</w:t>
      </w:r>
    </w:p>
    <w:p w14:paraId="6DE54187" w14:textId="77777777" w:rsidR="006816D1" w:rsidRDefault="006816D1" w:rsidP="006816D1">
      <w:pPr>
        <w:spacing w:line="720" w:lineRule="auto"/>
        <w:rPr>
          <w:rFonts w:ascii="Calibri" w:hAnsi="Calibri" w:cs="Calibri"/>
          <w:b/>
        </w:rPr>
      </w:pPr>
      <w:r>
        <w:rPr>
          <w:rFonts w:ascii="Calibri" w:hAnsi="Calibri" w:cs="Calibri"/>
          <w:b/>
        </w:rPr>
        <w:t>10___________________________________________________________________________</w:t>
      </w:r>
    </w:p>
    <w:p w14:paraId="0F0FDB79" w14:textId="77777777" w:rsidR="006816D1" w:rsidRPr="00812444" w:rsidRDefault="006816D1" w:rsidP="006816D1">
      <w:pPr>
        <w:spacing w:line="360" w:lineRule="auto"/>
        <w:rPr>
          <w:rFonts w:ascii="Calibri" w:hAnsi="Calibri" w:cs="Calibri"/>
          <w:b/>
        </w:rPr>
      </w:pPr>
    </w:p>
    <w:p w14:paraId="6E636089" w14:textId="77777777" w:rsidR="006816D1" w:rsidRPr="00812444" w:rsidRDefault="006816D1" w:rsidP="006816D1">
      <w:pPr>
        <w:spacing w:line="360" w:lineRule="auto"/>
        <w:rPr>
          <w:rFonts w:ascii="Calibri" w:hAnsi="Calibri" w:cs="Calibri"/>
          <w:b/>
        </w:rPr>
      </w:pPr>
      <w:r w:rsidRPr="00812444">
        <w:rPr>
          <w:rFonts w:ascii="Calibri" w:hAnsi="Calibri" w:cs="Calibri"/>
          <w:b/>
        </w:rPr>
        <w:br w:type="page"/>
      </w:r>
    </w:p>
    <w:p w14:paraId="757B4EB8" w14:textId="77777777" w:rsidR="006816D1" w:rsidRPr="004F2A4F" w:rsidRDefault="006816D1" w:rsidP="006816D1">
      <w:pPr>
        <w:pStyle w:val="Heading2"/>
        <w:ind w:left="360" w:hanging="360"/>
        <w:rPr>
          <w:rFonts w:eastAsia="Batang" w:cs="Times New Roman (Body CS)"/>
        </w:rPr>
      </w:pPr>
      <w:bookmarkStart w:id="88" w:name="_Toc219102944"/>
      <w:bookmarkStart w:id="89" w:name="_Toc219441682"/>
      <w:r w:rsidRPr="004F2A4F">
        <w:rPr>
          <w:rFonts w:eastAsia="Batang" w:cs="Times New Roman (Body CS)"/>
        </w:rPr>
        <w:lastRenderedPageBreak/>
        <w:t>Session Three, Exercise #5:</w:t>
      </w:r>
      <w:r w:rsidRPr="004F2A4F">
        <w:rPr>
          <w:rFonts w:eastAsia="Batang"/>
        </w:rPr>
        <w:t xml:space="preserve"> </w:t>
      </w:r>
      <w:r w:rsidRPr="004F2A4F">
        <w:rPr>
          <w:rFonts w:eastAsia="Batang" w:cs="Times New Roman (Body CS)"/>
        </w:rPr>
        <w:t>Behavio</w:t>
      </w:r>
      <w:r>
        <w:rPr>
          <w:rFonts w:eastAsia="Batang"/>
        </w:rPr>
        <w:t>u</w:t>
      </w:r>
      <w:r w:rsidRPr="004F2A4F">
        <w:rPr>
          <w:rFonts w:eastAsia="Batang" w:cs="Times New Roman (Body CS)"/>
        </w:rPr>
        <w:t>ral Exercise Form</w:t>
      </w:r>
      <w:bookmarkEnd w:id="88"/>
      <w:bookmarkEnd w:id="89"/>
    </w:p>
    <w:p w14:paraId="1687D8B7" w14:textId="77777777" w:rsidR="006816D1" w:rsidRPr="00812444" w:rsidRDefault="006816D1" w:rsidP="006816D1">
      <w:pPr>
        <w:rPr>
          <w:rFonts w:ascii="Calibri" w:eastAsia="Batang" w:hAnsi="Calibri" w:cs="Calibri"/>
        </w:rPr>
      </w:pPr>
    </w:p>
    <w:p w14:paraId="74919F4C" w14:textId="77777777" w:rsidR="006816D1" w:rsidRDefault="006816D1" w:rsidP="006816D1">
      <w:pPr>
        <w:rPr>
          <w:rFonts w:ascii="Calibri" w:eastAsia="Batang" w:hAnsi="Calibri" w:cs="Calibri"/>
        </w:rPr>
      </w:pPr>
      <w:r w:rsidRPr="00812444">
        <w:rPr>
          <w:rFonts w:ascii="Calibri" w:eastAsia="Batang" w:hAnsi="Calibri" w:cs="Calibri"/>
        </w:rPr>
        <w:t xml:space="preserve">We would like to challenge each of you to do two things that you currently do not do because of body image concerns to increase your confidence.  For example, wearing shorts </w:t>
      </w:r>
      <w:r>
        <w:rPr>
          <w:rFonts w:ascii="Calibri" w:eastAsia="Batang" w:hAnsi="Calibri" w:cs="Calibri"/>
        </w:rPr>
        <w:t>in the summer</w:t>
      </w:r>
      <w:r w:rsidRPr="00812444">
        <w:rPr>
          <w:rFonts w:ascii="Calibri" w:eastAsia="Batang" w:hAnsi="Calibri" w:cs="Calibri"/>
        </w:rPr>
        <w:t>, going to the pool in a swimsuit, exercising in public</w:t>
      </w:r>
      <w:r>
        <w:rPr>
          <w:rFonts w:ascii="Calibri" w:eastAsia="Batang" w:hAnsi="Calibri" w:cs="Calibri"/>
        </w:rPr>
        <w:t>, going out without make-up on, or posting unedited photos on social media</w:t>
      </w:r>
      <w:r w:rsidRPr="00812444">
        <w:rPr>
          <w:rFonts w:ascii="Calibri" w:eastAsia="Batang" w:hAnsi="Calibri" w:cs="Calibri"/>
        </w:rPr>
        <w:t>.</w:t>
      </w:r>
    </w:p>
    <w:p w14:paraId="11991701" w14:textId="77777777" w:rsidR="006816D1" w:rsidRDefault="006816D1" w:rsidP="006816D1">
      <w:pPr>
        <w:rPr>
          <w:rFonts w:ascii="Calibri" w:eastAsia="Batang" w:hAnsi="Calibri" w:cs="Calibri"/>
        </w:rPr>
      </w:pPr>
    </w:p>
    <w:p w14:paraId="39144686" w14:textId="77777777" w:rsidR="006816D1" w:rsidRPr="00812444" w:rsidRDefault="006816D1" w:rsidP="006816D1">
      <w:pPr>
        <w:rPr>
          <w:rFonts w:ascii="Calibri" w:hAnsi="Calibri" w:cs="Calibri"/>
        </w:rPr>
      </w:pPr>
      <w:r w:rsidRPr="00812444">
        <w:rPr>
          <w:rFonts w:ascii="Calibri" w:eastAsia="Batang" w:hAnsi="Calibri" w:cs="Calibri"/>
        </w:rPr>
        <w:t xml:space="preserve">We would like each of you to do two behavioural challenges next week (or the same one twice) and then let us know how it turned out during the next session. </w:t>
      </w:r>
    </w:p>
    <w:p w14:paraId="59E24F41" w14:textId="77777777" w:rsidR="006816D1" w:rsidRPr="00812444" w:rsidRDefault="006816D1" w:rsidP="006816D1">
      <w:pPr>
        <w:rPr>
          <w:rFonts w:ascii="Calibri" w:hAnsi="Calibri" w:cs="Calibri"/>
        </w:rPr>
      </w:pPr>
    </w:p>
    <w:p w14:paraId="5A0762E1" w14:textId="77777777" w:rsidR="006816D1" w:rsidRDefault="006816D1" w:rsidP="006816D1">
      <w:pPr>
        <w:rPr>
          <w:rFonts w:ascii="Calibri" w:hAnsi="Calibri" w:cs="Calibri"/>
        </w:rPr>
      </w:pPr>
      <w:r>
        <w:rPr>
          <w:rFonts w:ascii="Calibri" w:hAnsi="Calibri" w:cs="Calibri"/>
        </w:rPr>
        <w:t xml:space="preserve">The behaviours I plan to change are: </w:t>
      </w:r>
    </w:p>
    <w:p w14:paraId="68692BA6" w14:textId="77777777" w:rsidR="006816D1" w:rsidRDefault="006816D1" w:rsidP="006816D1">
      <w:pPr>
        <w:rPr>
          <w:rFonts w:ascii="Calibri" w:hAnsi="Calibri" w:cs="Calibri"/>
        </w:rPr>
      </w:pPr>
    </w:p>
    <w:p w14:paraId="25BC7E4F" w14:textId="77777777" w:rsidR="006816D1" w:rsidRDefault="006816D1" w:rsidP="006816D1">
      <w:pPr>
        <w:spacing w:line="480" w:lineRule="auto"/>
        <w:rPr>
          <w:rFonts w:ascii="Calibri" w:hAnsi="Calibri" w:cs="Calibri"/>
        </w:rPr>
      </w:pPr>
      <w:r>
        <w:rPr>
          <w:rFonts w:ascii="Calibri" w:hAnsi="Calibri" w:cs="Calibri"/>
        </w:rPr>
        <w:t>__________________________________________________________________________________________________________________________________________________________________________________________________________________________________________</w:t>
      </w:r>
    </w:p>
    <w:p w14:paraId="524B24B6" w14:textId="77777777" w:rsidR="0020412E" w:rsidRDefault="0020412E" w:rsidP="0020412E">
      <w:pPr>
        <w:rPr>
          <w:rFonts w:ascii="Calibri" w:hAnsi="Calibri" w:cs="Calibri"/>
        </w:rPr>
      </w:pPr>
      <w:r>
        <w:rPr>
          <w:rFonts w:ascii="Calibri" w:hAnsi="Calibri" w:cs="Calibri"/>
        </w:rPr>
        <w:t>To do this, I will:</w:t>
      </w:r>
    </w:p>
    <w:p w14:paraId="688F05B1" w14:textId="77777777" w:rsidR="006816D1" w:rsidRDefault="006816D1" w:rsidP="006816D1">
      <w:pPr>
        <w:rPr>
          <w:rFonts w:ascii="Calibri" w:hAnsi="Calibri" w:cs="Calibri"/>
        </w:rPr>
      </w:pPr>
    </w:p>
    <w:p w14:paraId="51DA45E5" w14:textId="77777777" w:rsidR="006816D1" w:rsidRDefault="006816D1" w:rsidP="006816D1">
      <w:pPr>
        <w:spacing w:line="480" w:lineRule="auto"/>
        <w:rPr>
          <w:rFonts w:ascii="Calibri" w:hAnsi="Calibri" w:cs="Calibri"/>
        </w:rPr>
      </w:pPr>
      <w:r>
        <w:rPr>
          <w:rFonts w:ascii="Calibri" w:hAnsi="Calibri" w:cs="Calibri"/>
        </w:rPr>
        <w:t>__________________________________________________________________________________________________________________________________________________________________________________________________________________________________________</w:t>
      </w:r>
    </w:p>
    <w:p w14:paraId="3DB83FED" w14:textId="77777777" w:rsidR="006816D1" w:rsidRDefault="006816D1" w:rsidP="006816D1">
      <w:pPr>
        <w:rPr>
          <w:rFonts w:ascii="Calibri" w:hAnsi="Calibri" w:cs="Calibri"/>
        </w:rPr>
      </w:pPr>
    </w:p>
    <w:p w14:paraId="607949DA" w14:textId="77777777" w:rsidR="006816D1" w:rsidRDefault="006816D1" w:rsidP="006816D1">
      <w:pPr>
        <w:rPr>
          <w:rFonts w:ascii="Calibri" w:hAnsi="Calibri" w:cs="Calibri"/>
        </w:rPr>
      </w:pPr>
      <w:r>
        <w:rPr>
          <w:rFonts w:ascii="Calibri" w:hAnsi="Calibri" w:cs="Calibri"/>
        </w:rPr>
        <w:t>I will do these new behaviours by (date): ____________________________________________</w:t>
      </w:r>
    </w:p>
    <w:p w14:paraId="28131979" w14:textId="77777777" w:rsidR="006816D1" w:rsidRDefault="006816D1" w:rsidP="006816D1">
      <w:pPr>
        <w:rPr>
          <w:rFonts w:ascii="Calibri" w:hAnsi="Calibri" w:cs="Calibri"/>
        </w:rPr>
      </w:pPr>
    </w:p>
    <w:p w14:paraId="085BDF29" w14:textId="77777777" w:rsidR="0025637D" w:rsidRDefault="006816D1" w:rsidP="0025637D">
      <w:pPr>
        <w:rPr>
          <w:rFonts w:ascii="Calibri" w:hAnsi="Calibri" w:cs="Calibri"/>
        </w:rPr>
      </w:pPr>
      <w:r>
        <w:rPr>
          <w:rFonts w:ascii="Calibri" w:hAnsi="Calibri" w:cs="Calibri"/>
        </w:rPr>
        <w:t xml:space="preserve">I </w:t>
      </w:r>
      <w:r w:rsidR="0025637D">
        <w:rPr>
          <w:rFonts w:ascii="Calibri" w:hAnsi="Calibri" w:cs="Calibri"/>
        </w:rPr>
        <w:t>will know I’ve succeeded in changing these behaviours when I:</w:t>
      </w:r>
    </w:p>
    <w:p w14:paraId="4190486B" w14:textId="77777777" w:rsidR="006816D1" w:rsidRDefault="006816D1" w:rsidP="006816D1">
      <w:pPr>
        <w:rPr>
          <w:rFonts w:ascii="Calibri" w:hAnsi="Calibri" w:cs="Calibri"/>
        </w:rPr>
      </w:pPr>
    </w:p>
    <w:p w14:paraId="5736FF9F" w14:textId="77777777" w:rsidR="006816D1" w:rsidRDefault="006816D1" w:rsidP="006816D1">
      <w:pPr>
        <w:spacing w:line="480" w:lineRule="auto"/>
        <w:rPr>
          <w:rFonts w:ascii="Calibri" w:hAnsi="Calibri" w:cs="Calibri"/>
        </w:rPr>
      </w:pPr>
      <w:r>
        <w:rPr>
          <w:rFonts w:ascii="Calibri" w:hAnsi="Calibri" w:cs="Calibri"/>
        </w:rPr>
        <w:t>__________________________________________________________________________________________________________________________________________________________________________________________________________________________________________</w:t>
      </w:r>
    </w:p>
    <w:p w14:paraId="49AB770A" w14:textId="77777777" w:rsidR="0082340E" w:rsidRPr="00812444" w:rsidRDefault="0082340E" w:rsidP="0082340E">
      <w:pPr>
        <w:rPr>
          <w:rFonts w:ascii="Calibri" w:hAnsi="Calibri" w:cs="Calibri"/>
        </w:rPr>
      </w:pPr>
      <w:r>
        <w:rPr>
          <w:rFonts w:ascii="Calibri" w:hAnsi="Calibri" w:cs="Calibri"/>
        </w:rPr>
        <w:t xml:space="preserve">Completing these new behaviours is important to me because: </w:t>
      </w:r>
    </w:p>
    <w:p w14:paraId="3E091BF4" w14:textId="77777777" w:rsidR="006816D1" w:rsidRPr="00812444" w:rsidRDefault="006816D1" w:rsidP="006816D1">
      <w:pPr>
        <w:rPr>
          <w:rFonts w:ascii="Calibri" w:hAnsi="Calibri" w:cs="Calibri"/>
        </w:rPr>
      </w:pPr>
    </w:p>
    <w:p w14:paraId="7E824338" w14:textId="77777777" w:rsidR="006816D1" w:rsidRDefault="006816D1" w:rsidP="006816D1">
      <w:pPr>
        <w:spacing w:line="480" w:lineRule="auto"/>
        <w:rPr>
          <w:rFonts w:ascii="Calibri" w:hAnsi="Calibri" w:cs="Calibri"/>
        </w:rPr>
      </w:pPr>
      <w:r>
        <w:rPr>
          <w:rFonts w:ascii="Calibri" w:hAnsi="Calibri" w:cs="Calibri"/>
        </w:rPr>
        <w:t>__________________________________________________________________________________________________________________________________________________________________________________________________________________________________________</w:t>
      </w:r>
    </w:p>
    <w:p w14:paraId="6659A48B" w14:textId="77777777" w:rsidR="006816D1" w:rsidRPr="004F2A4F" w:rsidRDefault="006816D1" w:rsidP="006816D1">
      <w:pPr>
        <w:pStyle w:val="Heading2"/>
        <w:ind w:left="360" w:hanging="360"/>
        <w:rPr>
          <w:rFonts w:eastAsia="Batang" w:cs="Times New Roman (Body CS)"/>
        </w:rPr>
      </w:pPr>
      <w:bookmarkStart w:id="90" w:name="_Toc219102945"/>
      <w:bookmarkStart w:id="91" w:name="_Toc219441683"/>
      <w:r w:rsidRPr="004F2A4F">
        <w:rPr>
          <w:rFonts w:eastAsia="Batang" w:cs="Times New Roman (Body CS)"/>
        </w:rPr>
        <w:lastRenderedPageBreak/>
        <w:t>Session Three, Exercise #6:</w:t>
      </w:r>
      <w:r w:rsidRPr="004F2A4F">
        <w:rPr>
          <w:rFonts w:eastAsia="Batang"/>
        </w:rPr>
        <w:t xml:space="preserve"> </w:t>
      </w:r>
      <w:r w:rsidRPr="004F2A4F">
        <w:rPr>
          <w:rFonts w:eastAsia="Batang" w:cs="Times New Roman (Body CS)"/>
        </w:rPr>
        <w:t>Body Activism Form</w:t>
      </w:r>
      <w:bookmarkEnd w:id="90"/>
      <w:bookmarkEnd w:id="91"/>
    </w:p>
    <w:p w14:paraId="180A433D" w14:textId="77777777" w:rsidR="006816D1" w:rsidRPr="00812444" w:rsidRDefault="006816D1" w:rsidP="006816D1">
      <w:pPr>
        <w:rPr>
          <w:rFonts w:ascii="Calibri" w:eastAsia="Batang" w:hAnsi="Calibri" w:cs="Calibri"/>
        </w:rPr>
      </w:pPr>
    </w:p>
    <w:p w14:paraId="78602D4D" w14:textId="77777777" w:rsidR="00887305" w:rsidRPr="00812444" w:rsidRDefault="00887305" w:rsidP="00887305">
      <w:pPr>
        <w:rPr>
          <w:rFonts w:ascii="Calibri" w:eastAsia="Batang" w:hAnsi="Calibri" w:cs="Calibri"/>
        </w:rPr>
      </w:pPr>
      <w:r w:rsidRPr="00812444">
        <w:rPr>
          <w:rFonts w:ascii="Calibri" w:eastAsia="Batang" w:hAnsi="Calibri" w:cs="Calibri"/>
        </w:rPr>
        <w:t xml:space="preserve">The second exercise from last session </w:t>
      </w:r>
      <w:r>
        <w:rPr>
          <w:rFonts w:ascii="Calibri" w:eastAsia="Batang" w:hAnsi="Calibri" w:cs="Calibri"/>
        </w:rPr>
        <w:t xml:space="preserve">(number 4) </w:t>
      </w:r>
      <w:r w:rsidRPr="00812444">
        <w:rPr>
          <w:rFonts w:ascii="Calibri" w:eastAsia="Batang" w:hAnsi="Calibri" w:cs="Calibri"/>
        </w:rPr>
        <w:t xml:space="preserve">asked you to list 10 things that </w:t>
      </w:r>
      <w:r>
        <w:rPr>
          <w:rFonts w:ascii="Calibri" w:eastAsia="Batang" w:hAnsi="Calibri" w:cs="Calibri"/>
        </w:rPr>
        <w:t>we</w:t>
      </w:r>
      <w:r w:rsidRPr="00812444">
        <w:rPr>
          <w:rFonts w:ascii="Calibri" w:eastAsia="Batang" w:hAnsi="Calibri" w:cs="Calibri"/>
        </w:rPr>
        <w:t xml:space="preserve"> could do to resist the appearance-ideal – what you can avoid, say, do, or learn to combat this social pressure. This might be referred to as “body activism.”</w:t>
      </w:r>
      <w:r>
        <w:rPr>
          <w:rFonts w:ascii="Calibri" w:eastAsia="Batang" w:hAnsi="Calibri" w:cs="Calibri"/>
        </w:rPr>
        <w:t xml:space="preserve"> </w:t>
      </w:r>
    </w:p>
    <w:p w14:paraId="1CB6CF3F" w14:textId="77777777" w:rsidR="00887305" w:rsidRPr="00812444" w:rsidRDefault="00887305" w:rsidP="00887305">
      <w:pPr>
        <w:rPr>
          <w:rFonts w:ascii="Calibri" w:eastAsia="Batang" w:hAnsi="Calibri" w:cs="Calibri"/>
        </w:rPr>
      </w:pPr>
    </w:p>
    <w:p w14:paraId="2C39697F" w14:textId="77777777" w:rsidR="00887305" w:rsidRDefault="00887305" w:rsidP="00887305">
      <w:pPr>
        <w:rPr>
          <w:rFonts w:ascii="Calibri" w:eastAsia="Batang" w:hAnsi="Calibri" w:cs="Calibri"/>
        </w:rPr>
      </w:pPr>
      <w:r w:rsidRPr="00812444">
        <w:rPr>
          <w:rFonts w:ascii="Calibri" w:eastAsia="Batang" w:hAnsi="Calibri" w:cs="Calibri"/>
        </w:rPr>
        <w:t xml:space="preserve">Please choose two </w:t>
      </w:r>
      <w:r>
        <w:rPr>
          <w:rFonts w:ascii="Calibri" w:eastAsia="Batang" w:hAnsi="Calibri" w:cs="Calibri"/>
        </w:rPr>
        <w:t>things</w:t>
      </w:r>
      <w:r w:rsidRPr="00812444">
        <w:rPr>
          <w:rFonts w:ascii="Calibri" w:eastAsia="Batang" w:hAnsi="Calibri" w:cs="Calibri"/>
        </w:rPr>
        <w:t xml:space="preserve"> from your list to do during the next week. You may want to write your body activism goal on this sheet to remind yourself of it.</w:t>
      </w:r>
    </w:p>
    <w:p w14:paraId="36AF2956" w14:textId="77777777" w:rsidR="006816D1" w:rsidRDefault="006816D1" w:rsidP="006816D1">
      <w:pPr>
        <w:rPr>
          <w:rFonts w:ascii="Calibri" w:hAnsi="Calibri" w:cs="Calibri"/>
        </w:rPr>
      </w:pPr>
    </w:p>
    <w:p w14:paraId="78D1A97F" w14:textId="77777777" w:rsidR="006816D1" w:rsidRDefault="006816D1" w:rsidP="006816D1">
      <w:pPr>
        <w:rPr>
          <w:rFonts w:ascii="Calibri" w:hAnsi="Calibri" w:cs="Calibri"/>
        </w:rPr>
      </w:pPr>
      <w:r>
        <w:rPr>
          <w:rFonts w:ascii="Calibri" w:hAnsi="Calibri" w:cs="Calibri"/>
        </w:rPr>
        <w:t>This week I will:</w:t>
      </w:r>
    </w:p>
    <w:p w14:paraId="1E606480" w14:textId="77777777" w:rsidR="006816D1" w:rsidRDefault="006816D1" w:rsidP="006816D1">
      <w:pPr>
        <w:rPr>
          <w:rFonts w:ascii="Calibri" w:hAnsi="Calibri" w:cs="Calibri"/>
        </w:rPr>
      </w:pPr>
    </w:p>
    <w:p w14:paraId="72FC439C" w14:textId="77777777" w:rsidR="006816D1" w:rsidRDefault="006816D1" w:rsidP="006816D1">
      <w:pPr>
        <w:spacing w:line="600" w:lineRule="auto"/>
        <w:rPr>
          <w:rFonts w:ascii="Calibri" w:hAnsi="Calibri" w:cs="Calibri"/>
        </w:rPr>
      </w:pPr>
      <w:r>
        <w:rPr>
          <w:rFonts w:ascii="Calibri" w:hAnsi="Calibri" w:cs="Calibri"/>
        </w:rPr>
        <w:t>1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2BAB1F4" w14:textId="77777777" w:rsidR="006816D1" w:rsidRDefault="006816D1" w:rsidP="006816D1">
      <w:pPr>
        <w:rPr>
          <w:rFonts w:ascii="Calibri" w:hAnsi="Calibri" w:cs="Calibri"/>
        </w:rPr>
      </w:pPr>
    </w:p>
    <w:p w14:paraId="5F49C843" w14:textId="77777777" w:rsidR="006816D1" w:rsidRDefault="006816D1" w:rsidP="006816D1">
      <w:pPr>
        <w:rPr>
          <w:rFonts w:ascii="Calibri" w:hAnsi="Calibri" w:cs="Calibri"/>
        </w:rPr>
      </w:pPr>
    </w:p>
    <w:p w14:paraId="2C949E63" w14:textId="77777777" w:rsidR="006816D1" w:rsidRPr="00812444" w:rsidRDefault="006816D1" w:rsidP="006816D1">
      <w:pPr>
        <w:spacing w:line="600" w:lineRule="auto"/>
        <w:rPr>
          <w:rFonts w:ascii="Calibri" w:hAnsi="Calibri" w:cs="Calibri"/>
        </w:rPr>
      </w:pPr>
      <w:r>
        <w:rPr>
          <w:rFonts w:ascii="Calibri" w:hAnsi="Calibri" w:cs="Calibri"/>
        </w:rPr>
        <w:t>2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C8D12F5" w14:textId="77777777" w:rsidR="006816D1" w:rsidRPr="004F2A4F" w:rsidRDefault="006816D1" w:rsidP="006816D1">
      <w:pPr>
        <w:pStyle w:val="Heading2"/>
        <w:ind w:left="360" w:hanging="360"/>
        <w:rPr>
          <w:rFonts w:eastAsia="Batang" w:cs="Times New Roman (Body CS)"/>
        </w:rPr>
      </w:pPr>
      <w:r w:rsidRPr="00812444">
        <w:rPr>
          <w:rFonts w:ascii="Calibri" w:hAnsi="Calibri" w:cs="Calibri"/>
        </w:rPr>
        <w:br w:type="page"/>
      </w:r>
      <w:bookmarkStart w:id="92" w:name="_Toc219102946"/>
      <w:bookmarkStart w:id="93" w:name="_Toc219441684"/>
      <w:r w:rsidRPr="004F2A4F">
        <w:rPr>
          <w:rFonts w:eastAsia="Batang" w:cs="Times New Roman (Body CS)"/>
        </w:rPr>
        <w:lastRenderedPageBreak/>
        <w:t>Session Three, Exercise #7:</w:t>
      </w:r>
      <w:r w:rsidRPr="004F2A4F">
        <w:rPr>
          <w:rFonts w:eastAsia="Batang"/>
        </w:rPr>
        <w:t xml:space="preserve"> </w:t>
      </w:r>
      <w:r w:rsidRPr="004F2A4F">
        <w:rPr>
          <w:rFonts w:eastAsia="Batang" w:cs="Times New Roman (Body CS)"/>
        </w:rPr>
        <w:t>Letter to a Younger Self</w:t>
      </w:r>
      <w:bookmarkEnd w:id="92"/>
      <w:bookmarkEnd w:id="93"/>
      <w:r w:rsidRPr="004F2A4F">
        <w:rPr>
          <w:rFonts w:eastAsia="Batang" w:cs="Times New Roman (Body CS)"/>
        </w:rPr>
        <w:t xml:space="preserve"> </w:t>
      </w:r>
    </w:p>
    <w:p w14:paraId="2B1D166C" w14:textId="77777777" w:rsidR="006816D1" w:rsidRPr="00812444" w:rsidRDefault="006816D1" w:rsidP="006816D1">
      <w:pPr>
        <w:rPr>
          <w:rFonts w:ascii="Calibri" w:eastAsia="Batang" w:hAnsi="Calibri" w:cs="Calibri"/>
        </w:rPr>
      </w:pPr>
    </w:p>
    <w:p w14:paraId="6D308131" w14:textId="23203FAB" w:rsidR="002B1BD9" w:rsidRDefault="002B1BD9" w:rsidP="002B1BD9">
      <w:pPr>
        <w:rPr>
          <w:rFonts w:ascii="Calibri" w:eastAsia="Batang" w:hAnsi="Calibri" w:cs="Calibri"/>
        </w:rPr>
      </w:pPr>
      <w:r w:rsidRPr="1BFD088D">
        <w:rPr>
          <w:rFonts w:ascii="Calibri" w:eastAsia="Batang" w:hAnsi="Calibri" w:cs="Calibri"/>
        </w:rPr>
        <w:t xml:space="preserve">Please write a letter to </w:t>
      </w:r>
      <w:r>
        <w:rPr>
          <w:rFonts w:ascii="Calibri" w:eastAsia="Batang" w:hAnsi="Calibri" w:cs="Calibri"/>
        </w:rPr>
        <w:t>your</w:t>
      </w:r>
      <w:r w:rsidRPr="1BFD088D">
        <w:rPr>
          <w:rFonts w:ascii="Calibri" w:eastAsia="Batang" w:hAnsi="Calibri" w:cs="Calibri"/>
        </w:rPr>
        <w:t xml:space="preserve"> younger </w:t>
      </w:r>
      <w:r>
        <w:rPr>
          <w:rFonts w:ascii="Calibri" w:eastAsia="Batang" w:hAnsi="Calibri" w:cs="Calibri"/>
        </w:rPr>
        <w:t xml:space="preserve">self. By younger self, we mean the age you first became aware of the male ideal. Think about the things we have discussed in the sessions. </w:t>
      </w:r>
      <w:r w:rsidRPr="1BFD088D">
        <w:rPr>
          <w:rFonts w:ascii="Calibri" w:eastAsia="Batang" w:hAnsi="Calibri" w:cs="Calibri"/>
        </w:rPr>
        <w:t xml:space="preserve">Write about the costs associated with pursuing the appearance ideal. Think of as many costs as you can. </w:t>
      </w:r>
    </w:p>
    <w:p w14:paraId="78D91A53" w14:textId="77777777" w:rsidR="002B1BD9" w:rsidRDefault="002B1BD9" w:rsidP="002B1BD9">
      <w:pPr>
        <w:rPr>
          <w:rFonts w:ascii="Calibri" w:eastAsia="Batang" w:hAnsi="Calibri" w:cs="Calibri"/>
        </w:rPr>
      </w:pPr>
    </w:p>
    <w:p w14:paraId="3BD3E727" w14:textId="77777777" w:rsidR="002B1BD9" w:rsidRPr="006B2956" w:rsidRDefault="002B1BD9" w:rsidP="002B1BD9">
      <w:pPr>
        <w:pStyle w:val="BodyTextIndent3"/>
        <w:tabs>
          <w:tab w:val="left" w:pos="360"/>
        </w:tabs>
        <w:ind w:left="0" w:firstLine="0"/>
        <w:jc w:val="both"/>
        <w:rPr>
          <w:rFonts w:ascii="Calibri" w:eastAsia="Batang" w:hAnsi="Calibri" w:cs="Calibri"/>
        </w:rPr>
      </w:pPr>
      <w:r>
        <w:rPr>
          <w:rFonts w:ascii="Calibri" w:eastAsia="Batang" w:hAnsi="Calibri" w:cs="Calibri"/>
        </w:rPr>
        <w:t xml:space="preserve">If writing a letter isn’t for you, </w:t>
      </w:r>
      <w:r w:rsidRPr="006B2956">
        <w:rPr>
          <w:rFonts w:ascii="Calibri" w:eastAsia="Batang" w:hAnsi="Calibri" w:cs="Calibri"/>
        </w:rPr>
        <w:t xml:space="preserve">instead of writing a letter, you may want to make a reel or story on social media, or a short video that you can share with us, or you can also do it as a voice note if that helps. Another option could be to use artwork to do this, and we can talk about it next week. </w:t>
      </w:r>
    </w:p>
    <w:p w14:paraId="4B578687" w14:textId="77777777" w:rsidR="002B1BD9" w:rsidRDefault="002B1BD9" w:rsidP="002B1BD9">
      <w:pPr>
        <w:rPr>
          <w:rFonts w:ascii="Calibri" w:eastAsia="Batang" w:hAnsi="Calibri" w:cs="Calibri"/>
        </w:rPr>
      </w:pPr>
    </w:p>
    <w:p w14:paraId="77D0CE31" w14:textId="77777777" w:rsidR="002B1BD9" w:rsidRPr="00812444" w:rsidRDefault="002B1BD9" w:rsidP="002B1BD9">
      <w:pPr>
        <w:rPr>
          <w:rFonts w:ascii="Calibri" w:hAnsi="Calibri" w:cs="Calibri"/>
        </w:rPr>
      </w:pPr>
      <w:r w:rsidRPr="00812444">
        <w:rPr>
          <w:rFonts w:ascii="Calibri" w:eastAsia="Batang" w:hAnsi="Calibri" w:cs="Calibri"/>
        </w:rPr>
        <w:t xml:space="preserve">Feel free to work with a friend or family member in generating ideas or use any of the ones we discussed in the group. Please bring </w:t>
      </w:r>
      <w:r>
        <w:rPr>
          <w:rFonts w:ascii="Calibri" w:eastAsia="Batang" w:hAnsi="Calibri" w:cs="Calibri"/>
        </w:rPr>
        <w:t xml:space="preserve">your work </w:t>
      </w:r>
      <w:r w:rsidRPr="00812444">
        <w:rPr>
          <w:rFonts w:ascii="Calibri" w:eastAsia="Batang" w:hAnsi="Calibri" w:cs="Calibri"/>
        </w:rPr>
        <w:t>to our next meeting so we can discuss your responses and feelings about this assignment.</w:t>
      </w:r>
    </w:p>
    <w:p w14:paraId="08D27E47" w14:textId="77777777" w:rsidR="006816D1" w:rsidRPr="00812444" w:rsidRDefault="006816D1" w:rsidP="006816D1">
      <w:pPr>
        <w:spacing w:line="600" w:lineRule="auto"/>
        <w:rPr>
          <w:rFonts w:ascii="Calibri" w:hAnsi="Calibri" w:cs="Calibri"/>
        </w:rPr>
      </w:pPr>
    </w:p>
    <w:p w14:paraId="0E430EF6" w14:textId="77777777" w:rsidR="006816D1" w:rsidRPr="00812444" w:rsidRDefault="006816D1" w:rsidP="006816D1">
      <w:pPr>
        <w:spacing w:line="600" w:lineRule="auto"/>
        <w:rPr>
          <w:rFonts w:ascii="Calibri" w:hAnsi="Calibri" w:cs="Calibri"/>
          <w:b/>
        </w:rPr>
      </w:pPr>
      <w:r w:rsidRPr="00812444">
        <w:rPr>
          <w:rFonts w:ascii="Calibri" w:hAnsi="Calibri" w:cs="Calibri"/>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812444">
        <w:rPr>
          <w:rFonts w:ascii="Calibri" w:hAnsi="Calibri" w:cs="Calibri"/>
        </w:rPr>
        <w:lastRenderedPageBreak/>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812444">
        <w:rPr>
          <w:rFonts w:ascii="Calibri" w:hAnsi="Calibri" w:cs="Calibri"/>
        </w:rPr>
        <w:lastRenderedPageBreak/>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812444">
        <w:rPr>
          <w:rFonts w:ascii="Calibri" w:hAnsi="Calibri" w:cs="Calibri"/>
        </w:rPr>
        <w:lastRenderedPageBreak/>
        <w:t>____________________________________________________________________________________________________________________________________________________________</w:t>
      </w:r>
      <w:r w:rsidRPr="00812444">
        <w:rPr>
          <w:rFonts w:ascii="Calibri" w:hAnsi="Calibri" w:cs="Calibri"/>
          <w:b/>
        </w:rPr>
        <w:br w:type="page"/>
      </w:r>
    </w:p>
    <w:p w14:paraId="3DA1AA71" w14:textId="77777777" w:rsidR="006816D1" w:rsidRPr="0076361D" w:rsidRDefault="006816D1" w:rsidP="006816D1">
      <w:pPr>
        <w:pStyle w:val="Heading2"/>
        <w:ind w:left="360" w:hanging="360"/>
        <w:rPr>
          <w:rFonts w:eastAsia="Batang" w:cs="Times New Roman (Body CS)"/>
        </w:rPr>
      </w:pPr>
      <w:bookmarkStart w:id="94" w:name="_Toc219102947"/>
      <w:bookmarkStart w:id="95" w:name="_Toc219441685"/>
      <w:r w:rsidRPr="0076361D">
        <w:rPr>
          <w:rFonts w:eastAsia="Batang" w:cs="Times New Roman (Body CS)"/>
        </w:rPr>
        <w:lastRenderedPageBreak/>
        <w:t>Session Four, Exit Exercise #8:</w:t>
      </w:r>
      <w:r w:rsidRPr="0076361D">
        <w:rPr>
          <w:rFonts w:eastAsia="Batang"/>
        </w:rPr>
        <w:t xml:space="preserve"> </w:t>
      </w:r>
      <w:r w:rsidRPr="0076361D">
        <w:rPr>
          <w:rFonts w:eastAsia="Batang" w:cs="Times New Roman (Body CS)"/>
        </w:rPr>
        <w:t>Self-Affirmation Exercise Form</w:t>
      </w:r>
      <w:bookmarkEnd w:id="94"/>
      <w:bookmarkEnd w:id="95"/>
    </w:p>
    <w:p w14:paraId="7E1477EE" w14:textId="77777777" w:rsidR="006816D1" w:rsidRPr="00812444" w:rsidRDefault="006816D1" w:rsidP="006816D1">
      <w:pPr>
        <w:rPr>
          <w:rFonts w:ascii="Calibri" w:eastAsia="Batang" w:hAnsi="Calibri" w:cs="Calibri"/>
        </w:rPr>
      </w:pPr>
    </w:p>
    <w:p w14:paraId="6E007853" w14:textId="77777777" w:rsidR="00291269" w:rsidRDefault="00291269" w:rsidP="00291269">
      <w:pPr>
        <w:rPr>
          <w:rFonts w:ascii="Calibri" w:eastAsia="Batang" w:hAnsi="Calibri" w:cs="Calibri"/>
        </w:rPr>
      </w:pPr>
      <w:r w:rsidRPr="00812444">
        <w:rPr>
          <w:rFonts w:ascii="Calibri" w:eastAsia="Batang" w:hAnsi="Calibri" w:cs="Calibri"/>
        </w:rPr>
        <w:t>Part of challenging body-related concerns involves talking about our bodies in a positive, rather than negative, way. We discussed some examples of this in the group, for instance, making a pledge to end complaints about your body or accepting compliments rather than objecting to them. Please choose three ideas that we talked about, or one of your own, to practice over the next week</w:t>
      </w:r>
      <w:r>
        <w:rPr>
          <w:rFonts w:ascii="Calibri" w:eastAsia="Batang" w:hAnsi="Calibri" w:cs="Calibri"/>
        </w:rPr>
        <w:t xml:space="preserve">. </w:t>
      </w:r>
    </w:p>
    <w:p w14:paraId="4099AEB3" w14:textId="77777777" w:rsidR="006816D1" w:rsidRDefault="006816D1" w:rsidP="006816D1">
      <w:pPr>
        <w:rPr>
          <w:rFonts w:ascii="Calibri" w:eastAsia="Batang" w:hAnsi="Calibri" w:cs="Calibri"/>
        </w:rPr>
      </w:pPr>
    </w:p>
    <w:p w14:paraId="62CFE03E" w14:textId="77777777" w:rsidR="006816D1" w:rsidRDefault="006816D1" w:rsidP="006816D1">
      <w:pPr>
        <w:rPr>
          <w:rFonts w:ascii="Calibri" w:eastAsia="Batang" w:hAnsi="Calibri" w:cs="Calibri"/>
        </w:rPr>
      </w:pPr>
      <w:r>
        <w:rPr>
          <w:rFonts w:ascii="Calibri" w:eastAsia="Batang" w:hAnsi="Calibri" w:cs="Calibri"/>
        </w:rPr>
        <w:t>I pledge to myself that I will:</w:t>
      </w:r>
    </w:p>
    <w:p w14:paraId="5BDA94D8" w14:textId="77777777" w:rsidR="006816D1" w:rsidRDefault="006816D1" w:rsidP="006816D1">
      <w:pPr>
        <w:rPr>
          <w:rFonts w:ascii="Calibri" w:eastAsia="Batang" w:hAnsi="Calibri" w:cs="Calibri"/>
        </w:rPr>
      </w:pPr>
    </w:p>
    <w:p w14:paraId="6B8D1901" w14:textId="77777777" w:rsidR="006816D1" w:rsidRPr="00812444" w:rsidRDefault="006816D1" w:rsidP="006816D1">
      <w:pPr>
        <w:spacing w:line="600" w:lineRule="auto"/>
        <w:rPr>
          <w:rFonts w:ascii="Calibri" w:eastAsia="Batang" w:hAnsi="Calibri" w:cs="Calibri"/>
        </w:rPr>
      </w:pPr>
      <w:r>
        <w:rPr>
          <w:rFonts w:ascii="Calibri" w:eastAsia="Batang" w:hAnsi="Calibri" w:cs="Calibri"/>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F0522D7" w14:textId="77777777" w:rsidR="006816D1" w:rsidRPr="00812444" w:rsidRDefault="006816D1" w:rsidP="006816D1">
      <w:pPr>
        <w:spacing w:line="600" w:lineRule="auto"/>
        <w:rPr>
          <w:rFonts w:ascii="Calibri" w:eastAsia="Batang" w:hAnsi="Calibri" w:cs="Calibri"/>
        </w:rPr>
      </w:pPr>
      <w:r>
        <w:rPr>
          <w:rFonts w:ascii="Calibri" w:eastAsia="Batang" w:hAnsi="Calibri" w:cs="Calibri"/>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316661A" w14:textId="77777777" w:rsidR="006816D1" w:rsidRPr="00812444" w:rsidRDefault="006816D1" w:rsidP="006816D1">
      <w:pPr>
        <w:tabs>
          <w:tab w:val="left" w:pos="780"/>
          <w:tab w:val="center" w:pos="4320"/>
        </w:tabs>
        <w:rPr>
          <w:rFonts w:ascii="Calibri" w:hAnsi="Calibri" w:cs="Calibri"/>
        </w:rPr>
      </w:pPr>
    </w:p>
    <w:p w14:paraId="2D57BEAD" w14:textId="77777777" w:rsidR="006816D1" w:rsidRDefault="006816D1" w:rsidP="006816D1">
      <w:r>
        <w:br w:type="page"/>
      </w:r>
    </w:p>
    <w:p w14:paraId="1A3AB46A" w14:textId="77777777" w:rsidR="006816D1" w:rsidRDefault="006816D1" w:rsidP="006816D1">
      <w:pPr>
        <w:pStyle w:val="Heading2"/>
        <w:ind w:left="360" w:hanging="360"/>
        <w:rPr>
          <w:rFonts w:eastAsia="Batang"/>
        </w:rPr>
      </w:pPr>
      <w:bookmarkStart w:id="96" w:name="_Toc219102948"/>
      <w:bookmarkStart w:id="97" w:name="_Toc219441686"/>
      <w:r w:rsidRPr="00901D7B">
        <w:rPr>
          <w:rFonts w:eastAsia="Batang"/>
        </w:rPr>
        <w:lastRenderedPageBreak/>
        <w:t>Please use these pages to make any notes or doodles that may help through the sessions!</w:t>
      </w:r>
      <w:bookmarkEnd w:id="96"/>
      <w:bookmarkEnd w:id="97"/>
    </w:p>
    <w:p w14:paraId="5927F782" w14:textId="77777777" w:rsidR="006816D1" w:rsidRDefault="006816D1" w:rsidP="006816D1">
      <w:r>
        <w:br w:type="page"/>
      </w:r>
    </w:p>
    <w:p w14:paraId="6D4F2E7C" w14:textId="77777777" w:rsidR="006816D1" w:rsidRDefault="006816D1" w:rsidP="006816D1"/>
    <w:p w14:paraId="11B73958" w14:textId="77777777" w:rsidR="006816D1" w:rsidRDefault="006816D1" w:rsidP="006816D1">
      <w:r>
        <w:br w:type="page"/>
      </w:r>
    </w:p>
    <w:p w14:paraId="3D1FA6D5" w14:textId="77777777" w:rsidR="006816D1" w:rsidRDefault="006816D1" w:rsidP="006816D1"/>
    <w:p w14:paraId="02500642" w14:textId="77777777" w:rsidR="006816D1" w:rsidRDefault="006816D1" w:rsidP="006816D1">
      <w:r>
        <w:br w:type="page"/>
      </w:r>
    </w:p>
    <w:p w14:paraId="530CD363" w14:textId="77777777" w:rsidR="006816D1" w:rsidRDefault="006816D1" w:rsidP="006816D1"/>
    <w:p w14:paraId="2E166CC3" w14:textId="77777777" w:rsidR="006816D1" w:rsidRDefault="006816D1" w:rsidP="006816D1">
      <w:r>
        <w:br w:type="page"/>
      </w:r>
    </w:p>
    <w:p w14:paraId="2D573F9F" w14:textId="77777777" w:rsidR="006816D1" w:rsidRDefault="006816D1" w:rsidP="006816D1"/>
    <w:p w14:paraId="073074E2" w14:textId="77777777" w:rsidR="006816D1" w:rsidRDefault="006816D1" w:rsidP="006816D1">
      <w:r>
        <w:br w:type="page"/>
      </w:r>
    </w:p>
    <w:p w14:paraId="6900A577" w14:textId="77777777" w:rsidR="006816D1" w:rsidRPr="002952A9" w:rsidRDefault="006816D1" w:rsidP="006816D1"/>
    <w:p w14:paraId="6FEA97E1" w14:textId="77777777" w:rsidR="008C1980" w:rsidRDefault="008C1980" w:rsidP="00367800">
      <w:pPr>
        <w:pStyle w:val="textcentered"/>
        <w:tabs>
          <w:tab w:val="left" w:pos="900"/>
        </w:tabs>
        <w:spacing w:line="240" w:lineRule="auto"/>
        <w:jc w:val="left"/>
        <w:rPr>
          <w:rFonts w:ascii="Arial" w:eastAsia="Arial" w:hAnsi="Arial" w:cs="Arial"/>
          <w:color w:val="FF0000"/>
        </w:rPr>
      </w:pPr>
    </w:p>
    <w:sectPr w:rsidR="008C1980" w:rsidSect="004218D3">
      <w:footerReference w:type="even" r:id="rId24"/>
      <w:footerReference w:type="default" r:id="rId25"/>
      <w:pgSz w:w="12240" w:h="15840"/>
      <w:pgMar w:top="1076"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4F4D26" w14:textId="77777777" w:rsidR="009D61CD" w:rsidRDefault="009D61CD">
      <w:r>
        <w:separator/>
      </w:r>
    </w:p>
  </w:endnote>
  <w:endnote w:type="continuationSeparator" w:id="0">
    <w:p w14:paraId="09F8ED91" w14:textId="77777777" w:rsidR="009D61CD" w:rsidRDefault="009D61CD">
      <w:r>
        <w:continuationSeparator/>
      </w:r>
    </w:p>
  </w:endnote>
  <w:endnote w:type="continuationNotice" w:id="1">
    <w:p w14:paraId="03B807AD" w14:textId="77777777" w:rsidR="009D61CD" w:rsidRDefault="009D61C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Palatino">
    <w:altName w:val="Segoe UI Historic"/>
    <w:charset w:val="4D"/>
    <w:family w:val="auto"/>
    <w:pitch w:val="variable"/>
    <w:sig w:usb0="A00002FF" w:usb1="7800205A" w:usb2="14600000" w:usb3="00000000" w:csb0="00000193" w:csb1="00000000"/>
  </w:font>
  <w:font w:name="Comic Sans MS">
    <w:panose1 w:val="030F0702030302020204"/>
    <w:charset w:val="00"/>
    <w:family w:val="script"/>
    <w:pitch w:val="variable"/>
    <w:sig w:usb0="00000687" w:usb1="00000013" w:usb2="00000000" w:usb3="00000000" w:csb0="0000009F" w:csb1="00000000"/>
  </w:font>
  <w:font w:name="Calibri">
    <w:panose1 w:val="020F0502020204030204"/>
    <w:charset w:val="00"/>
    <w:family w:val="swiss"/>
    <w:pitch w:val="variable"/>
    <w:sig w:usb0="E4002EFF" w:usb1="C200247B" w:usb2="00000009" w:usb3="00000000" w:csb0="000001FF" w:csb1="00000000"/>
  </w:font>
  <w:font w:name="Zurich BlkEx BT">
    <w:altName w:val="Cambria"/>
    <w:charset w:val="00"/>
    <w:family w:val="swiss"/>
    <w:pitch w:val="variable"/>
    <w:sig w:usb0="00000087" w:usb1="00000000" w:usb2="00000000" w:usb3="00000000" w:csb0="0000001B" w:csb1="00000000"/>
  </w:font>
  <w:font w:name="Times">
    <w:altName w:val="Times New Roman"/>
    <w:panose1 w:val="02020603050405020304"/>
    <w:charset w:val="00"/>
    <w:family w:val="roman"/>
    <w:pitch w:val="variable"/>
    <w:sig w:usb0="E0002EFF" w:usb1="C000785B" w:usb2="00000009" w:usb3="00000000" w:csb0="000001FF" w:csb1="00000000"/>
  </w:font>
  <w:font w:name="New York">
    <w:altName w:val="Times New Roman"/>
    <w:panose1 w:val="02040503060506020304"/>
    <w:charset w:val="00"/>
    <w:family w:val="roman"/>
    <w:pitch w:val="variable"/>
    <w:sig w:usb0="00000003" w:usb1="00000000" w:usb2="00000000" w:usb3="00000000" w:csb0="00000001" w:csb1="00000000"/>
  </w:font>
  <w:font w:name="Geneva">
    <w:altName w:val="Segoe UI Symbol"/>
    <w:charset w:val="00"/>
    <w:family w:val="swiss"/>
    <w:pitch w:val="variable"/>
    <w:sig w:usb0="E00002FF" w:usb1="5200205F" w:usb2="00A0C000" w:usb3="00000000" w:csb0="0000019F" w:csb1="00000000"/>
  </w:font>
  <w:font w:name="Tahoma">
    <w:panose1 w:val="020B0604030504040204"/>
    <w:charset w:val="00"/>
    <w:family w:val="swiss"/>
    <w:pitch w:val="variable"/>
    <w:sig w:usb0="E1002EFF" w:usb1="C000605B" w:usb2="00000029" w:usb3="00000000" w:csb0="000101FF" w:csb1="00000000"/>
  </w:font>
  <w:font w:name="Lucida Grande">
    <w:charset w:val="00"/>
    <w:family w:val="swiss"/>
    <w:pitch w:val="variable"/>
    <w:sig w:usb0="E1000AEF" w:usb1="5000A1FF" w:usb2="00000000" w:usb3="00000000" w:csb0="000001B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panose1 w:val="02020609040205080304"/>
    <w:charset w:val="80"/>
    <w:family w:val="modern"/>
    <w:pitch w:val="fixed"/>
    <w:sig w:usb0="E00002FF" w:usb1="6AC7FDFB" w:usb2="08000012" w:usb3="00000000" w:csb0="0002009F" w:csb1="00000000"/>
  </w:font>
  <w:font w:name="Batang">
    <w:panose1 w:val="02030600000101010101"/>
    <w:charset w:val="81"/>
    <w:family w:val="roman"/>
    <w:pitch w:val="variable"/>
    <w:sig w:usb0="B00002AF" w:usb1="69D77CFB" w:usb2="00000030" w:usb3="00000000" w:csb0="0008009F" w:csb1="00000000"/>
  </w:font>
  <w:font w:name="Arial">
    <w:panose1 w:val="020B0604020202020204"/>
    <w:charset w:val="00"/>
    <w:family w:val="swiss"/>
    <w:pitch w:val="variable"/>
    <w:sig w:usb0="E0002EFF" w:usb1="C000785B" w:usb2="00000009" w:usb3="00000000" w:csb0="000001FF" w:csb1="00000000"/>
  </w:font>
  <w:font w:name="Times New Roman (Body CS)">
    <w:altName w:val="Times New Roman"/>
    <w:charset w:val="00"/>
    <w:family w:val="roman"/>
    <w:pitch w:val="variable"/>
    <w:sig w:usb0="E0002AEF" w:usb1="C0007841"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563255783"/>
      <w:docPartObj>
        <w:docPartGallery w:val="Page Numbers (Bottom of Page)"/>
        <w:docPartUnique/>
      </w:docPartObj>
    </w:sdtPr>
    <w:sdtContent>
      <w:p w14:paraId="5EE8FDB0" w14:textId="15EE3A17" w:rsidR="004218D3" w:rsidRDefault="004218D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11F756E" w14:textId="77777777" w:rsidR="004218D3" w:rsidRDefault="004218D3" w:rsidP="004218D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213038903"/>
      <w:docPartObj>
        <w:docPartGallery w:val="Page Numbers (Bottom of Page)"/>
        <w:docPartUnique/>
      </w:docPartObj>
    </w:sdtPr>
    <w:sdtContent>
      <w:p w14:paraId="659AA250" w14:textId="5F41618E" w:rsidR="004218D3" w:rsidRDefault="004218D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1AA9226E" w14:textId="77777777" w:rsidR="004218D3" w:rsidRDefault="004218D3" w:rsidP="004218D3">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91F95F" w14:textId="77777777" w:rsidR="009D61CD" w:rsidRDefault="009D61CD">
      <w:r>
        <w:separator/>
      </w:r>
    </w:p>
  </w:footnote>
  <w:footnote w:type="continuationSeparator" w:id="0">
    <w:p w14:paraId="5A2B89F2" w14:textId="77777777" w:rsidR="009D61CD" w:rsidRDefault="009D61CD">
      <w:r>
        <w:continuationSeparator/>
      </w:r>
    </w:p>
  </w:footnote>
  <w:footnote w:type="continuationNotice" w:id="1">
    <w:p w14:paraId="71D3078B" w14:textId="77777777" w:rsidR="009D61CD" w:rsidRDefault="009D61CD"/>
  </w:footnote>
</w:footnotes>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0D631B"/>
    <w:multiLevelType w:val="hybridMultilevel"/>
    <w:tmpl w:val="C1DEEF64"/>
    <w:lvl w:ilvl="0" w:tplc="04090009">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2AA5DB6"/>
    <w:multiLevelType w:val="hybridMultilevel"/>
    <w:tmpl w:val="A0F08DEC"/>
    <w:lvl w:ilvl="0" w:tplc="0809000F">
      <w:start w:val="1"/>
      <w:numFmt w:val="decimal"/>
      <w:lvlText w:val="%1."/>
      <w:lvlJc w:val="left"/>
      <w:pPr>
        <w:ind w:left="2347" w:hanging="360"/>
      </w:pPr>
    </w:lvl>
    <w:lvl w:ilvl="1" w:tplc="08090019" w:tentative="1">
      <w:start w:val="1"/>
      <w:numFmt w:val="lowerLetter"/>
      <w:lvlText w:val="%2."/>
      <w:lvlJc w:val="left"/>
      <w:pPr>
        <w:ind w:left="3067" w:hanging="360"/>
      </w:pPr>
    </w:lvl>
    <w:lvl w:ilvl="2" w:tplc="0809001B" w:tentative="1">
      <w:start w:val="1"/>
      <w:numFmt w:val="lowerRoman"/>
      <w:lvlText w:val="%3."/>
      <w:lvlJc w:val="right"/>
      <w:pPr>
        <w:ind w:left="3787" w:hanging="180"/>
      </w:pPr>
    </w:lvl>
    <w:lvl w:ilvl="3" w:tplc="0809000F" w:tentative="1">
      <w:start w:val="1"/>
      <w:numFmt w:val="decimal"/>
      <w:lvlText w:val="%4."/>
      <w:lvlJc w:val="left"/>
      <w:pPr>
        <w:ind w:left="4507" w:hanging="360"/>
      </w:pPr>
    </w:lvl>
    <w:lvl w:ilvl="4" w:tplc="08090019" w:tentative="1">
      <w:start w:val="1"/>
      <w:numFmt w:val="lowerLetter"/>
      <w:lvlText w:val="%5."/>
      <w:lvlJc w:val="left"/>
      <w:pPr>
        <w:ind w:left="5227" w:hanging="360"/>
      </w:pPr>
    </w:lvl>
    <w:lvl w:ilvl="5" w:tplc="0809001B" w:tentative="1">
      <w:start w:val="1"/>
      <w:numFmt w:val="lowerRoman"/>
      <w:lvlText w:val="%6."/>
      <w:lvlJc w:val="right"/>
      <w:pPr>
        <w:ind w:left="5947" w:hanging="180"/>
      </w:pPr>
    </w:lvl>
    <w:lvl w:ilvl="6" w:tplc="0809000F" w:tentative="1">
      <w:start w:val="1"/>
      <w:numFmt w:val="decimal"/>
      <w:lvlText w:val="%7."/>
      <w:lvlJc w:val="left"/>
      <w:pPr>
        <w:ind w:left="6667" w:hanging="360"/>
      </w:pPr>
    </w:lvl>
    <w:lvl w:ilvl="7" w:tplc="08090019" w:tentative="1">
      <w:start w:val="1"/>
      <w:numFmt w:val="lowerLetter"/>
      <w:lvlText w:val="%8."/>
      <w:lvlJc w:val="left"/>
      <w:pPr>
        <w:ind w:left="7387" w:hanging="360"/>
      </w:pPr>
    </w:lvl>
    <w:lvl w:ilvl="8" w:tplc="0809001B" w:tentative="1">
      <w:start w:val="1"/>
      <w:numFmt w:val="lowerRoman"/>
      <w:lvlText w:val="%9."/>
      <w:lvlJc w:val="right"/>
      <w:pPr>
        <w:ind w:left="8107" w:hanging="180"/>
      </w:pPr>
    </w:lvl>
  </w:abstractNum>
  <w:abstractNum w:abstractNumId="2" w15:restartNumberingAfterBreak="0">
    <w:nsid w:val="04CD69DA"/>
    <w:multiLevelType w:val="hybridMultilevel"/>
    <w:tmpl w:val="37ECD1E6"/>
    <w:lvl w:ilvl="0" w:tplc="04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79B6DB2"/>
    <w:multiLevelType w:val="hybridMultilevel"/>
    <w:tmpl w:val="2EB2B53C"/>
    <w:lvl w:ilvl="0" w:tplc="F076A2EA">
      <w:start w:val="1"/>
      <w:numFmt w:val="bullet"/>
      <w:lvlText w:val=""/>
      <w:lvlJc w:val="left"/>
      <w:pPr>
        <w:tabs>
          <w:tab w:val="num" w:pos="360"/>
        </w:tabs>
        <w:ind w:left="360" w:hanging="360"/>
      </w:pPr>
      <w:rPr>
        <w:rFonts w:ascii="Symbol" w:hAnsi="Symbol" w:hint="default"/>
      </w:rPr>
    </w:lvl>
    <w:lvl w:ilvl="1" w:tplc="9356EE64">
      <w:start w:val="1"/>
      <w:numFmt w:val="bullet"/>
      <w:lvlText w:val="o"/>
      <w:lvlJc w:val="left"/>
      <w:pPr>
        <w:tabs>
          <w:tab w:val="num" w:pos="1080"/>
        </w:tabs>
        <w:ind w:left="1080" w:hanging="360"/>
      </w:pPr>
      <w:rPr>
        <w:rFonts w:ascii="Courier New" w:hAnsi="Courier New" w:cs="Palatino" w:hint="default"/>
      </w:rPr>
    </w:lvl>
    <w:lvl w:ilvl="2" w:tplc="371822B2">
      <w:numFmt w:val="bullet"/>
      <w:lvlText w:val="-"/>
      <w:lvlJc w:val="left"/>
      <w:pPr>
        <w:tabs>
          <w:tab w:val="num" w:pos="1800"/>
        </w:tabs>
        <w:ind w:left="1800" w:hanging="360"/>
      </w:pPr>
      <w:rPr>
        <w:rFonts w:ascii="Comic Sans MS" w:eastAsia="Times New Roman" w:hAnsi="Comic Sans MS" w:cs="Times New Roman" w:hint="default"/>
      </w:rPr>
    </w:lvl>
    <w:lvl w:ilvl="3" w:tplc="6050444C" w:tentative="1">
      <w:start w:val="1"/>
      <w:numFmt w:val="bullet"/>
      <w:lvlText w:val=""/>
      <w:lvlJc w:val="left"/>
      <w:pPr>
        <w:tabs>
          <w:tab w:val="num" w:pos="2520"/>
        </w:tabs>
        <w:ind w:left="2520" w:hanging="360"/>
      </w:pPr>
      <w:rPr>
        <w:rFonts w:ascii="Symbol" w:hAnsi="Symbol" w:hint="default"/>
      </w:rPr>
    </w:lvl>
    <w:lvl w:ilvl="4" w:tplc="7C08D7AE" w:tentative="1">
      <w:start w:val="1"/>
      <w:numFmt w:val="bullet"/>
      <w:lvlText w:val="o"/>
      <w:lvlJc w:val="left"/>
      <w:pPr>
        <w:tabs>
          <w:tab w:val="num" w:pos="3240"/>
        </w:tabs>
        <w:ind w:left="3240" w:hanging="360"/>
      </w:pPr>
      <w:rPr>
        <w:rFonts w:ascii="Courier New" w:hAnsi="Courier New" w:cs="Palatino" w:hint="default"/>
      </w:rPr>
    </w:lvl>
    <w:lvl w:ilvl="5" w:tplc="B8123FD0" w:tentative="1">
      <w:start w:val="1"/>
      <w:numFmt w:val="bullet"/>
      <w:lvlText w:val=""/>
      <w:lvlJc w:val="left"/>
      <w:pPr>
        <w:tabs>
          <w:tab w:val="num" w:pos="3960"/>
        </w:tabs>
        <w:ind w:left="3960" w:hanging="360"/>
      </w:pPr>
      <w:rPr>
        <w:rFonts w:ascii="Wingdings" w:hAnsi="Wingdings" w:hint="default"/>
      </w:rPr>
    </w:lvl>
    <w:lvl w:ilvl="6" w:tplc="A31E247C" w:tentative="1">
      <w:start w:val="1"/>
      <w:numFmt w:val="bullet"/>
      <w:lvlText w:val=""/>
      <w:lvlJc w:val="left"/>
      <w:pPr>
        <w:tabs>
          <w:tab w:val="num" w:pos="4680"/>
        </w:tabs>
        <w:ind w:left="4680" w:hanging="360"/>
      </w:pPr>
      <w:rPr>
        <w:rFonts w:ascii="Symbol" w:hAnsi="Symbol" w:hint="default"/>
      </w:rPr>
    </w:lvl>
    <w:lvl w:ilvl="7" w:tplc="139C8FEA" w:tentative="1">
      <w:start w:val="1"/>
      <w:numFmt w:val="bullet"/>
      <w:lvlText w:val="o"/>
      <w:lvlJc w:val="left"/>
      <w:pPr>
        <w:tabs>
          <w:tab w:val="num" w:pos="5400"/>
        </w:tabs>
        <w:ind w:left="5400" w:hanging="360"/>
      </w:pPr>
      <w:rPr>
        <w:rFonts w:ascii="Courier New" w:hAnsi="Courier New" w:cs="Palatino" w:hint="default"/>
      </w:rPr>
    </w:lvl>
    <w:lvl w:ilvl="8" w:tplc="AECE82AC"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098A1330"/>
    <w:multiLevelType w:val="hybridMultilevel"/>
    <w:tmpl w:val="7EECA2A6"/>
    <w:lvl w:ilvl="0" w:tplc="04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9C745DE"/>
    <w:multiLevelType w:val="hybridMultilevel"/>
    <w:tmpl w:val="1DF6DDBC"/>
    <w:lvl w:ilvl="0" w:tplc="5B288384">
      <w:start w:val="1"/>
      <w:numFmt w:val="bullet"/>
      <w:lvlText w:val=""/>
      <w:lvlJc w:val="left"/>
      <w:pPr>
        <w:tabs>
          <w:tab w:val="num" w:pos="720"/>
        </w:tabs>
        <w:ind w:left="720" w:hanging="360"/>
      </w:pPr>
      <w:rPr>
        <w:rFonts w:ascii="Symbol" w:hAnsi="Symbol" w:hint="default"/>
      </w:rPr>
    </w:lvl>
    <w:lvl w:ilvl="1" w:tplc="E21CDBB2" w:tentative="1">
      <w:start w:val="1"/>
      <w:numFmt w:val="bullet"/>
      <w:lvlText w:val="o"/>
      <w:lvlJc w:val="left"/>
      <w:pPr>
        <w:tabs>
          <w:tab w:val="num" w:pos="1440"/>
        </w:tabs>
        <w:ind w:left="1440" w:hanging="360"/>
      </w:pPr>
      <w:rPr>
        <w:rFonts w:ascii="Courier New" w:hAnsi="Courier New" w:hint="default"/>
      </w:rPr>
    </w:lvl>
    <w:lvl w:ilvl="2" w:tplc="E3A27EBE" w:tentative="1">
      <w:start w:val="1"/>
      <w:numFmt w:val="bullet"/>
      <w:lvlText w:val=""/>
      <w:lvlJc w:val="left"/>
      <w:pPr>
        <w:tabs>
          <w:tab w:val="num" w:pos="2160"/>
        </w:tabs>
        <w:ind w:left="2160" w:hanging="360"/>
      </w:pPr>
      <w:rPr>
        <w:rFonts w:ascii="Wingdings" w:hAnsi="Wingdings" w:hint="default"/>
      </w:rPr>
    </w:lvl>
    <w:lvl w:ilvl="3" w:tplc="CA3840E2" w:tentative="1">
      <w:start w:val="1"/>
      <w:numFmt w:val="bullet"/>
      <w:lvlText w:val=""/>
      <w:lvlJc w:val="left"/>
      <w:pPr>
        <w:tabs>
          <w:tab w:val="num" w:pos="2880"/>
        </w:tabs>
        <w:ind w:left="2880" w:hanging="360"/>
      </w:pPr>
      <w:rPr>
        <w:rFonts w:ascii="Symbol" w:hAnsi="Symbol" w:hint="default"/>
      </w:rPr>
    </w:lvl>
    <w:lvl w:ilvl="4" w:tplc="7D0A4CC8" w:tentative="1">
      <w:start w:val="1"/>
      <w:numFmt w:val="bullet"/>
      <w:lvlText w:val="o"/>
      <w:lvlJc w:val="left"/>
      <w:pPr>
        <w:tabs>
          <w:tab w:val="num" w:pos="3600"/>
        </w:tabs>
        <w:ind w:left="3600" w:hanging="360"/>
      </w:pPr>
      <w:rPr>
        <w:rFonts w:ascii="Courier New" w:hAnsi="Courier New" w:hint="default"/>
      </w:rPr>
    </w:lvl>
    <w:lvl w:ilvl="5" w:tplc="F4E8ECE0" w:tentative="1">
      <w:start w:val="1"/>
      <w:numFmt w:val="bullet"/>
      <w:lvlText w:val=""/>
      <w:lvlJc w:val="left"/>
      <w:pPr>
        <w:tabs>
          <w:tab w:val="num" w:pos="4320"/>
        </w:tabs>
        <w:ind w:left="4320" w:hanging="360"/>
      </w:pPr>
      <w:rPr>
        <w:rFonts w:ascii="Wingdings" w:hAnsi="Wingdings" w:hint="default"/>
      </w:rPr>
    </w:lvl>
    <w:lvl w:ilvl="6" w:tplc="FE640A06" w:tentative="1">
      <w:start w:val="1"/>
      <w:numFmt w:val="bullet"/>
      <w:lvlText w:val=""/>
      <w:lvlJc w:val="left"/>
      <w:pPr>
        <w:tabs>
          <w:tab w:val="num" w:pos="5040"/>
        </w:tabs>
        <w:ind w:left="5040" w:hanging="360"/>
      </w:pPr>
      <w:rPr>
        <w:rFonts w:ascii="Symbol" w:hAnsi="Symbol" w:hint="default"/>
      </w:rPr>
    </w:lvl>
    <w:lvl w:ilvl="7" w:tplc="E4E85BF4" w:tentative="1">
      <w:start w:val="1"/>
      <w:numFmt w:val="bullet"/>
      <w:lvlText w:val="o"/>
      <w:lvlJc w:val="left"/>
      <w:pPr>
        <w:tabs>
          <w:tab w:val="num" w:pos="5760"/>
        </w:tabs>
        <w:ind w:left="5760" w:hanging="360"/>
      </w:pPr>
      <w:rPr>
        <w:rFonts w:ascii="Courier New" w:hAnsi="Courier New" w:hint="default"/>
      </w:rPr>
    </w:lvl>
    <w:lvl w:ilvl="8" w:tplc="3DDEC13C"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A614D32"/>
    <w:multiLevelType w:val="hybridMultilevel"/>
    <w:tmpl w:val="38080CF2"/>
    <w:lvl w:ilvl="0" w:tplc="04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EFF077F"/>
    <w:multiLevelType w:val="hybridMultilevel"/>
    <w:tmpl w:val="D4F4367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04090011">
      <w:start w:val="1"/>
      <w:numFmt w:val="decimal"/>
      <w:lvlText w:val="%3)"/>
      <w:lvlJc w:val="left"/>
      <w:pPr>
        <w:ind w:left="2340" w:hanging="36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0FD23124"/>
    <w:multiLevelType w:val="hybridMultilevel"/>
    <w:tmpl w:val="8B76B66C"/>
    <w:lvl w:ilvl="0" w:tplc="ED903564">
      <w:start w:val="1"/>
      <w:numFmt w:val="decimal"/>
      <w:lvlText w:val="%1)"/>
      <w:lvlJc w:val="left"/>
      <w:pPr>
        <w:ind w:left="360" w:hanging="360"/>
      </w:pPr>
      <w:rPr>
        <w:rFonts w:asciiTheme="minorHAnsi" w:hAnsiTheme="minorHAnsi" w:cstheme="minorHAnsi"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9" w15:restartNumberingAfterBreak="0">
    <w:nsid w:val="10CF0099"/>
    <w:multiLevelType w:val="multilevel"/>
    <w:tmpl w:val="2918D3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18B3311"/>
    <w:multiLevelType w:val="hybridMultilevel"/>
    <w:tmpl w:val="AF7E1016"/>
    <w:lvl w:ilvl="0" w:tplc="0809000F">
      <w:start w:val="1"/>
      <w:numFmt w:val="decimal"/>
      <w:lvlText w:val="%1."/>
      <w:lvlJc w:val="left"/>
      <w:pPr>
        <w:ind w:left="2347" w:hanging="360"/>
      </w:pPr>
    </w:lvl>
    <w:lvl w:ilvl="1" w:tplc="08090019" w:tentative="1">
      <w:start w:val="1"/>
      <w:numFmt w:val="lowerLetter"/>
      <w:lvlText w:val="%2."/>
      <w:lvlJc w:val="left"/>
      <w:pPr>
        <w:ind w:left="3067" w:hanging="360"/>
      </w:pPr>
    </w:lvl>
    <w:lvl w:ilvl="2" w:tplc="0809001B" w:tentative="1">
      <w:start w:val="1"/>
      <w:numFmt w:val="lowerRoman"/>
      <w:lvlText w:val="%3."/>
      <w:lvlJc w:val="right"/>
      <w:pPr>
        <w:ind w:left="3787" w:hanging="180"/>
      </w:pPr>
    </w:lvl>
    <w:lvl w:ilvl="3" w:tplc="0809000F" w:tentative="1">
      <w:start w:val="1"/>
      <w:numFmt w:val="decimal"/>
      <w:lvlText w:val="%4."/>
      <w:lvlJc w:val="left"/>
      <w:pPr>
        <w:ind w:left="4507" w:hanging="360"/>
      </w:pPr>
    </w:lvl>
    <w:lvl w:ilvl="4" w:tplc="08090019" w:tentative="1">
      <w:start w:val="1"/>
      <w:numFmt w:val="lowerLetter"/>
      <w:lvlText w:val="%5."/>
      <w:lvlJc w:val="left"/>
      <w:pPr>
        <w:ind w:left="5227" w:hanging="360"/>
      </w:pPr>
    </w:lvl>
    <w:lvl w:ilvl="5" w:tplc="0809001B" w:tentative="1">
      <w:start w:val="1"/>
      <w:numFmt w:val="lowerRoman"/>
      <w:lvlText w:val="%6."/>
      <w:lvlJc w:val="right"/>
      <w:pPr>
        <w:ind w:left="5947" w:hanging="180"/>
      </w:pPr>
    </w:lvl>
    <w:lvl w:ilvl="6" w:tplc="0809000F" w:tentative="1">
      <w:start w:val="1"/>
      <w:numFmt w:val="decimal"/>
      <w:lvlText w:val="%7."/>
      <w:lvlJc w:val="left"/>
      <w:pPr>
        <w:ind w:left="6667" w:hanging="360"/>
      </w:pPr>
    </w:lvl>
    <w:lvl w:ilvl="7" w:tplc="08090019" w:tentative="1">
      <w:start w:val="1"/>
      <w:numFmt w:val="lowerLetter"/>
      <w:lvlText w:val="%8."/>
      <w:lvlJc w:val="left"/>
      <w:pPr>
        <w:ind w:left="7387" w:hanging="360"/>
      </w:pPr>
    </w:lvl>
    <w:lvl w:ilvl="8" w:tplc="0809001B" w:tentative="1">
      <w:start w:val="1"/>
      <w:numFmt w:val="lowerRoman"/>
      <w:lvlText w:val="%9."/>
      <w:lvlJc w:val="right"/>
      <w:pPr>
        <w:ind w:left="8107" w:hanging="180"/>
      </w:pPr>
    </w:lvl>
  </w:abstractNum>
  <w:abstractNum w:abstractNumId="11" w15:restartNumberingAfterBreak="0">
    <w:nsid w:val="12CA001D"/>
    <w:multiLevelType w:val="hybridMultilevel"/>
    <w:tmpl w:val="F29CDD54"/>
    <w:lvl w:ilvl="0" w:tplc="04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57D1526"/>
    <w:multiLevelType w:val="hybridMultilevel"/>
    <w:tmpl w:val="20CEF79A"/>
    <w:lvl w:ilvl="0" w:tplc="3F3E98A2">
      <w:start w:val="1"/>
      <w:numFmt w:val="bullet"/>
      <w:lvlText w:val=""/>
      <w:lvlJc w:val="left"/>
      <w:pPr>
        <w:ind w:left="720" w:hanging="360"/>
      </w:pPr>
      <w:rPr>
        <w:rFonts w:ascii="Symbol" w:hAnsi="Symbol" w:hint="default"/>
        <w:color w:val="4F81BD" w:themeColor="accent1"/>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5D8399C"/>
    <w:multiLevelType w:val="hybridMultilevel"/>
    <w:tmpl w:val="8D66F5B4"/>
    <w:lvl w:ilvl="0" w:tplc="04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16126A1D"/>
    <w:multiLevelType w:val="hybridMultilevel"/>
    <w:tmpl w:val="2D6E23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72C28DF"/>
    <w:multiLevelType w:val="multilevel"/>
    <w:tmpl w:val="0068D0AC"/>
    <w:lvl w:ilvl="0">
      <w:start w:val="1"/>
      <w:numFmt w:val="bullet"/>
      <w:lvlText w:val="o"/>
      <w:lvlJc w:val="left"/>
      <w:pPr>
        <w:ind w:left="1080" w:hanging="360"/>
      </w:pPr>
      <w:rPr>
        <w:rFonts w:ascii="Courier New" w:hAnsi="Courier New" w:cs="Courier New"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6" w15:restartNumberingAfterBreak="0">
    <w:nsid w:val="17376148"/>
    <w:multiLevelType w:val="hybridMultilevel"/>
    <w:tmpl w:val="B0E02A06"/>
    <w:lvl w:ilvl="0" w:tplc="04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18540E34"/>
    <w:multiLevelType w:val="hybridMultilevel"/>
    <w:tmpl w:val="301049A2"/>
    <w:lvl w:ilvl="0" w:tplc="31AACA06">
      <w:start w:val="4"/>
      <w:numFmt w:val="bullet"/>
      <w:lvlText w:val=""/>
      <w:lvlJc w:val="left"/>
      <w:pPr>
        <w:ind w:left="720" w:hanging="360"/>
      </w:pPr>
      <w:rPr>
        <w:rFonts w:ascii="Symbol" w:eastAsia="Times New Roman" w:hAnsi="Symbol" w:cs="Times New Roman"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 w15:restartNumberingAfterBreak="0">
    <w:nsid w:val="1B76388C"/>
    <w:multiLevelType w:val="hybridMultilevel"/>
    <w:tmpl w:val="4338404A"/>
    <w:lvl w:ilvl="0" w:tplc="04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21422359"/>
    <w:multiLevelType w:val="hybridMultilevel"/>
    <w:tmpl w:val="7F08F9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54C04D5"/>
    <w:multiLevelType w:val="hybridMultilevel"/>
    <w:tmpl w:val="F7726288"/>
    <w:lvl w:ilvl="0" w:tplc="5ED0B580">
      <w:start w:val="1"/>
      <w:numFmt w:val="bullet"/>
      <w:lvlText w:val="o"/>
      <w:lvlJc w:val="left"/>
      <w:pPr>
        <w:ind w:left="1080" w:hanging="360"/>
      </w:pPr>
      <w:rPr>
        <w:rFonts w:ascii="Courier New" w:hAnsi="Courier New" w:cs="Palatino" w:hint="default"/>
      </w:rPr>
    </w:lvl>
    <w:lvl w:ilvl="1" w:tplc="FFFFFFFF">
      <w:start w:val="1"/>
      <w:numFmt w:val="bullet"/>
      <w:lvlText w:val="o"/>
      <w:lvlJc w:val="left"/>
      <w:pPr>
        <w:tabs>
          <w:tab w:val="num" w:pos="1890"/>
        </w:tabs>
        <w:ind w:left="1890" w:hanging="360"/>
      </w:pPr>
      <w:rPr>
        <w:rFonts w:ascii="Courier New" w:hAnsi="Courier New" w:cs="Palatino" w:hint="default"/>
      </w:rPr>
    </w:lvl>
    <w:lvl w:ilvl="2" w:tplc="FFFFFFFF">
      <w:start w:val="1"/>
      <w:numFmt w:val="lowerRoman"/>
      <w:lvlText w:val="%3."/>
      <w:lvlJc w:val="right"/>
      <w:pPr>
        <w:tabs>
          <w:tab w:val="num" w:pos="2610"/>
        </w:tabs>
        <w:ind w:left="2610" w:hanging="180"/>
      </w:pPr>
    </w:lvl>
    <w:lvl w:ilvl="3" w:tplc="FFFFFFFF">
      <w:start w:val="1"/>
      <w:numFmt w:val="bullet"/>
      <w:lvlText w:val="+"/>
      <w:lvlJc w:val="left"/>
      <w:pPr>
        <w:tabs>
          <w:tab w:val="num" w:pos="3330"/>
        </w:tabs>
        <w:ind w:left="3330" w:hanging="360"/>
      </w:pPr>
      <w:rPr>
        <w:rFonts w:ascii="Zurich BlkEx BT" w:hAnsi="Zurich BlkEx BT" w:cs="Times New Roman" w:hint="default"/>
        <w:b/>
        <w:i w:val="0"/>
        <w:sz w:val="24"/>
        <w:szCs w:val="24"/>
      </w:rPr>
    </w:lvl>
    <w:lvl w:ilvl="4" w:tplc="FFFFFFFF">
      <w:start w:val="1"/>
      <w:numFmt w:val="decimal"/>
      <w:lvlText w:val="%5."/>
      <w:lvlJc w:val="left"/>
      <w:pPr>
        <w:ind w:left="4050" w:hanging="360"/>
      </w:pPr>
      <w:rPr>
        <w:rFonts w:hint="default"/>
      </w:rPr>
    </w:lvl>
    <w:lvl w:ilvl="5" w:tplc="FFFFFFFF" w:tentative="1">
      <w:start w:val="1"/>
      <w:numFmt w:val="lowerRoman"/>
      <w:lvlText w:val="%6."/>
      <w:lvlJc w:val="right"/>
      <w:pPr>
        <w:tabs>
          <w:tab w:val="num" w:pos="4770"/>
        </w:tabs>
        <w:ind w:left="4770" w:hanging="180"/>
      </w:pPr>
    </w:lvl>
    <w:lvl w:ilvl="6" w:tplc="FFFFFFFF" w:tentative="1">
      <w:start w:val="1"/>
      <w:numFmt w:val="decimal"/>
      <w:lvlText w:val="%7."/>
      <w:lvlJc w:val="left"/>
      <w:pPr>
        <w:tabs>
          <w:tab w:val="num" w:pos="5490"/>
        </w:tabs>
        <w:ind w:left="5490" w:hanging="360"/>
      </w:pPr>
    </w:lvl>
    <w:lvl w:ilvl="7" w:tplc="FFFFFFFF" w:tentative="1">
      <w:start w:val="1"/>
      <w:numFmt w:val="lowerLetter"/>
      <w:lvlText w:val="%8."/>
      <w:lvlJc w:val="left"/>
      <w:pPr>
        <w:tabs>
          <w:tab w:val="num" w:pos="6210"/>
        </w:tabs>
        <w:ind w:left="6210" w:hanging="360"/>
      </w:pPr>
    </w:lvl>
    <w:lvl w:ilvl="8" w:tplc="FFFFFFFF" w:tentative="1">
      <w:start w:val="1"/>
      <w:numFmt w:val="lowerRoman"/>
      <w:lvlText w:val="%9."/>
      <w:lvlJc w:val="right"/>
      <w:pPr>
        <w:tabs>
          <w:tab w:val="num" w:pos="6930"/>
        </w:tabs>
        <w:ind w:left="6930" w:hanging="180"/>
      </w:pPr>
    </w:lvl>
  </w:abstractNum>
  <w:abstractNum w:abstractNumId="21" w15:restartNumberingAfterBreak="0">
    <w:nsid w:val="26443589"/>
    <w:multiLevelType w:val="hybridMultilevel"/>
    <w:tmpl w:val="F78E8F78"/>
    <w:lvl w:ilvl="0" w:tplc="04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26862CCF"/>
    <w:multiLevelType w:val="hybridMultilevel"/>
    <w:tmpl w:val="1B26DC1C"/>
    <w:lvl w:ilvl="0" w:tplc="08090003">
      <w:start w:val="1"/>
      <w:numFmt w:val="bullet"/>
      <w:lvlText w:val="o"/>
      <w:lvlJc w:val="left"/>
      <w:pPr>
        <w:ind w:left="1080" w:hanging="360"/>
      </w:pPr>
      <w:rPr>
        <w:rFonts w:ascii="Courier New" w:hAnsi="Courier New" w:cs="Courier New"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23" w15:restartNumberingAfterBreak="0">
    <w:nsid w:val="2BCA1484"/>
    <w:multiLevelType w:val="hybridMultilevel"/>
    <w:tmpl w:val="6088E03C"/>
    <w:lvl w:ilvl="0" w:tplc="31AACA06">
      <w:start w:val="4"/>
      <w:numFmt w:val="bullet"/>
      <w:lvlText w:val=""/>
      <w:lvlJc w:val="left"/>
      <w:pPr>
        <w:ind w:left="1080" w:hanging="360"/>
      </w:pPr>
      <w:rPr>
        <w:rFonts w:ascii="Symbol" w:eastAsia="Times New Roman" w:hAnsi="Symbol" w:cs="Times New Roman" w:hint="default"/>
      </w:rPr>
    </w:lvl>
    <w:lvl w:ilvl="1" w:tplc="08090003" w:tentative="1">
      <w:start w:val="1"/>
      <w:numFmt w:val="bullet"/>
      <w:lvlText w:val="o"/>
      <w:lvlJc w:val="left"/>
      <w:pPr>
        <w:ind w:left="990" w:hanging="360"/>
      </w:pPr>
      <w:rPr>
        <w:rFonts w:ascii="Courier New" w:hAnsi="Courier New" w:hint="default"/>
      </w:rPr>
    </w:lvl>
    <w:lvl w:ilvl="2" w:tplc="08090005" w:tentative="1">
      <w:start w:val="1"/>
      <w:numFmt w:val="bullet"/>
      <w:lvlText w:val=""/>
      <w:lvlJc w:val="left"/>
      <w:pPr>
        <w:ind w:left="1710" w:hanging="360"/>
      </w:pPr>
      <w:rPr>
        <w:rFonts w:ascii="Wingdings" w:hAnsi="Wingdings" w:hint="default"/>
      </w:rPr>
    </w:lvl>
    <w:lvl w:ilvl="3" w:tplc="08090001" w:tentative="1">
      <w:start w:val="1"/>
      <w:numFmt w:val="bullet"/>
      <w:lvlText w:val=""/>
      <w:lvlJc w:val="left"/>
      <w:pPr>
        <w:ind w:left="2430" w:hanging="360"/>
      </w:pPr>
      <w:rPr>
        <w:rFonts w:ascii="Symbol" w:hAnsi="Symbol" w:hint="default"/>
      </w:rPr>
    </w:lvl>
    <w:lvl w:ilvl="4" w:tplc="08090003" w:tentative="1">
      <w:start w:val="1"/>
      <w:numFmt w:val="bullet"/>
      <w:lvlText w:val="o"/>
      <w:lvlJc w:val="left"/>
      <w:pPr>
        <w:ind w:left="3150" w:hanging="360"/>
      </w:pPr>
      <w:rPr>
        <w:rFonts w:ascii="Courier New" w:hAnsi="Courier New" w:hint="default"/>
      </w:rPr>
    </w:lvl>
    <w:lvl w:ilvl="5" w:tplc="08090005" w:tentative="1">
      <w:start w:val="1"/>
      <w:numFmt w:val="bullet"/>
      <w:lvlText w:val=""/>
      <w:lvlJc w:val="left"/>
      <w:pPr>
        <w:ind w:left="3870" w:hanging="360"/>
      </w:pPr>
      <w:rPr>
        <w:rFonts w:ascii="Wingdings" w:hAnsi="Wingdings" w:hint="default"/>
      </w:rPr>
    </w:lvl>
    <w:lvl w:ilvl="6" w:tplc="08090001" w:tentative="1">
      <w:start w:val="1"/>
      <w:numFmt w:val="bullet"/>
      <w:lvlText w:val=""/>
      <w:lvlJc w:val="left"/>
      <w:pPr>
        <w:ind w:left="4590" w:hanging="360"/>
      </w:pPr>
      <w:rPr>
        <w:rFonts w:ascii="Symbol" w:hAnsi="Symbol" w:hint="default"/>
      </w:rPr>
    </w:lvl>
    <w:lvl w:ilvl="7" w:tplc="08090003" w:tentative="1">
      <w:start w:val="1"/>
      <w:numFmt w:val="bullet"/>
      <w:lvlText w:val="o"/>
      <w:lvlJc w:val="left"/>
      <w:pPr>
        <w:ind w:left="5310" w:hanging="360"/>
      </w:pPr>
      <w:rPr>
        <w:rFonts w:ascii="Courier New" w:hAnsi="Courier New" w:hint="default"/>
      </w:rPr>
    </w:lvl>
    <w:lvl w:ilvl="8" w:tplc="08090005" w:tentative="1">
      <w:start w:val="1"/>
      <w:numFmt w:val="bullet"/>
      <w:lvlText w:val=""/>
      <w:lvlJc w:val="left"/>
      <w:pPr>
        <w:ind w:left="6030" w:hanging="360"/>
      </w:pPr>
      <w:rPr>
        <w:rFonts w:ascii="Wingdings" w:hAnsi="Wingdings" w:hint="default"/>
      </w:rPr>
    </w:lvl>
  </w:abstractNum>
  <w:abstractNum w:abstractNumId="24" w15:restartNumberingAfterBreak="0">
    <w:nsid w:val="34EA3126"/>
    <w:multiLevelType w:val="hybridMultilevel"/>
    <w:tmpl w:val="542EE01A"/>
    <w:lvl w:ilvl="0" w:tplc="04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3E9D4E69"/>
    <w:multiLevelType w:val="hybridMultilevel"/>
    <w:tmpl w:val="4928DA20"/>
    <w:lvl w:ilvl="0" w:tplc="FFFFFFFF">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404261E6"/>
    <w:multiLevelType w:val="hybridMultilevel"/>
    <w:tmpl w:val="CED8CA2C"/>
    <w:lvl w:ilvl="0" w:tplc="08090003">
      <w:start w:val="1"/>
      <w:numFmt w:val="bullet"/>
      <w:lvlText w:val="o"/>
      <w:lvlJc w:val="left"/>
      <w:pPr>
        <w:ind w:left="1440" w:hanging="360"/>
      </w:pPr>
      <w:rPr>
        <w:rFonts w:ascii="Courier New" w:hAnsi="Courier New" w:cs="Courier New" w:hint="default"/>
      </w:rPr>
    </w:lvl>
    <w:lvl w:ilvl="1" w:tplc="FFFFFFFF">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27" w15:restartNumberingAfterBreak="0">
    <w:nsid w:val="4125790B"/>
    <w:multiLevelType w:val="hybridMultilevel"/>
    <w:tmpl w:val="4C5A920A"/>
    <w:lvl w:ilvl="0" w:tplc="FFFFFFFF">
      <w:start w:val="1"/>
      <w:numFmt w:val="bullet"/>
      <w:lvlText w:val=""/>
      <w:lvlJc w:val="left"/>
      <w:pPr>
        <w:ind w:left="720" w:hanging="360"/>
      </w:pPr>
      <w:rPr>
        <w:rFonts w:ascii="Wingdings" w:hAnsi="Wingdings" w:hint="default"/>
      </w:rPr>
    </w:lvl>
    <w:lvl w:ilvl="1" w:tplc="04090009">
      <w:start w:val="1"/>
      <w:numFmt w:val="bullet"/>
      <w:lvlText w:val=""/>
      <w:lvlJc w:val="left"/>
      <w:pPr>
        <w:ind w:left="720" w:hanging="360"/>
      </w:pPr>
      <w:rPr>
        <w:rFonts w:ascii="Wingdings" w:hAnsi="Wingdings"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 w15:restartNumberingAfterBreak="0">
    <w:nsid w:val="45063CD7"/>
    <w:multiLevelType w:val="hybridMultilevel"/>
    <w:tmpl w:val="9592AAAC"/>
    <w:lvl w:ilvl="0" w:tplc="0809000F">
      <w:start w:val="1"/>
      <w:numFmt w:val="decimal"/>
      <w:lvlText w:val="%1."/>
      <w:lvlJc w:val="left"/>
      <w:pPr>
        <w:ind w:left="2347" w:hanging="360"/>
      </w:pPr>
    </w:lvl>
    <w:lvl w:ilvl="1" w:tplc="08090019" w:tentative="1">
      <w:start w:val="1"/>
      <w:numFmt w:val="lowerLetter"/>
      <w:lvlText w:val="%2."/>
      <w:lvlJc w:val="left"/>
      <w:pPr>
        <w:ind w:left="3067" w:hanging="360"/>
      </w:pPr>
    </w:lvl>
    <w:lvl w:ilvl="2" w:tplc="0809001B" w:tentative="1">
      <w:start w:val="1"/>
      <w:numFmt w:val="lowerRoman"/>
      <w:lvlText w:val="%3."/>
      <w:lvlJc w:val="right"/>
      <w:pPr>
        <w:ind w:left="3787" w:hanging="180"/>
      </w:pPr>
    </w:lvl>
    <w:lvl w:ilvl="3" w:tplc="0809000F" w:tentative="1">
      <w:start w:val="1"/>
      <w:numFmt w:val="decimal"/>
      <w:lvlText w:val="%4."/>
      <w:lvlJc w:val="left"/>
      <w:pPr>
        <w:ind w:left="4507" w:hanging="360"/>
      </w:pPr>
    </w:lvl>
    <w:lvl w:ilvl="4" w:tplc="08090019" w:tentative="1">
      <w:start w:val="1"/>
      <w:numFmt w:val="lowerLetter"/>
      <w:lvlText w:val="%5."/>
      <w:lvlJc w:val="left"/>
      <w:pPr>
        <w:ind w:left="5227" w:hanging="360"/>
      </w:pPr>
    </w:lvl>
    <w:lvl w:ilvl="5" w:tplc="0809001B" w:tentative="1">
      <w:start w:val="1"/>
      <w:numFmt w:val="lowerRoman"/>
      <w:lvlText w:val="%6."/>
      <w:lvlJc w:val="right"/>
      <w:pPr>
        <w:ind w:left="5947" w:hanging="180"/>
      </w:pPr>
    </w:lvl>
    <w:lvl w:ilvl="6" w:tplc="0809000F" w:tentative="1">
      <w:start w:val="1"/>
      <w:numFmt w:val="decimal"/>
      <w:lvlText w:val="%7."/>
      <w:lvlJc w:val="left"/>
      <w:pPr>
        <w:ind w:left="6667" w:hanging="360"/>
      </w:pPr>
    </w:lvl>
    <w:lvl w:ilvl="7" w:tplc="08090019" w:tentative="1">
      <w:start w:val="1"/>
      <w:numFmt w:val="lowerLetter"/>
      <w:lvlText w:val="%8."/>
      <w:lvlJc w:val="left"/>
      <w:pPr>
        <w:ind w:left="7387" w:hanging="360"/>
      </w:pPr>
    </w:lvl>
    <w:lvl w:ilvl="8" w:tplc="0809001B" w:tentative="1">
      <w:start w:val="1"/>
      <w:numFmt w:val="lowerRoman"/>
      <w:lvlText w:val="%9."/>
      <w:lvlJc w:val="right"/>
      <w:pPr>
        <w:ind w:left="8107" w:hanging="180"/>
      </w:pPr>
    </w:lvl>
  </w:abstractNum>
  <w:abstractNum w:abstractNumId="29" w15:restartNumberingAfterBreak="0">
    <w:nsid w:val="48035BC7"/>
    <w:multiLevelType w:val="hybridMultilevel"/>
    <w:tmpl w:val="0DE0CD84"/>
    <w:lvl w:ilvl="0" w:tplc="08090003">
      <w:start w:val="1"/>
      <w:numFmt w:val="bullet"/>
      <w:lvlText w:val="o"/>
      <w:lvlJc w:val="left"/>
      <w:pPr>
        <w:ind w:left="1080" w:hanging="360"/>
      </w:pPr>
      <w:rPr>
        <w:rFonts w:ascii="Courier New" w:hAnsi="Courier New" w:cs="Courier New" w:hint="default"/>
      </w:rPr>
    </w:lvl>
    <w:lvl w:ilvl="1" w:tplc="FFFFFFFF">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30" w15:restartNumberingAfterBreak="0">
    <w:nsid w:val="48093C54"/>
    <w:multiLevelType w:val="hybridMultilevel"/>
    <w:tmpl w:val="51768AC0"/>
    <w:lvl w:ilvl="0" w:tplc="31AACA06">
      <w:start w:val="4"/>
      <w:numFmt w:val="bullet"/>
      <w:lvlText w:val=""/>
      <w:lvlJc w:val="left"/>
      <w:pPr>
        <w:ind w:left="720" w:hanging="360"/>
      </w:pPr>
      <w:rPr>
        <w:rFonts w:ascii="Symbol" w:eastAsia="Times New Roman" w:hAnsi="Symbol" w:cs="Times New Roman"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4D32440D"/>
    <w:multiLevelType w:val="hybridMultilevel"/>
    <w:tmpl w:val="F9A8245C"/>
    <w:lvl w:ilvl="0" w:tplc="04090003">
      <w:start w:val="1"/>
      <w:numFmt w:val="bullet"/>
      <w:lvlText w:val="o"/>
      <w:lvlJc w:val="left"/>
      <w:pPr>
        <w:ind w:left="1080" w:hanging="360"/>
      </w:pPr>
      <w:rPr>
        <w:rFonts w:ascii="Courier New" w:hAnsi="Courier New" w:cs="Courier New"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32" w15:restartNumberingAfterBreak="0">
    <w:nsid w:val="4FE71964"/>
    <w:multiLevelType w:val="hybridMultilevel"/>
    <w:tmpl w:val="AD2A9140"/>
    <w:lvl w:ilvl="0" w:tplc="EB56E66A">
      <w:start w:val="1"/>
      <w:numFmt w:val="bullet"/>
      <w:lvlText w:val=""/>
      <w:lvlJc w:val="left"/>
      <w:pPr>
        <w:tabs>
          <w:tab w:val="num" w:pos="720"/>
        </w:tabs>
        <w:ind w:left="720" w:hanging="360"/>
      </w:pPr>
      <w:rPr>
        <w:rFonts w:ascii="Symbol" w:hAnsi="Symbol" w:hint="default"/>
      </w:rPr>
    </w:lvl>
    <w:lvl w:ilvl="1" w:tplc="14625766" w:tentative="1">
      <w:start w:val="1"/>
      <w:numFmt w:val="bullet"/>
      <w:lvlText w:val="o"/>
      <w:lvlJc w:val="left"/>
      <w:pPr>
        <w:tabs>
          <w:tab w:val="num" w:pos="1440"/>
        </w:tabs>
        <w:ind w:left="1440" w:hanging="360"/>
      </w:pPr>
      <w:rPr>
        <w:rFonts w:ascii="Courier New" w:hAnsi="Courier New" w:hint="default"/>
      </w:rPr>
    </w:lvl>
    <w:lvl w:ilvl="2" w:tplc="7074ADE0" w:tentative="1">
      <w:start w:val="1"/>
      <w:numFmt w:val="bullet"/>
      <w:lvlText w:val=""/>
      <w:lvlJc w:val="left"/>
      <w:pPr>
        <w:tabs>
          <w:tab w:val="num" w:pos="2160"/>
        </w:tabs>
        <w:ind w:left="2160" w:hanging="360"/>
      </w:pPr>
      <w:rPr>
        <w:rFonts w:ascii="Wingdings" w:hAnsi="Wingdings" w:hint="default"/>
      </w:rPr>
    </w:lvl>
    <w:lvl w:ilvl="3" w:tplc="1BC806A8" w:tentative="1">
      <w:start w:val="1"/>
      <w:numFmt w:val="bullet"/>
      <w:lvlText w:val=""/>
      <w:lvlJc w:val="left"/>
      <w:pPr>
        <w:tabs>
          <w:tab w:val="num" w:pos="2880"/>
        </w:tabs>
        <w:ind w:left="2880" w:hanging="360"/>
      </w:pPr>
      <w:rPr>
        <w:rFonts w:ascii="Symbol" w:hAnsi="Symbol" w:hint="default"/>
      </w:rPr>
    </w:lvl>
    <w:lvl w:ilvl="4" w:tplc="B016E5C2" w:tentative="1">
      <w:start w:val="1"/>
      <w:numFmt w:val="bullet"/>
      <w:lvlText w:val="o"/>
      <w:lvlJc w:val="left"/>
      <w:pPr>
        <w:tabs>
          <w:tab w:val="num" w:pos="3600"/>
        </w:tabs>
        <w:ind w:left="3600" w:hanging="360"/>
      </w:pPr>
      <w:rPr>
        <w:rFonts w:ascii="Courier New" w:hAnsi="Courier New" w:hint="default"/>
      </w:rPr>
    </w:lvl>
    <w:lvl w:ilvl="5" w:tplc="FF3E9D3A" w:tentative="1">
      <w:start w:val="1"/>
      <w:numFmt w:val="bullet"/>
      <w:lvlText w:val=""/>
      <w:lvlJc w:val="left"/>
      <w:pPr>
        <w:tabs>
          <w:tab w:val="num" w:pos="4320"/>
        </w:tabs>
        <w:ind w:left="4320" w:hanging="360"/>
      </w:pPr>
      <w:rPr>
        <w:rFonts w:ascii="Wingdings" w:hAnsi="Wingdings" w:hint="default"/>
      </w:rPr>
    </w:lvl>
    <w:lvl w:ilvl="6" w:tplc="55B806E6" w:tentative="1">
      <w:start w:val="1"/>
      <w:numFmt w:val="bullet"/>
      <w:lvlText w:val=""/>
      <w:lvlJc w:val="left"/>
      <w:pPr>
        <w:tabs>
          <w:tab w:val="num" w:pos="5040"/>
        </w:tabs>
        <w:ind w:left="5040" w:hanging="360"/>
      </w:pPr>
      <w:rPr>
        <w:rFonts w:ascii="Symbol" w:hAnsi="Symbol" w:hint="default"/>
      </w:rPr>
    </w:lvl>
    <w:lvl w:ilvl="7" w:tplc="04ACB762" w:tentative="1">
      <w:start w:val="1"/>
      <w:numFmt w:val="bullet"/>
      <w:lvlText w:val="o"/>
      <w:lvlJc w:val="left"/>
      <w:pPr>
        <w:tabs>
          <w:tab w:val="num" w:pos="5760"/>
        </w:tabs>
        <w:ind w:left="5760" w:hanging="360"/>
      </w:pPr>
      <w:rPr>
        <w:rFonts w:ascii="Courier New" w:hAnsi="Courier New" w:hint="default"/>
      </w:rPr>
    </w:lvl>
    <w:lvl w:ilvl="8" w:tplc="9DAC5D8E"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53DD01D5"/>
    <w:multiLevelType w:val="hybridMultilevel"/>
    <w:tmpl w:val="144E3A9C"/>
    <w:lvl w:ilvl="0" w:tplc="04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53F93603"/>
    <w:multiLevelType w:val="hybridMultilevel"/>
    <w:tmpl w:val="6FEAFFC6"/>
    <w:lvl w:ilvl="0" w:tplc="04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543D7674"/>
    <w:multiLevelType w:val="hybridMultilevel"/>
    <w:tmpl w:val="07D029FE"/>
    <w:lvl w:ilvl="0" w:tplc="04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5B2D15FF"/>
    <w:multiLevelType w:val="hybridMultilevel"/>
    <w:tmpl w:val="36248618"/>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5C405FCA"/>
    <w:multiLevelType w:val="hybridMultilevel"/>
    <w:tmpl w:val="39AE3F06"/>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8" w15:restartNumberingAfterBreak="0">
    <w:nsid w:val="5D420288"/>
    <w:multiLevelType w:val="hybridMultilevel"/>
    <w:tmpl w:val="7AF8F610"/>
    <w:lvl w:ilvl="0" w:tplc="04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60E20911"/>
    <w:multiLevelType w:val="hybridMultilevel"/>
    <w:tmpl w:val="50E02630"/>
    <w:lvl w:ilvl="0" w:tplc="08090003">
      <w:start w:val="1"/>
      <w:numFmt w:val="bullet"/>
      <w:lvlText w:val="o"/>
      <w:lvlJc w:val="left"/>
      <w:pPr>
        <w:ind w:left="1080" w:hanging="360"/>
      </w:pPr>
      <w:rPr>
        <w:rFonts w:ascii="Courier New" w:hAnsi="Courier New" w:cs="Courier New" w:hint="default"/>
      </w:rPr>
    </w:lvl>
    <w:lvl w:ilvl="1" w:tplc="FFFFFFFF" w:tentative="1">
      <w:start w:val="1"/>
      <w:numFmt w:val="lowerLetter"/>
      <w:lvlText w:val="%2."/>
      <w:lvlJc w:val="left"/>
      <w:pPr>
        <w:tabs>
          <w:tab w:val="num" w:pos="1080"/>
        </w:tabs>
        <w:ind w:left="1080" w:hanging="360"/>
      </w:p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40" w15:restartNumberingAfterBreak="0">
    <w:nsid w:val="644F0506"/>
    <w:multiLevelType w:val="hybridMultilevel"/>
    <w:tmpl w:val="28C6C150"/>
    <w:lvl w:ilvl="0" w:tplc="31AACA06">
      <w:start w:val="4"/>
      <w:numFmt w:val="bullet"/>
      <w:lvlText w:val=""/>
      <w:lvlJc w:val="left"/>
      <w:pPr>
        <w:ind w:left="720" w:hanging="360"/>
      </w:pPr>
      <w:rPr>
        <w:rFonts w:ascii="Symbol" w:eastAsia="Times New Roman" w:hAnsi="Symbol" w:cs="Times New Roman"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67C54D19"/>
    <w:multiLevelType w:val="hybridMultilevel"/>
    <w:tmpl w:val="FD3C6D36"/>
    <w:lvl w:ilvl="0" w:tplc="04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67CE1BFE"/>
    <w:multiLevelType w:val="hybridMultilevel"/>
    <w:tmpl w:val="9D1A5850"/>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3" w15:restartNumberingAfterBreak="0">
    <w:nsid w:val="6A797017"/>
    <w:multiLevelType w:val="hybridMultilevel"/>
    <w:tmpl w:val="9D1A5850"/>
    <w:lvl w:ilvl="0" w:tplc="08090011">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4" w15:restartNumberingAfterBreak="0">
    <w:nsid w:val="6C51372C"/>
    <w:multiLevelType w:val="multilevel"/>
    <w:tmpl w:val="C04CB7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6CDD2914"/>
    <w:multiLevelType w:val="hybridMultilevel"/>
    <w:tmpl w:val="E9305BCC"/>
    <w:lvl w:ilvl="0" w:tplc="04090001">
      <w:start w:val="1"/>
      <w:numFmt w:val="bullet"/>
      <w:lvlText w:val=""/>
      <w:lvlJc w:val="left"/>
      <w:pPr>
        <w:ind w:left="1080" w:hanging="360"/>
      </w:pPr>
      <w:rPr>
        <w:rFonts w:ascii="Symbol" w:hAnsi="Symbol" w:hint="default"/>
      </w:rPr>
    </w:lvl>
    <w:lvl w:ilvl="1" w:tplc="5ED0B580">
      <w:start w:val="1"/>
      <w:numFmt w:val="bullet"/>
      <w:lvlText w:val="o"/>
      <w:lvlJc w:val="left"/>
      <w:pPr>
        <w:tabs>
          <w:tab w:val="num" w:pos="1890"/>
        </w:tabs>
        <w:ind w:left="1890" w:hanging="360"/>
      </w:pPr>
      <w:rPr>
        <w:rFonts w:ascii="Courier New" w:hAnsi="Courier New" w:cs="Palatino" w:hint="default"/>
      </w:rPr>
    </w:lvl>
    <w:lvl w:ilvl="2" w:tplc="A2F41DAA">
      <w:start w:val="1"/>
      <w:numFmt w:val="lowerRoman"/>
      <w:lvlText w:val="%3."/>
      <w:lvlJc w:val="right"/>
      <w:pPr>
        <w:tabs>
          <w:tab w:val="num" w:pos="2610"/>
        </w:tabs>
        <w:ind w:left="2610" w:hanging="180"/>
      </w:pPr>
    </w:lvl>
    <w:lvl w:ilvl="3" w:tplc="8BEC65A0">
      <w:start w:val="1"/>
      <w:numFmt w:val="bullet"/>
      <w:lvlText w:val="+"/>
      <w:lvlJc w:val="left"/>
      <w:pPr>
        <w:tabs>
          <w:tab w:val="num" w:pos="3330"/>
        </w:tabs>
        <w:ind w:left="3330" w:hanging="360"/>
      </w:pPr>
      <w:rPr>
        <w:rFonts w:ascii="Zurich BlkEx BT" w:hAnsi="Zurich BlkEx BT" w:cs="Times New Roman" w:hint="default"/>
        <w:b/>
        <w:i w:val="0"/>
        <w:sz w:val="24"/>
        <w:szCs w:val="24"/>
      </w:rPr>
    </w:lvl>
    <w:lvl w:ilvl="4" w:tplc="55A4E8E4">
      <w:start w:val="1"/>
      <w:numFmt w:val="decimal"/>
      <w:lvlText w:val="%5."/>
      <w:lvlJc w:val="left"/>
      <w:pPr>
        <w:ind w:left="4050" w:hanging="360"/>
      </w:pPr>
      <w:rPr>
        <w:rFonts w:hint="default"/>
      </w:rPr>
    </w:lvl>
    <w:lvl w:ilvl="5" w:tplc="62DAA5D6" w:tentative="1">
      <w:start w:val="1"/>
      <w:numFmt w:val="lowerRoman"/>
      <w:lvlText w:val="%6."/>
      <w:lvlJc w:val="right"/>
      <w:pPr>
        <w:tabs>
          <w:tab w:val="num" w:pos="4770"/>
        </w:tabs>
        <w:ind w:left="4770" w:hanging="180"/>
      </w:pPr>
    </w:lvl>
    <w:lvl w:ilvl="6" w:tplc="9CCE395A" w:tentative="1">
      <w:start w:val="1"/>
      <w:numFmt w:val="decimal"/>
      <w:lvlText w:val="%7."/>
      <w:lvlJc w:val="left"/>
      <w:pPr>
        <w:tabs>
          <w:tab w:val="num" w:pos="5490"/>
        </w:tabs>
        <w:ind w:left="5490" w:hanging="360"/>
      </w:pPr>
    </w:lvl>
    <w:lvl w:ilvl="7" w:tplc="9B1E3920" w:tentative="1">
      <w:start w:val="1"/>
      <w:numFmt w:val="lowerLetter"/>
      <w:lvlText w:val="%8."/>
      <w:lvlJc w:val="left"/>
      <w:pPr>
        <w:tabs>
          <w:tab w:val="num" w:pos="6210"/>
        </w:tabs>
        <w:ind w:left="6210" w:hanging="360"/>
      </w:pPr>
    </w:lvl>
    <w:lvl w:ilvl="8" w:tplc="01DE1D20" w:tentative="1">
      <w:start w:val="1"/>
      <w:numFmt w:val="lowerRoman"/>
      <w:lvlText w:val="%9."/>
      <w:lvlJc w:val="right"/>
      <w:pPr>
        <w:tabs>
          <w:tab w:val="num" w:pos="6930"/>
        </w:tabs>
        <w:ind w:left="6930" w:hanging="180"/>
      </w:pPr>
    </w:lvl>
  </w:abstractNum>
  <w:abstractNum w:abstractNumId="46" w15:restartNumberingAfterBreak="0">
    <w:nsid w:val="6D406E46"/>
    <w:multiLevelType w:val="multilevel"/>
    <w:tmpl w:val="35D0CA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6F282FB6"/>
    <w:multiLevelType w:val="hybridMultilevel"/>
    <w:tmpl w:val="1FD0CE9C"/>
    <w:lvl w:ilvl="0" w:tplc="04090009">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8" w15:restartNumberingAfterBreak="0">
    <w:nsid w:val="6FC6454F"/>
    <w:multiLevelType w:val="hybridMultilevel"/>
    <w:tmpl w:val="73EED892"/>
    <w:lvl w:ilvl="0" w:tplc="04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712F6626"/>
    <w:multiLevelType w:val="hybridMultilevel"/>
    <w:tmpl w:val="9D1A5850"/>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50" w15:restartNumberingAfterBreak="0">
    <w:nsid w:val="726D1BBC"/>
    <w:multiLevelType w:val="hybridMultilevel"/>
    <w:tmpl w:val="4404B7A8"/>
    <w:lvl w:ilvl="0" w:tplc="04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1" w15:restartNumberingAfterBreak="0">
    <w:nsid w:val="73DA54BF"/>
    <w:multiLevelType w:val="hybridMultilevel"/>
    <w:tmpl w:val="73F286FE"/>
    <w:lvl w:ilvl="0" w:tplc="FFFFFFFF">
      <w:start w:val="1"/>
      <w:numFmt w:val="bullet"/>
      <w:lvlText w:val=""/>
      <w:lvlJc w:val="left"/>
      <w:pPr>
        <w:ind w:left="720" w:hanging="360"/>
      </w:pPr>
      <w:rPr>
        <w:rFonts w:ascii="Wingdings" w:hAnsi="Wingdings" w:hint="default"/>
      </w:rPr>
    </w:lvl>
    <w:lvl w:ilvl="1" w:tplc="04090009">
      <w:start w:val="1"/>
      <w:numFmt w:val="bullet"/>
      <w:lvlText w:val=""/>
      <w:lvlJc w:val="left"/>
      <w:pPr>
        <w:ind w:left="720" w:hanging="360"/>
      </w:pPr>
      <w:rPr>
        <w:rFonts w:ascii="Wingdings" w:hAnsi="Wingdings"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2" w15:restartNumberingAfterBreak="0">
    <w:nsid w:val="75DD65B5"/>
    <w:multiLevelType w:val="multilevel"/>
    <w:tmpl w:val="35D0CA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7A863AF5"/>
    <w:multiLevelType w:val="hybridMultilevel"/>
    <w:tmpl w:val="F7DA28EA"/>
    <w:lvl w:ilvl="0" w:tplc="24FE840E">
      <w:start w:val="1"/>
      <w:numFmt w:val="bullet"/>
      <w:lvlText w:val=""/>
      <w:lvlJc w:val="left"/>
      <w:pPr>
        <w:tabs>
          <w:tab w:val="num" w:pos="720"/>
        </w:tabs>
        <w:ind w:left="720" w:hanging="360"/>
      </w:pPr>
      <w:rPr>
        <w:rFonts w:ascii="Symbol" w:hAnsi="Symbol" w:hint="default"/>
      </w:rPr>
    </w:lvl>
    <w:lvl w:ilvl="1" w:tplc="A41AE8E6" w:tentative="1">
      <w:start w:val="1"/>
      <w:numFmt w:val="bullet"/>
      <w:lvlText w:val="o"/>
      <w:lvlJc w:val="left"/>
      <w:pPr>
        <w:tabs>
          <w:tab w:val="num" w:pos="1440"/>
        </w:tabs>
        <w:ind w:left="1440" w:hanging="360"/>
      </w:pPr>
      <w:rPr>
        <w:rFonts w:ascii="Courier New" w:hAnsi="Courier New" w:hint="default"/>
      </w:rPr>
    </w:lvl>
    <w:lvl w:ilvl="2" w:tplc="66DEC4EC" w:tentative="1">
      <w:start w:val="1"/>
      <w:numFmt w:val="bullet"/>
      <w:lvlText w:val=""/>
      <w:lvlJc w:val="left"/>
      <w:pPr>
        <w:tabs>
          <w:tab w:val="num" w:pos="2160"/>
        </w:tabs>
        <w:ind w:left="2160" w:hanging="360"/>
      </w:pPr>
      <w:rPr>
        <w:rFonts w:ascii="Wingdings" w:hAnsi="Wingdings" w:hint="default"/>
      </w:rPr>
    </w:lvl>
    <w:lvl w:ilvl="3" w:tplc="4D041558" w:tentative="1">
      <w:start w:val="1"/>
      <w:numFmt w:val="bullet"/>
      <w:lvlText w:val=""/>
      <w:lvlJc w:val="left"/>
      <w:pPr>
        <w:tabs>
          <w:tab w:val="num" w:pos="2880"/>
        </w:tabs>
        <w:ind w:left="2880" w:hanging="360"/>
      </w:pPr>
      <w:rPr>
        <w:rFonts w:ascii="Symbol" w:hAnsi="Symbol" w:hint="default"/>
      </w:rPr>
    </w:lvl>
    <w:lvl w:ilvl="4" w:tplc="2AFEC1A8" w:tentative="1">
      <w:start w:val="1"/>
      <w:numFmt w:val="bullet"/>
      <w:lvlText w:val="o"/>
      <w:lvlJc w:val="left"/>
      <w:pPr>
        <w:tabs>
          <w:tab w:val="num" w:pos="3600"/>
        </w:tabs>
        <w:ind w:left="3600" w:hanging="360"/>
      </w:pPr>
      <w:rPr>
        <w:rFonts w:ascii="Courier New" w:hAnsi="Courier New" w:hint="default"/>
      </w:rPr>
    </w:lvl>
    <w:lvl w:ilvl="5" w:tplc="F8C8B23E" w:tentative="1">
      <w:start w:val="1"/>
      <w:numFmt w:val="bullet"/>
      <w:lvlText w:val=""/>
      <w:lvlJc w:val="left"/>
      <w:pPr>
        <w:tabs>
          <w:tab w:val="num" w:pos="4320"/>
        </w:tabs>
        <w:ind w:left="4320" w:hanging="360"/>
      </w:pPr>
      <w:rPr>
        <w:rFonts w:ascii="Wingdings" w:hAnsi="Wingdings" w:hint="default"/>
      </w:rPr>
    </w:lvl>
    <w:lvl w:ilvl="6" w:tplc="66044004" w:tentative="1">
      <w:start w:val="1"/>
      <w:numFmt w:val="bullet"/>
      <w:lvlText w:val=""/>
      <w:lvlJc w:val="left"/>
      <w:pPr>
        <w:tabs>
          <w:tab w:val="num" w:pos="5040"/>
        </w:tabs>
        <w:ind w:left="5040" w:hanging="360"/>
      </w:pPr>
      <w:rPr>
        <w:rFonts w:ascii="Symbol" w:hAnsi="Symbol" w:hint="default"/>
      </w:rPr>
    </w:lvl>
    <w:lvl w:ilvl="7" w:tplc="665A25C6" w:tentative="1">
      <w:start w:val="1"/>
      <w:numFmt w:val="bullet"/>
      <w:lvlText w:val="o"/>
      <w:lvlJc w:val="left"/>
      <w:pPr>
        <w:tabs>
          <w:tab w:val="num" w:pos="5760"/>
        </w:tabs>
        <w:ind w:left="5760" w:hanging="360"/>
      </w:pPr>
      <w:rPr>
        <w:rFonts w:ascii="Courier New" w:hAnsi="Courier New" w:hint="default"/>
      </w:rPr>
    </w:lvl>
    <w:lvl w:ilvl="8" w:tplc="A24CE41C" w:tentative="1">
      <w:start w:val="1"/>
      <w:numFmt w:val="bullet"/>
      <w:lvlText w:val=""/>
      <w:lvlJc w:val="left"/>
      <w:pPr>
        <w:tabs>
          <w:tab w:val="num" w:pos="6480"/>
        </w:tabs>
        <w:ind w:left="6480" w:hanging="360"/>
      </w:pPr>
      <w:rPr>
        <w:rFonts w:ascii="Wingdings" w:hAnsi="Wingdings" w:hint="default"/>
      </w:rPr>
    </w:lvl>
  </w:abstractNum>
  <w:abstractNum w:abstractNumId="54" w15:restartNumberingAfterBreak="0">
    <w:nsid w:val="7D643865"/>
    <w:multiLevelType w:val="hybridMultilevel"/>
    <w:tmpl w:val="7F08DF48"/>
    <w:lvl w:ilvl="0" w:tplc="04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5" w15:restartNumberingAfterBreak="0">
    <w:nsid w:val="7F2F7C30"/>
    <w:multiLevelType w:val="hybridMultilevel"/>
    <w:tmpl w:val="030E6A7A"/>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670371735">
    <w:abstractNumId w:val="3"/>
  </w:num>
  <w:num w:numId="2" w16cid:durableId="173299462">
    <w:abstractNumId w:val="45"/>
  </w:num>
  <w:num w:numId="3" w16cid:durableId="1463042382">
    <w:abstractNumId w:val="32"/>
  </w:num>
  <w:num w:numId="4" w16cid:durableId="2022395059">
    <w:abstractNumId w:val="19"/>
  </w:num>
  <w:num w:numId="5" w16cid:durableId="1073504121">
    <w:abstractNumId w:val="15"/>
  </w:num>
  <w:num w:numId="6" w16cid:durableId="500048963">
    <w:abstractNumId w:val="36"/>
  </w:num>
  <w:num w:numId="7" w16cid:durableId="1693066501">
    <w:abstractNumId w:val="48"/>
  </w:num>
  <w:num w:numId="8" w16cid:durableId="1237931456">
    <w:abstractNumId w:val="7"/>
  </w:num>
  <w:num w:numId="9" w16cid:durableId="1313558192">
    <w:abstractNumId w:val="55"/>
  </w:num>
  <w:num w:numId="10" w16cid:durableId="460073862">
    <w:abstractNumId w:val="37"/>
  </w:num>
  <w:num w:numId="11" w16cid:durableId="1771927615">
    <w:abstractNumId w:val="34"/>
  </w:num>
  <w:num w:numId="12" w16cid:durableId="1155729904">
    <w:abstractNumId w:val="38"/>
  </w:num>
  <w:num w:numId="13" w16cid:durableId="1522889675">
    <w:abstractNumId w:val="31"/>
  </w:num>
  <w:num w:numId="14" w16cid:durableId="1776830709">
    <w:abstractNumId w:val="51"/>
  </w:num>
  <w:num w:numId="15" w16cid:durableId="127281384">
    <w:abstractNumId w:val="6"/>
  </w:num>
  <w:num w:numId="16" w16cid:durableId="7761544">
    <w:abstractNumId w:val="26"/>
  </w:num>
  <w:num w:numId="17" w16cid:durableId="1793403706">
    <w:abstractNumId w:val="4"/>
  </w:num>
  <w:num w:numId="18" w16cid:durableId="429202988">
    <w:abstractNumId w:val="28"/>
  </w:num>
  <w:num w:numId="19" w16cid:durableId="609777421">
    <w:abstractNumId w:val="0"/>
  </w:num>
  <w:num w:numId="20" w16cid:durableId="1107694072">
    <w:abstractNumId w:val="22"/>
  </w:num>
  <w:num w:numId="21" w16cid:durableId="1486781357">
    <w:abstractNumId w:val="25"/>
  </w:num>
  <w:num w:numId="22" w16cid:durableId="1275601559">
    <w:abstractNumId w:val="24"/>
  </w:num>
  <w:num w:numId="23" w16cid:durableId="329219428">
    <w:abstractNumId w:val="39"/>
  </w:num>
  <w:num w:numId="24" w16cid:durableId="224491548">
    <w:abstractNumId w:val="16"/>
  </w:num>
  <w:num w:numId="25" w16cid:durableId="1443187018">
    <w:abstractNumId w:val="33"/>
  </w:num>
  <w:num w:numId="26" w16cid:durableId="1601177243">
    <w:abstractNumId w:val="27"/>
  </w:num>
  <w:num w:numId="27" w16cid:durableId="17505932">
    <w:abstractNumId w:val="10"/>
  </w:num>
  <w:num w:numId="28" w16cid:durableId="2053381303">
    <w:abstractNumId w:val="43"/>
  </w:num>
  <w:num w:numId="29" w16cid:durableId="708383060">
    <w:abstractNumId w:val="29"/>
  </w:num>
  <w:num w:numId="30" w16cid:durableId="2124109656">
    <w:abstractNumId w:val="18"/>
  </w:num>
  <w:num w:numId="31" w16cid:durableId="1547638748">
    <w:abstractNumId w:val="54"/>
  </w:num>
  <w:num w:numId="32" w16cid:durableId="613946335">
    <w:abstractNumId w:val="13"/>
  </w:num>
  <w:num w:numId="33" w16cid:durableId="1902934533">
    <w:abstractNumId w:val="41"/>
  </w:num>
  <w:num w:numId="34" w16cid:durableId="1352219597">
    <w:abstractNumId w:val="50"/>
  </w:num>
  <w:num w:numId="35" w16cid:durableId="69543916">
    <w:abstractNumId w:val="35"/>
  </w:num>
  <w:num w:numId="36" w16cid:durableId="473373910">
    <w:abstractNumId w:val="1"/>
  </w:num>
  <w:num w:numId="37" w16cid:durableId="1449155393">
    <w:abstractNumId w:val="11"/>
  </w:num>
  <w:num w:numId="38" w16cid:durableId="332222145">
    <w:abstractNumId w:val="12"/>
  </w:num>
  <w:num w:numId="39" w16cid:durableId="1578322802">
    <w:abstractNumId w:val="21"/>
  </w:num>
  <w:num w:numId="40" w16cid:durableId="542138347">
    <w:abstractNumId w:val="42"/>
  </w:num>
  <w:num w:numId="41" w16cid:durableId="238028796">
    <w:abstractNumId w:val="49"/>
  </w:num>
  <w:num w:numId="42" w16cid:durableId="1843741910">
    <w:abstractNumId w:val="8"/>
  </w:num>
  <w:num w:numId="43" w16cid:durableId="1033771737">
    <w:abstractNumId w:val="5"/>
  </w:num>
  <w:num w:numId="44" w16cid:durableId="2043166160">
    <w:abstractNumId w:val="53"/>
  </w:num>
  <w:num w:numId="45" w16cid:durableId="853567689">
    <w:abstractNumId w:val="14"/>
  </w:num>
  <w:num w:numId="46" w16cid:durableId="1837568072">
    <w:abstractNumId w:val="30"/>
  </w:num>
  <w:num w:numId="47" w16cid:durableId="1416515552">
    <w:abstractNumId w:val="9"/>
  </w:num>
  <w:num w:numId="48" w16cid:durableId="1931574612">
    <w:abstractNumId w:val="40"/>
  </w:num>
  <w:num w:numId="49" w16cid:durableId="331684481">
    <w:abstractNumId w:val="52"/>
  </w:num>
  <w:num w:numId="50" w16cid:durableId="969356278">
    <w:abstractNumId w:val="44"/>
  </w:num>
  <w:num w:numId="51" w16cid:durableId="1025402515">
    <w:abstractNumId w:val="46"/>
  </w:num>
  <w:num w:numId="52" w16cid:durableId="1268851851">
    <w:abstractNumId w:val="23"/>
  </w:num>
  <w:num w:numId="53" w16cid:durableId="40057045">
    <w:abstractNumId w:val="20"/>
  </w:num>
  <w:num w:numId="54" w16cid:durableId="287710536">
    <w:abstractNumId w:val="17"/>
  </w:num>
  <w:num w:numId="55" w16cid:durableId="130680892">
    <w:abstractNumId w:val="47"/>
  </w:num>
  <w:num w:numId="56" w16cid:durableId="965702059">
    <w:abstractNumId w:val="2"/>
  </w:num>
  <w:numIdMacAtCleanup w:val="5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oNotHyphenateCaps/>
  <w:drawingGridHorizontalSpacing w:val="120"/>
  <w:displayHorizontalDrawingGridEvery w:val="0"/>
  <w:displayVerticalDrawingGridEvery w:val="0"/>
  <w:noPunctuationKerning/>
  <w:characterSpacingControl w:val="doNotCompress"/>
  <w:hdrShapeDefaults>
    <o:shapedefaults v:ext="edit" spidmax="2050" fillcolor="none [2732]">
      <v:fill color="none [2732]"/>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48B7"/>
    <w:rsid w:val="00001591"/>
    <w:rsid w:val="0000193F"/>
    <w:rsid w:val="0000261D"/>
    <w:rsid w:val="000029C1"/>
    <w:rsid w:val="0000489A"/>
    <w:rsid w:val="00004D8E"/>
    <w:rsid w:val="00005071"/>
    <w:rsid w:val="000050C7"/>
    <w:rsid w:val="00006C83"/>
    <w:rsid w:val="00006EDA"/>
    <w:rsid w:val="000072F4"/>
    <w:rsid w:val="00007D93"/>
    <w:rsid w:val="00010A53"/>
    <w:rsid w:val="00010FB5"/>
    <w:rsid w:val="00011075"/>
    <w:rsid w:val="000112E3"/>
    <w:rsid w:val="00011A4E"/>
    <w:rsid w:val="00012FA9"/>
    <w:rsid w:val="00013194"/>
    <w:rsid w:val="0001363E"/>
    <w:rsid w:val="00013C3F"/>
    <w:rsid w:val="00013EC3"/>
    <w:rsid w:val="000141A3"/>
    <w:rsid w:val="00014998"/>
    <w:rsid w:val="00014D06"/>
    <w:rsid w:val="00015705"/>
    <w:rsid w:val="0002034D"/>
    <w:rsid w:val="00022D49"/>
    <w:rsid w:val="00022ED9"/>
    <w:rsid w:val="0002434F"/>
    <w:rsid w:val="0002533F"/>
    <w:rsid w:val="000259E8"/>
    <w:rsid w:val="000268D7"/>
    <w:rsid w:val="00026CD4"/>
    <w:rsid w:val="00026E29"/>
    <w:rsid w:val="00027581"/>
    <w:rsid w:val="00027703"/>
    <w:rsid w:val="000300B7"/>
    <w:rsid w:val="00030418"/>
    <w:rsid w:val="00031CEB"/>
    <w:rsid w:val="000331F6"/>
    <w:rsid w:val="00034694"/>
    <w:rsid w:val="00034898"/>
    <w:rsid w:val="00034D5D"/>
    <w:rsid w:val="00036795"/>
    <w:rsid w:val="0003776F"/>
    <w:rsid w:val="00037FE1"/>
    <w:rsid w:val="00040231"/>
    <w:rsid w:val="00040489"/>
    <w:rsid w:val="00040870"/>
    <w:rsid w:val="00040DFC"/>
    <w:rsid w:val="00041219"/>
    <w:rsid w:val="000413E2"/>
    <w:rsid w:val="000419D3"/>
    <w:rsid w:val="00042CC6"/>
    <w:rsid w:val="00042E03"/>
    <w:rsid w:val="00043250"/>
    <w:rsid w:val="00043AE1"/>
    <w:rsid w:val="00044876"/>
    <w:rsid w:val="000448B7"/>
    <w:rsid w:val="00044C8B"/>
    <w:rsid w:val="00045B3C"/>
    <w:rsid w:val="00047349"/>
    <w:rsid w:val="00047723"/>
    <w:rsid w:val="00047E76"/>
    <w:rsid w:val="00047E99"/>
    <w:rsid w:val="000505B7"/>
    <w:rsid w:val="00050819"/>
    <w:rsid w:val="000522EA"/>
    <w:rsid w:val="000523BA"/>
    <w:rsid w:val="00052D08"/>
    <w:rsid w:val="00052F30"/>
    <w:rsid w:val="000535E9"/>
    <w:rsid w:val="0005364B"/>
    <w:rsid w:val="00053BED"/>
    <w:rsid w:val="00053CA6"/>
    <w:rsid w:val="000550BC"/>
    <w:rsid w:val="00056611"/>
    <w:rsid w:val="00057472"/>
    <w:rsid w:val="0005774F"/>
    <w:rsid w:val="000606A0"/>
    <w:rsid w:val="00061CFB"/>
    <w:rsid w:val="00062A9B"/>
    <w:rsid w:val="00062CDC"/>
    <w:rsid w:val="00063245"/>
    <w:rsid w:val="000637BD"/>
    <w:rsid w:val="0006398D"/>
    <w:rsid w:val="0006523C"/>
    <w:rsid w:val="000656B8"/>
    <w:rsid w:val="000659D9"/>
    <w:rsid w:val="00065A13"/>
    <w:rsid w:val="0006683B"/>
    <w:rsid w:val="0006759F"/>
    <w:rsid w:val="00067C1C"/>
    <w:rsid w:val="000723F3"/>
    <w:rsid w:val="00072689"/>
    <w:rsid w:val="00072A3C"/>
    <w:rsid w:val="00072EB0"/>
    <w:rsid w:val="000733D3"/>
    <w:rsid w:val="00074796"/>
    <w:rsid w:val="00075A24"/>
    <w:rsid w:val="00076887"/>
    <w:rsid w:val="0007785B"/>
    <w:rsid w:val="00077C75"/>
    <w:rsid w:val="00080A29"/>
    <w:rsid w:val="00081E13"/>
    <w:rsid w:val="000823A4"/>
    <w:rsid w:val="000829FD"/>
    <w:rsid w:val="000832C6"/>
    <w:rsid w:val="000837B8"/>
    <w:rsid w:val="00083B56"/>
    <w:rsid w:val="00084377"/>
    <w:rsid w:val="000848AF"/>
    <w:rsid w:val="00084A5A"/>
    <w:rsid w:val="00084E4D"/>
    <w:rsid w:val="0008545C"/>
    <w:rsid w:val="000854F0"/>
    <w:rsid w:val="00085634"/>
    <w:rsid w:val="00085B8F"/>
    <w:rsid w:val="00085BF4"/>
    <w:rsid w:val="00085C48"/>
    <w:rsid w:val="00085D4A"/>
    <w:rsid w:val="00085E9A"/>
    <w:rsid w:val="0008646B"/>
    <w:rsid w:val="00086D3A"/>
    <w:rsid w:val="000874CE"/>
    <w:rsid w:val="00087501"/>
    <w:rsid w:val="000877BE"/>
    <w:rsid w:val="00087B10"/>
    <w:rsid w:val="00090321"/>
    <w:rsid w:val="00090752"/>
    <w:rsid w:val="00090F6A"/>
    <w:rsid w:val="00091358"/>
    <w:rsid w:val="000917D0"/>
    <w:rsid w:val="00091B93"/>
    <w:rsid w:val="0009268B"/>
    <w:rsid w:val="00092D1A"/>
    <w:rsid w:val="00093109"/>
    <w:rsid w:val="00093278"/>
    <w:rsid w:val="00093EE1"/>
    <w:rsid w:val="00094332"/>
    <w:rsid w:val="00094411"/>
    <w:rsid w:val="00094909"/>
    <w:rsid w:val="00094A61"/>
    <w:rsid w:val="00094F9C"/>
    <w:rsid w:val="00095A03"/>
    <w:rsid w:val="00096EE3"/>
    <w:rsid w:val="000974EA"/>
    <w:rsid w:val="000A021F"/>
    <w:rsid w:val="000A04AA"/>
    <w:rsid w:val="000A0953"/>
    <w:rsid w:val="000A0F2D"/>
    <w:rsid w:val="000A143C"/>
    <w:rsid w:val="000A145C"/>
    <w:rsid w:val="000A18C6"/>
    <w:rsid w:val="000A1E15"/>
    <w:rsid w:val="000A212D"/>
    <w:rsid w:val="000A237B"/>
    <w:rsid w:val="000A3197"/>
    <w:rsid w:val="000A3C57"/>
    <w:rsid w:val="000A473F"/>
    <w:rsid w:val="000A478C"/>
    <w:rsid w:val="000A54B0"/>
    <w:rsid w:val="000A6ACD"/>
    <w:rsid w:val="000A6FE0"/>
    <w:rsid w:val="000A7360"/>
    <w:rsid w:val="000A7A0A"/>
    <w:rsid w:val="000A7A4E"/>
    <w:rsid w:val="000A7FCF"/>
    <w:rsid w:val="000A7FF5"/>
    <w:rsid w:val="000B0607"/>
    <w:rsid w:val="000B064B"/>
    <w:rsid w:val="000B0A41"/>
    <w:rsid w:val="000B0AF8"/>
    <w:rsid w:val="000B22C0"/>
    <w:rsid w:val="000B3765"/>
    <w:rsid w:val="000B4803"/>
    <w:rsid w:val="000B66A4"/>
    <w:rsid w:val="000B67DB"/>
    <w:rsid w:val="000B6CCA"/>
    <w:rsid w:val="000B6FA1"/>
    <w:rsid w:val="000B6FF7"/>
    <w:rsid w:val="000B743F"/>
    <w:rsid w:val="000B76C4"/>
    <w:rsid w:val="000B797E"/>
    <w:rsid w:val="000B7B9F"/>
    <w:rsid w:val="000B7C65"/>
    <w:rsid w:val="000C0074"/>
    <w:rsid w:val="000C0E91"/>
    <w:rsid w:val="000C1103"/>
    <w:rsid w:val="000C1ED9"/>
    <w:rsid w:val="000C209C"/>
    <w:rsid w:val="000C22AF"/>
    <w:rsid w:val="000C2B31"/>
    <w:rsid w:val="000C41D8"/>
    <w:rsid w:val="000C423C"/>
    <w:rsid w:val="000C4D4B"/>
    <w:rsid w:val="000C5E5C"/>
    <w:rsid w:val="000C61AF"/>
    <w:rsid w:val="000D0313"/>
    <w:rsid w:val="000D252F"/>
    <w:rsid w:val="000D2664"/>
    <w:rsid w:val="000D2CD8"/>
    <w:rsid w:val="000D394D"/>
    <w:rsid w:val="000D42A5"/>
    <w:rsid w:val="000D4684"/>
    <w:rsid w:val="000D5432"/>
    <w:rsid w:val="000D585B"/>
    <w:rsid w:val="000D617D"/>
    <w:rsid w:val="000D618D"/>
    <w:rsid w:val="000D71BC"/>
    <w:rsid w:val="000D737C"/>
    <w:rsid w:val="000E0430"/>
    <w:rsid w:val="000E16F7"/>
    <w:rsid w:val="000E1E62"/>
    <w:rsid w:val="000E2E6F"/>
    <w:rsid w:val="000E3CED"/>
    <w:rsid w:val="000E3FA5"/>
    <w:rsid w:val="000E48EC"/>
    <w:rsid w:val="000E51FA"/>
    <w:rsid w:val="000E5469"/>
    <w:rsid w:val="000E7311"/>
    <w:rsid w:val="000F01B2"/>
    <w:rsid w:val="000F05C0"/>
    <w:rsid w:val="000F0E06"/>
    <w:rsid w:val="000F149F"/>
    <w:rsid w:val="000F1E60"/>
    <w:rsid w:val="000F1E94"/>
    <w:rsid w:val="000F3D8A"/>
    <w:rsid w:val="000F41D6"/>
    <w:rsid w:val="000F4857"/>
    <w:rsid w:val="000F4BA4"/>
    <w:rsid w:val="000F56C2"/>
    <w:rsid w:val="000F61B6"/>
    <w:rsid w:val="000F6C1F"/>
    <w:rsid w:val="0010016B"/>
    <w:rsid w:val="00100866"/>
    <w:rsid w:val="00100C0F"/>
    <w:rsid w:val="00100F43"/>
    <w:rsid w:val="001010D6"/>
    <w:rsid w:val="00101206"/>
    <w:rsid w:val="0010186A"/>
    <w:rsid w:val="00101B08"/>
    <w:rsid w:val="0010283A"/>
    <w:rsid w:val="001040ED"/>
    <w:rsid w:val="001043CC"/>
    <w:rsid w:val="00104D10"/>
    <w:rsid w:val="0010526A"/>
    <w:rsid w:val="00105673"/>
    <w:rsid w:val="0010589D"/>
    <w:rsid w:val="001071B9"/>
    <w:rsid w:val="00107331"/>
    <w:rsid w:val="001103A1"/>
    <w:rsid w:val="00110E81"/>
    <w:rsid w:val="0011102D"/>
    <w:rsid w:val="00111305"/>
    <w:rsid w:val="00112626"/>
    <w:rsid w:val="001140B0"/>
    <w:rsid w:val="00114709"/>
    <w:rsid w:val="00114937"/>
    <w:rsid w:val="00114C35"/>
    <w:rsid w:val="00115286"/>
    <w:rsid w:val="00116720"/>
    <w:rsid w:val="001171C7"/>
    <w:rsid w:val="001177F5"/>
    <w:rsid w:val="00120AA3"/>
    <w:rsid w:val="00120C3E"/>
    <w:rsid w:val="00121152"/>
    <w:rsid w:val="00121874"/>
    <w:rsid w:val="00121C7B"/>
    <w:rsid w:val="001223C0"/>
    <w:rsid w:val="00124DB2"/>
    <w:rsid w:val="00124F8C"/>
    <w:rsid w:val="001258E6"/>
    <w:rsid w:val="00127060"/>
    <w:rsid w:val="001301C0"/>
    <w:rsid w:val="001301CB"/>
    <w:rsid w:val="0013103B"/>
    <w:rsid w:val="001312E5"/>
    <w:rsid w:val="00131BDC"/>
    <w:rsid w:val="00132283"/>
    <w:rsid w:val="00132526"/>
    <w:rsid w:val="001334D5"/>
    <w:rsid w:val="0013358D"/>
    <w:rsid w:val="0013366B"/>
    <w:rsid w:val="001339E3"/>
    <w:rsid w:val="00134024"/>
    <w:rsid w:val="0013431F"/>
    <w:rsid w:val="001346C5"/>
    <w:rsid w:val="00134F57"/>
    <w:rsid w:val="00135087"/>
    <w:rsid w:val="001353C0"/>
    <w:rsid w:val="0013567A"/>
    <w:rsid w:val="00135771"/>
    <w:rsid w:val="0013591B"/>
    <w:rsid w:val="00135CE5"/>
    <w:rsid w:val="00136F3D"/>
    <w:rsid w:val="00137147"/>
    <w:rsid w:val="001372A4"/>
    <w:rsid w:val="00137598"/>
    <w:rsid w:val="00137DA0"/>
    <w:rsid w:val="00140AB4"/>
    <w:rsid w:val="001418A7"/>
    <w:rsid w:val="0014278E"/>
    <w:rsid w:val="001445F4"/>
    <w:rsid w:val="00144C17"/>
    <w:rsid w:val="0014597B"/>
    <w:rsid w:val="00146873"/>
    <w:rsid w:val="001478F7"/>
    <w:rsid w:val="00147B60"/>
    <w:rsid w:val="00150143"/>
    <w:rsid w:val="00150DC4"/>
    <w:rsid w:val="00150EB1"/>
    <w:rsid w:val="001511CE"/>
    <w:rsid w:val="001513EA"/>
    <w:rsid w:val="001514A1"/>
    <w:rsid w:val="00151D25"/>
    <w:rsid w:val="001522E8"/>
    <w:rsid w:val="001524DF"/>
    <w:rsid w:val="00152DB9"/>
    <w:rsid w:val="00153159"/>
    <w:rsid w:val="001536EF"/>
    <w:rsid w:val="001538FD"/>
    <w:rsid w:val="00154017"/>
    <w:rsid w:val="00154359"/>
    <w:rsid w:val="00154ABF"/>
    <w:rsid w:val="00154EB9"/>
    <w:rsid w:val="0015502C"/>
    <w:rsid w:val="00155555"/>
    <w:rsid w:val="00155961"/>
    <w:rsid w:val="00156A2C"/>
    <w:rsid w:val="001575FE"/>
    <w:rsid w:val="0015773C"/>
    <w:rsid w:val="00157820"/>
    <w:rsid w:val="00157847"/>
    <w:rsid w:val="0015785C"/>
    <w:rsid w:val="00160BE5"/>
    <w:rsid w:val="0016156D"/>
    <w:rsid w:val="0016174B"/>
    <w:rsid w:val="00161BD0"/>
    <w:rsid w:val="00162924"/>
    <w:rsid w:val="00162B73"/>
    <w:rsid w:val="00163593"/>
    <w:rsid w:val="0016444D"/>
    <w:rsid w:val="001644CA"/>
    <w:rsid w:val="001644E1"/>
    <w:rsid w:val="00164CFD"/>
    <w:rsid w:val="00164F1A"/>
    <w:rsid w:val="00165744"/>
    <w:rsid w:val="001673B6"/>
    <w:rsid w:val="00167EEE"/>
    <w:rsid w:val="00170617"/>
    <w:rsid w:val="00170CFB"/>
    <w:rsid w:val="00170D7F"/>
    <w:rsid w:val="00170E83"/>
    <w:rsid w:val="001715EE"/>
    <w:rsid w:val="001720D8"/>
    <w:rsid w:val="0017235D"/>
    <w:rsid w:val="00172474"/>
    <w:rsid w:val="00172539"/>
    <w:rsid w:val="00172898"/>
    <w:rsid w:val="00173752"/>
    <w:rsid w:val="00173DDB"/>
    <w:rsid w:val="00174AD9"/>
    <w:rsid w:val="00174F11"/>
    <w:rsid w:val="00174FCF"/>
    <w:rsid w:val="00175106"/>
    <w:rsid w:val="001759D6"/>
    <w:rsid w:val="00176448"/>
    <w:rsid w:val="00176798"/>
    <w:rsid w:val="00176AC2"/>
    <w:rsid w:val="00176C8F"/>
    <w:rsid w:val="00180EB5"/>
    <w:rsid w:val="0018138F"/>
    <w:rsid w:val="001822FA"/>
    <w:rsid w:val="00182E10"/>
    <w:rsid w:val="00183B9B"/>
    <w:rsid w:val="00183D2E"/>
    <w:rsid w:val="001846D9"/>
    <w:rsid w:val="001850BE"/>
    <w:rsid w:val="00185D3C"/>
    <w:rsid w:val="0018612E"/>
    <w:rsid w:val="00186303"/>
    <w:rsid w:val="001869DD"/>
    <w:rsid w:val="001873CB"/>
    <w:rsid w:val="00187726"/>
    <w:rsid w:val="00190CDF"/>
    <w:rsid w:val="00191A5B"/>
    <w:rsid w:val="00192700"/>
    <w:rsid w:val="00193FCF"/>
    <w:rsid w:val="00194169"/>
    <w:rsid w:val="00194CAE"/>
    <w:rsid w:val="00194D0B"/>
    <w:rsid w:val="00195D35"/>
    <w:rsid w:val="00196E91"/>
    <w:rsid w:val="001971F2"/>
    <w:rsid w:val="0019733F"/>
    <w:rsid w:val="001A03F2"/>
    <w:rsid w:val="001A09F7"/>
    <w:rsid w:val="001A173F"/>
    <w:rsid w:val="001A1C9F"/>
    <w:rsid w:val="001A1DA3"/>
    <w:rsid w:val="001A2526"/>
    <w:rsid w:val="001A2780"/>
    <w:rsid w:val="001A315E"/>
    <w:rsid w:val="001A5025"/>
    <w:rsid w:val="001A5475"/>
    <w:rsid w:val="001A5900"/>
    <w:rsid w:val="001A700D"/>
    <w:rsid w:val="001B030E"/>
    <w:rsid w:val="001B0F4C"/>
    <w:rsid w:val="001B274E"/>
    <w:rsid w:val="001B2D4C"/>
    <w:rsid w:val="001B2E20"/>
    <w:rsid w:val="001B4389"/>
    <w:rsid w:val="001B4D7E"/>
    <w:rsid w:val="001B4E63"/>
    <w:rsid w:val="001B5242"/>
    <w:rsid w:val="001B5597"/>
    <w:rsid w:val="001B5941"/>
    <w:rsid w:val="001B5C41"/>
    <w:rsid w:val="001B6A30"/>
    <w:rsid w:val="001B6CA0"/>
    <w:rsid w:val="001B78ED"/>
    <w:rsid w:val="001C020A"/>
    <w:rsid w:val="001C1741"/>
    <w:rsid w:val="001C2116"/>
    <w:rsid w:val="001C230A"/>
    <w:rsid w:val="001C30E2"/>
    <w:rsid w:val="001C3A14"/>
    <w:rsid w:val="001C3F58"/>
    <w:rsid w:val="001C411D"/>
    <w:rsid w:val="001C441D"/>
    <w:rsid w:val="001C730A"/>
    <w:rsid w:val="001C7BE1"/>
    <w:rsid w:val="001D1206"/>
    <w:rsid w:val="001D2FE0"/>
    <w:rsid w:val="001D385B"/>
    <w:rsid w:val="001D38A8"/>
    <w:rsid w:val="001D390B"/>
    <w:rsid w:val="001D3CC1"/>
    <w:rsid w:val="001D4052"/>
    <w:rsid w:val="001D41F8"/>
    <w:rsid w:val="001D4268"/>
    <w:rsid w:val="001D497B"/>
    <w:rsid w:val="001D4BCE"/>
    <w:rsid w:val="001D56D0"/>
    <w:rsid w:val="001D6544"/>
    <w:rsid w:val="001D6A5B"/>
    <w:rsid w:val="001D6FF3"/>
    <w:rsid w:val="001D7504"/>
    <w:rsid w:val="001D78A3"/>
    <w:rsid w:val="001E0152"/>
    <w:rsid w:val="001E07CE"/>
    <w:rsid w:val="001E1997"/>
    <w:rsid w:val="001E202E"/>
    <w:rsid w:val="001E29F1"/>
    <w:rsid w:val="001E4583"/>
    <w:rsid w:val="001E4C9C"/>
    <w:rsid w:val="001E4E21"/>
    <w:rsid w:val="001E5361"/>
    <w:rsid w:val="001E5430"/>
    <w:rsid w:val="001E59FD"/>
    <w:rsid w:val="001E5A93"/>
    <w:rsid w:val="001E6657"/>
    <w:rsid w:val="001E6D80"/>
    <w:rsid w:val="001E713F"/>
    <w:rsid w:val="001E76F1"/>
    <w:rsid w:val="001E7C3F"/>
    <w:rsid w:val="001F0ACC"/>
    <w:rsid w:val="001F1AB6"/>
    <w:rsid w:val="001F2F5C"/>
    <w:rsid w:val="001F325F"/>
    <w:rsid w:val="001F39F6"/>
    <w:rsid w:val="001F3A49"/>
    <w:rsid w:val="001F3C10"/>
    <w:rsid w:val="001F4467"/>
    <w:rsid w:val="001F4896"/>
    <w:rsid w:val="001F5DCE"/>
    <w:rsid w:val="001F5E5A"/>
    <w:rsid w:val="001F6A2B"/>
    <w:rsid w:val="001F6AE5"/>
    <w:rsid w:val="00200912"/>
    <w:rsid w:val="0020095C"/>
    <w:rsid w:val="00200B39"/>
    <w:rsid w:val="00201978"/>
    <w:rsid w:val="00202B45"/>
    <w:rsid w:val="00202C7C"/>
    <w:rsid w:val="00202D94"/>
    <w:rsid w:val="00202FA9"/>
    <w:rsid w:val="002035C5"/>
    <w:rsid w:val="0020412E"/>
    <w:rsid w:val="00204DC2"/>
    <w:rsid w:val="00206255"/>
    <w:rsid w:val="00207426"/>
    <w:rsid w:val="002101C6"/>
    <w:rsid w:val="0021045A"/>
    <w:rsid w:val="002105E4"/>
    <w:rsid w:val="00210BE4"/>
    <w:rsid w:val="00211346"/>
    <w:rsid w:val="002117A9"/>
    <w:rsid w:val="00211A5D"/>
    <w:rsid w:val="00212FA7"/>
    <w:rsid w:val="0021347D"/>
    <w:rsid w:val="00215206"/>
    <w:rsid w:val="0021545E"/>
    <w:rsid w:val="002155F0"/>
    <w:rsid w:val="00215A9A"/>
    <w:rsid w:val="00215E86"/>
    <w:rsid w:val="00216C98"/>
    <w:rsid w:val="00216D9B"/>
    <w:rsid w:val="00216DBB"/>
    <w:rsid w:val="00217127"/>
    <w:rsid w:val="002179E3"/>
    <w:rsid w:val="00217C11"/>
    <w:rsid w:val="00217FE6"/>
    <w:rsid w:val="00220021"/>
    <w:rsid w:val="002219BF"/>
    <w:rsid w:val="00223B12"/>
    <w:rsid w:val="00223CE3"/>
    <w:rsid w:val="00224F42"/>
    <w:rsid w:val="00225069"/>
    <w:rsid w:val="0022568B"/>
    <w:rsid w:val="00225A94"/>
    <w:rsid w:val="00226448"/>
    <w:rsid w:val="00226792"/>
    <w:rsid w:val="002267AA"/>
    <w:rsid w:val="00226B24"/>
    <w:rsid w:val="00226EC9"/>
    <w:rsid w:val="00227905"/>
    <w:rsid w:val="00230057"/>
    <w:rsid w:val="0023018B"/>
    <w:rsid w:val="002309EA"/>
    <w:rsid w:val="00230D99"/>
    <w:rsid w:val="0023188D"/>
    <w:rsid w:val="00231DA6"/>
    <w:rsid w:val="00231DAD"/>
    <w:rsid w:val="00232016"/>
    <w:rsid w:val="0023284D"/>
    <w:rsid w:val="00232EE6"/>
    <w:rsid w:val="00233026"/>
    <w:rsid w:val="0023332E"/>
    <w:rsid w:val="00233769"/>
    <w:rsid w:val="00235DBA"/>
    <w:rsid w:val="0023750C"/>
    <w:rsid w:val="00237C99"/>
    <w:rsid w:val="002402A9"/>
    <w:rsid w:val="002403DC"/>
    <w:rsid w:val="00240458"/>
    <w:rsid w:val="00240629"/>
    <w:rsid w:val="00240BB5"/>
    <w:rsid w:val="002413DE"/>
    <w:rsid w:val="0024285D"/>
    <w:rsid w:val="0024324C"/>
    <w:rsid w:val="0024325A"/>
    <w:rsid w:val="002444B8"/>
    <w:rsid w:val="00244631"/>
    <w:rsid w:val="0024582B"/>
    <w:rsid w:val="002464AD"/>
    <w:rsid w:val="002469D7"/>
    <w:rsid w:val="00247214"/>
    <w:rsid w:val="002472F7"/>
    <w:rsid w:val="00247949"/>
    <w:rsid w:val="00247C5A"/>
    <w:rsid w:val="00247F20"/>
    <w:rsid w:val="00250406"/>
    <w:rsid w:val="002507C8"/>
    <w:rsid w:val="00251255"/>
    <w:rsid w:val="00251379"/>
    <w:rsid w:val="00252362"/>
    <w:rsid w:val="002523B7"/>
    <w:rsid w:val="00252A46"/>
    <w:rsid w:val="002538C1"/>
    <w:rsid w:val="002542ED"/>
    <w:rsid w:val="00254D8F"/>
    <w:rsid w:val="00254DD4"/>
    <w:rsid w:val="00255287"/>
    <w:rsid w:val="00255820"/>
    <w:rsid w:val="0025637D"/>
    <w:rsid w:val="00256642"/>
    <w:rsid w:val="00256EFC"/>
    <w:rsid w:val="00257B74"/>
    <w:rsid w:val="00257F03"/>
    <w:rsid w:val="002606FE"/>
    <w:rsid w:val="00261420"/>
    <w:rsid w:val="002617DC"/>
    <w:rsid w:val="00261AFD"/>
    <w:rsid w:val="00261B50"/>
    <w:rsid w:val="00262553"/>
    <w:rsid w:val="00262B75"/>
    <w:rsid w:val="0026404D"/>
    <w:rsid w:val="0026474C"/>
    <w:rsid w:val="002650CA"/>
    <w:rsid w:val="002656EE"/>
    <w:rsid w:val="00265A5D"/>
    <w:rsid w:val="00265BDB"/>
    <w:rsid w:val="00265FE3"/>
    <w:rsid w:val="002660C5"/>
    <w:rsid w:val="00266372"/>
    <w:rsid w:val="00266B7A"/>
    <w:rsid w:val="00266D84"/>
    <w:rsid w:val="00266F3C"/>
    <w:rsid w:val="002670CE"/>
    <w:rsid w:val="00267627"/>
    <w:rsid w:val="00267BDC"/>
    <w:rsid w:val="00267C0C"/>
    <w:rsid w:val="00267C4A"/>
    <w:rsid w:val="002705E7"/>
    <w:rsid w:val="00271DD8"/>
    <w:rsid w:val="00271ED6"/>
    <w:rsid w:val="00271FEC"/>
    <w:rsid w:val="0027237F"/>
    <w:rsid w:val="002728A4"/>
    <w:rsid w:val="0027404E"/>
    <w:rsid w:val="002749C3"/>
    <w:rsid w:val="002749ED"/>
    <w:rsid w:val="002752FD"/>
    <w:rsid w:val="00275C90"/>
    <w:rsid w:val="00276B54"/>
    <w:rsid w:val="0027705B"/>
    <w:rsid w:val="002800DA"/>
    <w:rsid w:val="002804A4"/>
    <w:rsid w:val="00280BDB"/>
    <w:rsid w:val="00281296"/>
    <w:rsid w:val="002814A6"/>
    <w:rsid w:val="002814E6"/>
    <w:rsid w:val="00281F62"/>
    <w:rsid w:val="00282B80"/>
    <w:rsid w:val="00283C69"/>
    <w:rsid w:val="00283CF7"/>
    <w:rsid w:val="00284FB3"/>
    <w:rsid w:val="00285901"/>
    <w:rsid w:val="002909C9"/>
    <w:rsid w:val="00291269"/>
    <w:rsid w:val="00291D5C"/>
    <w:rsid w:val="002925C3"/>
    <w:rsid w:val="0029330B"/>
    <w:rsid w:val="002936D3"/>
    <w:rsid w:val="00293AFD"/>
    <w:rsid w:val="00293DB3"/>
    <w:rsid w:val="00294B6F"/>
    <w:rsid w:val="002960B6"/>
    <w:rsid w:val="00296F12"/>
    <w:rsid w:val="00297CF0"/>
    <w:rsid w:val="002A0B85"/>
    <w:rsid w:val="002A0F08"/>
    <w:rsid w:val="002A1040"/>
    <w:rsid w:val="002A164F"/>
    <w:rsid w:val="002A1751"/>
    <w:rsid w:val="002A2044"/>
    <w:rsid w:val="002A2EB4"/>
    <w:rsid w:val="002A410F"/>
    <w:rsid w:val="002A4709"/>
    <w:rsid w:val="002A5357"/>
    <w:rsid w:val="002A6553"/>
    <w:rsid w:val="002A679B"/>
    <w:rsid w:val="002A7479"/>
    <w:rsid w:val="002A7BFB"/>
    <w:rsid w:val="002B0214"/>
    <w:rsid w:val="002B03B7"/>
    <w:rsid w:val="002B0C6D"/>
    <w:rsid w:val="002B1382"/>
    <w:rsid w:val="002B1BD9"/>
    <w:rsid w:val="002B2C63"/>
    <w:rsid w:val="002B3355"/>
    <w:rsid w:val="002B384D"/>
    <w:rsid w:val="002B3A67"/>
    <w:rsid w:val="002B4476"/>
    <w:rsid w:val="002B4FD7"/>
    <w:rsid w:val="002B55D0"/>
    <w:rsid w:val="002B6B5E"/>
    <w:rsid w:val="002B78BB"/>
    <w:rsid w:val="002C00A2"/>
    <w:rsid w:val="002C0489"/>
    <w:rsid w:val="002C0A59"/>
    <w:rsid w:val="002C0AE1"/>
    <w:rsid w:val="002C1AE0"/>
    <w:rsid w:val="002C1E0B"/>
    <w:rsid w:val="002C2BE1"/>
    <w:rsid w:val="002C3032"/>
    <w:rsid w:val="002C3587"/>
    <w:rsid w:val="002C4334"/>
    <w:rsid w:val="002C5896"/>
    <w:rsid w:val="002C5C0B"/>
    <w:rsid w:val="002C5F38"/>
    <w:rsid w:val="002C67B6"/>
    <w:rsid w:val="002C6FAE"/>
    <w:rsid w:val="002D09A7"/>
    <w:rsid w:val="002D0F5E"/>
    <w:rsid w:val="002D1D3F"/>
    <w:rsid w:val="002D1D78"/>
    <w:rsid w:val="002D24CD"/>
    <w:rsid w:val="002D48BB"/>
    <w:rsid w:val="002D49D2"/>
    <w:rsid w:val="002D4CC6"/>
    <w:rsid w:val="002D5E3B"/>
    <w:rsid w:val="002D6F2E"/>
    <w:rsid w:val="002D71B3"/>
    <w:rsid w:val="002E06CB"/>
    <w:rsid w:val="002E08EF"/>
    <w:rsid w:val="002E0A6F"/>
    <w:rsid w:val="002E0D5B"/>
    <w:rsid w:val="002E14AB"/>
    <w:rsid w:val="002E266F"/>
    <w:rsid w:val="002E3F08"/>
    <w:rsid w:val="002E3F32"/>
    <w:rsid w:val="002E44E2"/>
    <w:rsid w:val="002E460E"/>
    <w:rsid w:val="002E544A"/>
    <w:rsid w:val="002E5739"/>
    <w:rsid w:val="002E61B6"/>
    <w:rsid w:val="002E7578"/>
    <w:rsid w:val="002E7D1F"/>
    <w:rsid w:val="002E7DCB"/>
    <w:rsid w:val="002F1026"/>
    <w:rsid w:val="002F1F0B"/>
    <w:rsid w:val="002F3419"/>
    <w:rsid w:val="002F387E"/>
    <w:rsid w:val="002F438B"/>
    <w:rsid w:val="002F4D24"/>
    <w:rsid w:val="002F4DF9"/>
    <w:rsid w:val="002F52AC"/>
    <w:rsid w:val="002F681B"/>
    <w:rsid w:val="002F777B"/>
    <w:rsid w:val="002F7CEA"/>
    <w:rsid w:val="00300970"/>
    <w:rsid w:val="00301652"/>
    <w:rsid w:val="00301F0A"/>
    <w:rsid w:val="00302DAE"/>
    <w:rsid w:val="003037F2"/>
    <w:rsid w:val="00303F8B"/>
    <w:rsid w:val="00304D21"/>
    <w:rsid w:val="0030516A"/>
    <w:rsid w:val="0030648D"/>
    <w:rsid w:val="00306C40"/>
    <w:rsid w:val="0030719A"/>
    <w:rsid w:val="003108B1"/>
    <w:rsid w:val="00310D76"/>
    <w:rsid w:val="00311AA1"/>
    <w:rsid w:val="003122CB"/>
    <w:rsid w:val="00312D5B"/>
    <w:rsid w:val="0031304C"/>
    <w:rsid w:val="003135D5"/>
    <w:rsid w:val="00313A01"/>
    <w:rsid w:val="00314341"/>
    <w:rsid w:val="00314B77"/>
    <w:rsid w:val="003150C0"/>
    <w:rsid w:val="003151D5"/>
    <w:rsid w:val="00315DC4"/>
    <w:rsid w:val="0031705C"/>
    <w:rsid w:val="0031760A"/>
    <w:rsid w:val="0031768C"/>
    <w:rsid w:val="003177E9"/>
    <w:rsid w:val="003177EA"/>
    <w:rsid w:val="00317964"/>
    <w:rsid w:val="0032239F"/>
    <w:rsid w:val="00324F65"/>
    <w:rsid w:val="0032515D"/>
    <w:rsid w:val="003251F3"/>
    <w:rsid w:val="00325B5F"/>
    <w:rsid w:val="00325BA9"/>
    <w:rsid w:val="003268EC"/>
    <w:rsid w:val="00327BD8"/>
    <w:rsid w:val="00327C3F"/>
    <w:rsid w:val="00330D15"/>
    <w:rsid w:val="003312D6"/>
    <w:rsid w:val="003315BC"/>
    <w:rsid w:val="00331BAA"/>
    <w:rsid w:val="00331CD8"/>
    <w:rsid w:val="00332D63"/>
    <w:rsid w:val="0033303D"/>
    <w:rsid w:val="003331CC"/>
    <w:rsid w:val="0033410B"/>
    <w:rsid w:val="00334305"/>
    <w:rsid w:val="00336CD7"/>
    <w:rsid w:val="003370DB"/>
    <w:rsid w:val="0033714E"/>
    <w:rsid w:val="003401B0"/>
    <w:rsid w:val="00340245"/>
    <w:rsid w:val="003409DB"/>
    <w:rsid w:val="00340B57"/>
    <w:rsid w:val="003413EE"/>
    <w:rsid w:val="00343035"/>
    <w:rsid w:val="003436D6"/>
    <w:rsid w:val="00343C8B"/>
    <w:rsid w:val="00344455"/>
    <w:rsid w:val="003456B8"/>
    <w:rsid w:val="00346C13"/>
    <w:rsid w:val="0034722E"/>
    <w:rsid w:val="00347F5E"/>
    <w:rsid w:val="00350B5A"/>
    <w:rsid w:val="00351178"/>
    <w:rsid w:val="00351467"/>
    <w:rsid w:val="00352036"/>
    <w:rsid w:val="0035237C"/>
    <w:rsid w:val="00352B6C"/>
    <w:rsid w:val="00352FE8"/>
    <w:rsid w:val="0035347C"/>
    <w:rsid w:val="00353752"/>
    <w:rsid w:val="003541C9"/>
    <w:rsid w:val="003542E8"/>
    <w:rsid w:val="00355778"/>
    <w:rsid w:val="003557B0"/>
    <w:rsid w:val="00355E01"/>
    <w:rsid w:val="0035616A"/>
    <w:rsid w:val="0035775F"/>
    <w:rsid w:val="00357A04"/>
    <w:rsid w:val="00357D71"/>
    <w:rsid w:val="0036047A"/>
    <w:rsid w:val="0036048E"/>
    <w:rsid w:val="003605E7"/>
    <w:rsid w:val="00361F33"/>
    <w:rsid w:val="00363B07"/>
    <w:rsid w:val="00364412"/>
    <w:rsid w:val="003647D0"/>
    <w:rsid w:val="0036525A"/>
    <w:rsid w:val="00365464"/>
    <w:rsid w:val="00367129"/>
    <w:rsid w:val="00367800"/>
    <w:rsid w:val="00367B81"/>
    <w:rsid w:val="00370B9B"/>
    <w:rsid w:val="00371684"/>
    <w:rsid w:val="0037195E"/>
    <w:rsid w:val="003726EB"/>
    <w:rsid w:val="00372FAB"/>
    <w:rsid w:val="0037326D"/>
    <w:rsid w:val="00373E4A"/>
    <w:rsid w:val="00374372"/>
    <w:rsid w:val="003747B4"/>
    <w:rsid w:val="0037650E"/>
    <w:rsid w:val="00376AB3"/>
    <w:rsid w:val="00380B92"/>
    <w:rsid w:val="00381B31"/>
    <w:rsid w:val="0038217C"/>
    <w:rsid w:val="003832D5"/>
    <w:rsid w:val="003834BF"/>
    <w:rsid w:val="003876CC"/>
    <w:rsid w:val="0039066D"/>
    <w:rsid w:val="0039186E"/>
    <w:rsid w:val="00391DF3"/>
    <w:rsid w:val="00391F2F"/>
    <w:rsid w:val="0039200B"/>
    <w:rsid w:val="003920A0"/>
    <w:rsid w:val="0039240E"/>
    <w:rsid w:val="00392793"/>
    <w:rsid w:val="00393C6E"/>
    <w:rsid w:val="00394761"/>
    <w:rsid w:val="0039488A"/>
    <w:rsid w:val="00394F81"/>
    <w:rsid w:val="00395A7A"/>
    <w:rsid w:val="003965CB"/>
    <w:rsid w:val="00396E71"/>
    <w:rsid w:val="0039713A"/>
    <w:rsid w:val="00397748"/>
    <w:rsid w:val="00397D2D"/>
    <w:rsid w:val="003A06BC"/>
    <w:rsid w:val="003A0F79"/>
    <w:rsid w:val="003A0F8B"/>
    <w:rsid w:val="003A0FCC"/>
    <w:rsid w:val="003A2A33"/>
    <w:rsid w:val="003A3617"/>
    <w:rsid w:val="003A3D1F"/>
    <w:rsid w:val="003A4185"/>
    <w:rsid w:val="003A53E4"/>
    <w:rsid w:val="003A56D9"/>
    <w:rsid w:val="003A5F2E"/>
    <w:rsid w:val="003A5F52"/>
    <w:rsid w:val="003A5F78"/>
    <w:rsid w:val="003A6155"/>
    <w:rsid w:val="003A6D48"/>
    <w:rsid w:val="003A6F6A"/>
    <w:rsid w:val="003A75FD"/>
    <w:rsid w:val="003A776C"/>
    <w:rsid w:val="003A7898"/>
    <w:rsid w:val="003B1545"/>
    <w:rsid w:val="003B1B3F"/>
    <w:rsid w:val="003B20DB"/>
    <w:rsid w:val="003B348A"/>
    <w:rsid w:val="003B4731"/>
    <w:rsid w:val="003B5909"/>
    <w:rsid w:val="003B669A"/>
    <w:rsid w:val="003B68E6"/>
    <w:rsid w:val="003B6B90"/>
    <w:rsid w:val="003B786F"/>
    <w:rsid w:val="003C09F1"/>
    <w:rsid w:val="003C0D99"/>
    <w:rsid w:val="003C1029"/>
    <w:rsid w:val="003C1B0D"/>
    <w:rsid w:val="003C2C0B"/>
    <w:rsid w:val="003C2E0C"/>
    <w:rsid w:val="003C5725"/>
    <w:rsid w:val="003C6DB2"/>
    <w:rsid w:val="003C7791"/>
    <w:rsid w:val="003C791E"/>
    <w:rsid w:val="003D0482"/>
    <w:rsid w:val="003D051B"/>
    <w:rsid w:val="003D0CAC"/>
    <w:rsid w:val="003D1106"/>
    <w:rsid w:val="003D1313"/>
    <w:rsid w:val="003D1957"/>
    <w:rsid w:val="003D2A68"/>
    <w:rsid w:val="003D30CF"/>
    <w:rsid w:val="003D410F"/>
    <w:rsid w:val="003D4274"/>
    <w:rsid w:val="003D44F5"/>
    <w:rsid w:val="003D5078"/>
    <w:rsid w:val="003D56DE"/>
    <w:rsid w:val="003D63E8"/>
    <w:rsid w:val="003D70AA"/>
    <w:rsid w:val="003D7116"/>
    <w:rsid w:val="003D7B07"/>
    <w:rsid w:val="003E0486"/>
    <w:rsid w:val="003E0789"/>
    <w:rsid w:val="003E1988"/>
    <w:rsid w:val="003E1D72"/>
    <w:rsid w:val="003E1ECF"/>
    <w:rsid w:val="003E2214"/>
    <w:rsid w:val="003E2728"/>
    <w:rsid w:val="003E2F4D"/>
    <w:rsid w:val="003E4C5C"/>
    <w:rsid w:val="003E52E5"/>
    <w:rsid w:val="003E5DBE"/>
    <w:rsid w:val="003E5F77"/>
    <w:rsid w:val="003E6F60"/>
    <w:rsid w:val="003E7925"/>
    <w:rsid w:val="003F0057"/>
    <w:rsid w:val="003F0EE3"/>
    <w:rsid w:val="003F2345"/>
    <w:rsid w:val="003F2870"/>
    <w:rsid w:val="003F2897"/>
    <w:rsid w:val="003F2D2B"/>
    <w:rsid w:val="003F2E80"/>
    <w:rsid w:val="003F2EE2"/>
    <w:rsid w:val="003F394C"/>
    <w:rsid w:val="003F3D11"/>
    <w:rsid w:val="003F3E40"/>
    <w:rsid w:val="003F4059"/>
    <w:rsid w:val="003F40F7"/>
    <w:rsid w:val="003F4269"/>
    <w:rsid w:val="003F560A"/>
    <w:rsid w:val="003F6067"/>
    <w:rsid w:val="003F61FD"/>
    <w:rsid w:val="003F641C"/>
    <w:rsid w:val="00400490"/>
    <w:rsid w:val="004004FB"/>
    <w:rsid w:val="0040058C"/>
    <w:rsid w:val="00401098"/>
    <w:rsid w:val="00401299"/>
    <w:rsid w:val="004013F6"/>
    <w:rsid w:val="00402A22"/>
    <w:rsid w:val="00402C18"/>
    <w:rsid w:val="00402FAE"/>
    <w:rsid w:val="00404838"/>
    <w:rsid w:val="00405903"/>
    <w:rsid w:val="00405C41"/>
    <w:rsid w:val="004060E2"/>
    <w:rsid w:val="004062D4"/>
    <w:rsid w:val="00406838"/>
    <w:rsid w:val="00406C67"/>
    <w:rsid w:val="00410255"/>
    <w:rsid w:val="004114B0"/>
    <w:rsid w:val="00411D42"/>
    <w:rsid w:val="00411DDD"/>
    <w:rsid w:val="00411E1A"/>
    <w:rsid w:val="0041240B"/>
    <w:rsid w:val="0041325D"/>
    <w:rsid w:val="004132E4"/>
    <w:rsid w:val="004133E4"/>
    <w:rsid w:val="00413546"/>
    <w:rsid w:val="004138DA"/>
    <w:rsid w:val="00414787"/>
    <w:rsid w:val="00414FC3"/>
    <w:rsid w:val="00416641"/>
    <w:rsid w:val="004169BA"/>
    <w:rsid w:val="00420A1C"/>
    <w:rsid w:val="004218D3"/>
    <w:rsid w:val="00421FEE"/>
    <w:rsid w:val="00422479"/>
    <w:rsid w:val="00422982"/>
    <w:rsid w:val="00422B6B"/>
    <w:rsid w:val="00422BC8"/>
    <w:rsid w:val="004240C0"/>
    <w:rsid w:val="0042423F"/>
    <w:rsid w:val="004249D4"/>
    <w:rsid w:val="0042578F"/>
    <w:rsid w:val="0042581F"/>
    <w:rsid w:val="00426B6C"/>
    <w:rsid w:val="0043091D"/>
    <w:rsid w:val="004324B8"/>
    <w:rsid w:val="00434BBC"/>
    <w:rsid w:val="004359AD"/>
    <w:rsid w:val="00435F15"/>
    <w:rsid w:val="00436180"/>
    <w:rsid w:val="004370F6"/>
    <w:rsid w:val="00437372"/>
    <w:rsid w:val="0043777C"/>
    <w:rsid w:val="004408D3"/>
    <w:rsid w:val="00441E3B"/>
    <w:rsid w:val="00441F1D"/>
    <w:rsid w:val="00441F82"/>
    <w:rsid w:val="00442FB7"/>
    <w:rsid w:val="004441FB"/>
    <w:rsid w:val="00446910"/>
    <w:rsid w:val="00447085"/>
    <w:rsid w:val="0044716F"/>
    <w:rsid w:val="00450685"/>
    <w:rsid w:val="00450A7F"/>
    <w:rsid w:val="00450FA1"/>
    <w:rsid w:val="00451230"/>
    <w:rsid w:val="00451647"/>
    <w:rsid w:val="004525F5"/>
    <w:rsid w:val="00453A64"/>
    <w:rsid w:val="0045422C"/>
    <w:rsid w:val="0045423A"/>
    <w:rsid w:val="004545F7"/>
    <w:rsid w:val="004547DC"/>
    <w:rsid w:val="00455D33"/>
    <w:rsid w:val="00455FEE"/>
    <w:rsid w:val="00456972"/>
    <w:rsid w:val="00456CB2"/>
    <w:rsid w:val="00456DA6"/>
    <w:rsid w:val="00456FBA"/>
    <w:rsid w:val="0046013A"/>
    <w:rsid w:val="00462ABD"/>
    <w:rsid w:val="00462C67"/>
    <w:rsid w:val="00462F25"/>
    <w:rsid w:val="004633EE"/>
    <w:rsid w:val="00463558"/>
    <w:rsid w:val="00463C2B"/>
    <w:rsid w:val="0046414D"/>
    <w:rsid w:val="00465772"/>
    <w:rsid w:val="0046593D"/>
    <w:rsid w:val="00465B7B"/>
    <w:rsid w:val="00466298"/>
    <w:rsid w:val="00466459"/>
    <w:rsid w:val="00466647"/>
    <w:rsid w:val="00466776"/>
    <w:rsid w:val="00466A1E"/>
    <w:rsid w:val="004700BF"/>
    <w:rsid w:val="00470D63"/>
    <w:rsid w:val="00471EA8"/>
    <w:rsid w:val="0047265F"/>
    <w:rsid w:val="00472986"/>
    <w:rsid w:val="00473CDB"/>
    <w:rsid w:val="0047436B"/>
    <w:rsid w:val="00474C12"/>
    <w:rsid w:val="00474F66"/>
    <w:rsid w:val="0047603B"/>
    <w:rsid w:val="00476735"/>
    <w:rsid w:val="00480DDF"/>
    <w:rsid w:val="00480EAA"/>
    <w:rsid w:val="00482073"/>
    <w:rsid w:val="0048303E"/>
    <w:rsid w:val="0048377E"/>
    <w:rsid w:val="00483857"/>
    <w:rsid w:val="00483DCC"/>
    <w:rsid w:val="0048478A"/>
    <w:rsid w:val="004851FB"/>
    <w:rsid w:val="0048620E"/>
    <w:rsid w:val="004862D6"/>
    <w:rsid w:val="004869FA"/>
    <w:rsid w:val="00487874"/>
    <w:rsid w:val="004878D0"/>
    <w:rsid w:val="00487E86"/>
    <w:rsid w:val="0049075C"/>
    <w:rsid w:val="004910B9"/>
    <w:rsid w:val="00491702"/>
    <w:rsid w:val="00491830"/>
    <w:rsid w:val="00491D37"/>
    <w:rsid w:val="00491DDB"/>
    <w:rsid w:val="004927DB"/>
    <w:rsid w:val="004932B4"/>
    <w:rsid w:val="004937D9"/>
    <w:rsid w:val="00494BDE"/>
    <w:rsid w:val="00494EFB"/>
    <w:rsid w:val="00495675"/>
    <w:rsid w:val="00495C53"/>
    <w:rsid w:val="00495D62"/>
    <w:rsid w:val="00496376"/>
    <w:rsid w:val="00496724"/>
    <w:rsid w:val="004974FE"/>
    <w:rsid w:val="00497535"/>
    <w:rsid w:val="004A02A0"/>
    <w:rsid w:val="004A0A13"/>
    <w:rsid w:val="004A10EA"/>
    <w:rsid w:val="004A18F5"/>
    <w:rsid w:val="004A3511"/>
    <w:rsid w:val="004A56AF"/>
    <w:rsid w:val="004A5867"/>
    <w:rsid w:val="004A5EEE"/>
    <w:rsid w:val="004A6564"/>
    <w:rsid w:val="004B0377"/>
    <w:rsid w:val="004B099D"/>
    <w:rsid w:val="004B0BFE"/>
    <w:rsid w:val="004B1DBF"/>
    <w:rsid w:val="004B2632"/>
    <w:rsid w:val="004B2F9F"/>
    <w:rsid w:val="004B34DD"/>
    <w:rsid w:val="004B365E"/>
    <w:rsid w:val="004B5788"/>
    <w:rsid w:val="004B5D6D"/>
    <w:rsid w:val="004B69D2"/>
    <w:rsid w:val="004B7425"/>
    <w:rsid w:val="004B7FE0"/>
    <w:rsid w:val="004C01EB"/>
    <w:rsid w:val="004C1088"/>
    <w:rsid w:val="004C1173"/>
    <w:rsid w:val="004C1AD1"/>
    <w:rsid w:val="004C319B"/>
    <w:rsid w:val="004C3719"/>
    <w:rsid w:val="004C3BCB"/>
    <w:rsid w:val="004C3DC6"/>
    <w:rsid w:val="004C4699"/>
    <w:rsid w:val="004C4D4D"/>
    <w:rsid w:val="004C560D"/>
    <w:rsid w:val="004C5F72"/>
    <w:rsid w:val="004C6231"/>
    <w:rsid w:val="004C628A"/>
    <w:rsid w:val="004C7741"/>
    <w:rsid w:val="004D0C8C"/>
    <w:rsid w:val="004D18D1"/>
    <w:rsid w:val="004D1DBD"/>
    <w:rsid w:val="004D27DC"/>
    <w:rsid w:val="004D3539"/>
    <w:rsid w:val="004D4333"/>
    <w:rsid w:val="004D553D"/>
    <w:rsid w:val="004D6495"/>
    <w:rsid w:val="004D6BD6"/>
    <w:rsid w:val="004D7C7B"/>
    <w:rsid w:val="004D7DD4"/>
    <w:rsid w:val="004E104C"/>
    <w:rsid w:val="004E1119"/>
    <w:rsid w:val="004E2059"/>
    <w:rsid w:val="004E2CA3"/>
    <w:rsid w:val="004E2FB9"/>
    <w:rsid w:val="004E3083"/>
    <w:rsid w:val="004E3125"/>
    <w:rsid w:val="004E48A2"/>
    <w:rsid w:val="004E509A"/>
    <w:rsid w:val="004E5576"/>
    <w:rsid w:val="004E6051"/>
    <w:rsid w:val="004E70DE"/>
    <w:rsid w:val="004E72E5"/>
    <w:rsid w:val="004F05D9"/>
    <w:rsid w:val="004F05DF"/>
    <w:rsid w:val="004F09E4"/>
    <w:rsid w:val="004F0BFC"/>
    <w:rsid w:val="004F101F"/>
    <w:rsid w:val="004F10FE"/>
    <w:rsid w:val="004F171A"/>
    <w:rsid w:val="004F1A39"/>
    <w:rsid w:val="004F2365"/>
    <w:rsid w:val="004F2C3B"/>
    <w:rsid w:val="004F3737"/>
    <w:rsid w:val="004F409C"/>
    <w:rsid w:val="004F42C5"/>
    <w:rsid w:val="004F455F"/>
    <w:rsid w:val="004F49F4"/>
    <w:rsid w:val="004F57F9"/>
    <w:rsid w:val="004F5D74"/>
    <w:rsid w:val="004F6A37"/>
    <w:rsid w:val="004F71C1"/>
    <w:rsid w:val="004F73C0"/>
    <w:rsid w:val="004F7A53"/>
    <w:rsid w:val="00500027"/>
    <w:rsid w:val="00500471"/>
    <w:rsid w:val="00500F2F"/>
    <w:rsid w:val="00501162"/>
    <w:rsid w:val="0050120C"/>
    <w:rsid w:val="0050183F"/>
    <w:rsid w:val="005021F9"/>
    <w:rsid w:val="005029AC"/>
    <w:rsid w:val="00502E2E"/>
    <w:rsid w:val="00502E3B"/>
    <w:rsid w:val="005036E1"/>
    <w:rsid w:val="005048A3"/>
    <w:rsid w:val="00504B0F"/>
    <w:rsid w:val="00504B8E"/>
    <w:rsid w:val="00504ECB"/>
    <w:rsid w:val="00505656"/>
    <w:rsid w:val="00505F73"/>
    <w:rsid w:val="00506593"/>
    <w:rsid w:val="00506901"/>
    <w:rsid w:val="00507F40"/>
    <w:rsid w:val="005106D4"/>
    <w:rsid w:val="005106E9"/>
    <w:rsid w:val="00511875"/>
    <w:rsid w:val="00511921"/>
    <w:rsid w:val="00511DA5"/>
    <w:rsid w:val="00512F53"/>
    <w:rsid w:val="00513458"/>
    <w:rsid w:val="005138B9"/>
    <w:rsid w:val="005139BC"/>
    <w:rsid w:val="00514ADD"/>
    <w:rsid w:val="00514C7D"/>
    <w:rsid w:val="00514EA2"/>
    <w:rsid w:val="00514F82"/>
    <w:rsid w:val="005161C5"/>
    <w:rsid w:val="00520028"/>
    <w:rsid w:val="00523CC3"/>
    <w:rsid w:val="00523F16"/>
    <w:rsid w:val="00523FB8"/>
    <w:rsid w:val="00524BA4"/>
    <w:rsid w:val="0052553D"/>
    <w:rsid w:val="00525A7E"/>
    <w:rsid w:val="00525B1C"/>
    <w:rsid w:val="005270B7"/>
    <w:rsid w:val="0052718C"/>
    <w:rsid w:val="00527240"/>
    <w:rsid w:val="0052736F"/>
    <w:rsid w:val="005273AB"/>
    <w:rsid w:val="00527B4D"/>
    <w:rsid w:val="00530587"/>
    <w:rsid w:val="00530F7F"/>
    <w:rsid w:val="0053180A"/>
    <w:rsid w:val="00531819"/>
    <w:rsid w:val="005319C5"/>
    <w:rsid w:val="00531E57"/>
    <w:rsid w:val="00533D38"/>
    <w:rsid w:val="0053480C"/>
    <w:rsid w:val="00534CA2"/>
    <w:rsid w:val="005358D9"/>
    <w:rsid w:val="00536A98"/>
    <w:rsid w:val="00537169"/>
    <w:rsid w:val="00540287"/>
    <w:rsid w:val="005407CB"/>
    <w:rsid w:val="0054162B"/>
    <w:rsid w:val="005419A1"/>
    <w:rsid w:val="00542219"/>
    <w:rsid w:val="00542F0D"/>
    <w:rsid w:val="005433C2"/>
    <w:rsid w:val="00543C08"/>
    <w:rsid w:val="0054490D"/>
    <w:rsid w:val="00545AA0"/>
    <w:rsid w:val="00545E64"/>
    <w:rsid w:val="0054611D"/>
    <w:rsid w:val="00546227"/>
    <w:rsid w:val="0054671E"/>
    <w:rsid w:val="005468D2"/>
    <w:rsid w:val="00546EE8"/>
    <w:rsid w:val="0055029D"/>
    <w:rsid w:val="0055061B"/>
    <w:rsid w:val="0055085B"/>
    <w:rsid w:val="00550E33"/>
    <w:rsid w:val="00551BEE"/>
    <w:rsid w:val="00551C44"/>
    <w:rsid w:val="00552ABB"/>
    <w:rsid w:val="00552D96"/>
    <w:rsid w:val="00553C48"/>
    <w:rsid w:val="005552E0"/>
    <w:rsid w:val="005558CE"/>
    <w:rsid w:val="00555A48"/>
    <w:rsid w:val="005563DA"/>
    <w:rsid w:val="00556883"/>
    <w:rsid w:val="00556932"/>
    <w:rsid w:val="00557021"/>
    <w:rsid w:val="0056114A"/>
    <w:rsid w:val="00561437"/>
    <w:rsid w:val="005618AB"/>
    <w:rsid w:val="00561DFD"/>
    <w:rsid w:val="005620C4"/>
    <w:rsid w:val="00564426"/>
    <w:rsid w:val="00566731"/>
    <w:rsid w:val="00566772"/>
    <w:rsid w:val="00566C7F"/>
    <w:rsid w:val="005674FE"/>
    <w:rsid w:val="0056750B"/>
    <w:rsid w:val="00570348"/>
    <w:rsid w:val="00570FCF"/>
    <w:rsid w:val="00571462"/>
    <w:rsid w:val="005716B4"/>
    <w:rsid w:val="00571EF5"/>
    <w:rsid w:val="00571FA1"/>
    <w:rsid w:val="00572358"/>
    <w:rsid w:val="005726FB"/>
    <w:rsid w:val="00572EAA"/>
    <w:rsid w:val="00573E3C"/>
    <w:rsid w:val="00574191"/>
    <w:rsid w:val="005750AB"/>
    <w:rsid w:val="00575FE0"/>
    <w:rsid w:val="00577587"/>
    <w:rsid w:val="00580933"/>
    <w:rsid w:val="00580A6C"/>
    <w:rsid w:val="0058129E"/>
    <w:rsid w:val="005819C4"/>
    <w:rsid w:val="00581DF6"/>
    <w:rsid w:val="00581E12"/>
    <w:rsid w:val="005824A4"/>
    <w:rsid w:val="00582553"/>
    <w:rsid w:val="005829FD"/>
    <w:rsid w:val="00582D81"/>
    <w:rsid w:val="00584692"/>
    <w:rsid w:val="00584C2A"/>
    <w:rsid w:val="00584E41"/>
    <w:rsid w:val="00584E6E"/>
    <w:rsid w:val="005854CF"/>
    <w:rsid w:val="00586078"/>
    <w:rsid w:val="00586511"/>
    <w:rsid w:val="005869BF"/>
    <w:rsid w:val="00587015"/>
    <w:rsid w:val="005877D4"/>
    <w:rsid w:val="00591793"/>
    <w:rsid w:val="00592AE2"/>
    <w:rsid w:val="00592B08"/>
    <w:rsid w:val="00594792"/>
    <w:rsid w:val="005948DE"/>
    <w:rsid w:val="00594B5B"/>
    <w:rsid w:val="0059510C"/>
    <w:rsid w:val="005951E0"/>
    <w:rsid w:val="005956BD"/>
    <w:rsid w:val="00595D1A"/>
    <w:rsid w:val="00596F09"/>
    <w:rsid w:val="005A019E"/>
    <w:rsid w:val="005A0412"/>
    <w:rsid w:val="005A1AC4"/>
    <w:rsid w:val="005A2372"/>
    <w:rsid w:val="005A3732"/>
    <w:rsid w:val="005A3943"/>
    <w:rsid w:val="005A4646"/>
    <w:rsid w:val="005A4B37"/>
    <w:rsid w:val="005A5419"/>
    <w:rsid w:val="005A7444"/>
    <w:rsid w:val="005B0004"/>
    <w:rsid w:val="005B115D"/>
    <w:rsid w:val="005B21D2"/>
    <w:rsid w:val="005B2813"/>
    <w:rsid w:val="005B2E8C"/>
    <w:rsid w:val="005B3148"/>
    <w:rsid w:val="005B361C"/>
    <w:rsid w:val="005B59AF"/>
    <w:rsid w:val="005B67F5"/>
    <w:rsid w:val="005C0671"/>
    <w:rsid w:val="005C1D37"/>
    <w:rsid w:val="005C29D5"/>
    <w:rsid w:val="005C34C5"/>
    <w:rsid w:val="005C406C"/>
    <w:rsid w:val="005C4E77"/>
    <w:rsid w:val="005C5E67"/>
    <w:rsid w:val="005C5FD2"/>
    <w:rsid w:val="005C7420"/>
    <w:rsid w:val="005D01F2"/>
    <w:rsid w:val="005D03AD"/>
    <w:rsid w:val="005D1D2B"/>
    <w:rsid w:val="005D1F07"/>
    <w:rsid w:val="005D34D1"/>
    <w:rsid w:val="005D40CE"/>
    <w:rsid w:val="005D479B"/>
    <w:rsid w:val="005D47F7"/>
    <w:rsid w:val="005D481F"/>
    <w:rsid w:val="005D4E11"/>
    <w:rsid w:val="005D50F5"/>
    <w:rsid w:val="005D582C"/>
    <w:rsid w:val="005D588D"/>
    <w:rsid w:val="005D640F"/>
    <w:rsid w:val="005D684E"/>
    <w:rsid w:val="005D6BC9"/>
    <w:rsid w:val="005D76A6"/>
    <w:rsid w:val="005E0698"/>
    <w:rsid w:val="005E0DCE"/>
    <w:rsid w:val="005E1F42"/>
    <w:rsid w:val="005E22C7"/>
    <w:rsid w:val="005E35C8"/>
    <w:rsid w:val="005E39FA"/>
    <w:rsid w:val="005E4E7B"/>
    <w:rsid w:val="005E5C04"/>
    <w:rsid w:val="005E604C"/>
    <w:rsid w:val="005E7210"/>
    <w:rsid w:val="005E73F8"/>
    <w:rsid w:val="005E7466"/>
    <w:rsid w:val="005F058E"/>
    <w:rsid w:val="005F0799"/>
    <w:rsid w:val="005F1A7C"/>
    <w:rsid w:val="005F2664"/>
    <w:rsid w:val="005F3847"/>
    <w:rsid w:val="005F4FDF"/>
    <w:rsid w:val="005F5D3A"/>
    <w:rsid w:val="005F69F3"/>
    <w:rsid w:val="005F6E32"/>
    <w:rsid w:val="005F722F"/>
    <w:rsid w:val="005F7354"/>
    <w:rsid w:val="005F781C"/>
    <w:rsid w:val="00600719"/>
    <w:rsid w:val="00602B3D"/>
    <w:rsid w:val="00602B8A"/>
    <w:rsid w:val="00602DD9"/>
    <w:rsid w:val="0060316A"/>
    <w:rsid w:val="0060318B"/>
    <w:rsid w:val="00603339"/>
    <w:rsid w:val="00603678"/>
    <w:rsid w:val="00603A37"/>
    <w:rsid w:val="00603B17"/>
    <w:rsid w:val="00605B6D"/>
    <w:rsid w:val="00605FB0"/>
    <w:rsid w:val="006061D1"/>
    <w:rsid w:val="00606ADE"/>
    <w:rsid w:val="00606B9D"/>
    <w:rsid w:val="00606BE5"/>
    <w:rsid w:val="00606F44"/>
    <w:rsid w:val="00607A30"/>
    <w:rsid w:val="00610009"/>
    <w:rsid w:val="006103B0"/>
    <w:rsid w:val="0061040B"/>
    <w:rsid w:val="00610452"/>
    <w:rsid w:val="0061067C"/>
    <w:rsid w:val="00611409"/>
    <w:rsid w:val="006118FD"/>
    <w:rsid w:val="00611979"/>
    <w:rsid w:val="00612051"/>
    <w:rsid w:val="006120FB"/>
    <w:rsid w:val="00613074"/>
    <w:rsid w:val="0061427E"/>
    <w:rsid w:val="00615F37"/>
    <w:rsid w:val="0061C46C"/>
    <w:rsid w:val="006205A8"/>
    <w:rsid w:val="0062078D"/>
    <w:rsid w:val="00620A31"/>
    <w:rsid w:val="00620CEB"/>
    <w:rsid w:val="00620DCF"/>
    <w:rsid w:val="00621ABB"/>
    <w:rsid w:val="00621BFD"/>
    <w:rsid w:val="00621E8A"/>
    <w:rsid w:val="0062215F"/>
    <w:rsid w:val="0062227C"/>
    <w:rsid w:val="006225A1"/>
    <w:rsid w:val="00622618"/>
    <w:rsid w:val="00623378"/>
    <w:rsid w:val="006237A7"/>
    <w:rsid w:val="00623800"/>
    <w:rsid w:val="00623DA0"/>
    <w:rsid w:val="00624578"/>
    <w:rsid w:val="00624AD8"/>
    <w:rsid w:val="00624F91"/>
    <w:rsid w:val="006266B3"/>
    <w:rsid w:val="006279DC"/>
    <w:rsid w:val="00630009"/>
    <w:rsid w:val="00630670"/>
    <w:rsid w:val="006311F3"/>
    <w:rsid w:val="006315D5"/>
    <w:rsid w:val="00631A77"/>
    <w:rsid w:val="00631E33"/>
    <w:rsid w:val="00631E49"/>
    <w:rsid w:val="00632AB7"/>
    <w:rsid w:val="00632B00"/>
    <w:rsid w:val="00634014"/>
    <w:rsid w:val="00634391"/>
    <w:rsid w:val="006343E9"/>
    <w:rsid w:val="006344ED"/>
    <w:rsid w:val="0063575D"/>
    <w:rsid w:val="00635ED9"/>
    <w:rsid w:val="0063617A"/>
    <w:rsid w:val="00637451"/>
    <w:rsid w:val="0063768D"/>
    <w:rsid w:val="00637F29"/>
    <w:rsid w:val="006410A7"/>
    <w:rsid w:val="006414C9"/>
    <w:rsid w:val="00641594"/>
    <w:rsid w:val="00641C4F"/>
    <w:rsid w:val="00642C6D"/>
    <w:rsid w:val="006431CC"/>
    <w:rsid w:val="00644880"/>
    <w:rsid w:val="00646576"/>
    <w:rsid w:val="006465BD"/>
    <w:rsid w:val="006468DB"/>
    <w:rsid w:val="00647769"/>
    <w:rsid w:val="00647DEA"/>
    <w:rsid w:val="00650733"/>
    <w:rsid w:val="00650DB2"/>
    <w:rsid w:val="00651835"/>
    <w:rsid w:val="0065198B"/>
    <w:rsid w:val="0065235F"/>
    <w:rsid w:val="006526A6"/>
    <w:rsid w:val="006532F1"/>
    <w:rsid w:val="00653BBF"/>
    <w:rsid w:val="00653C3B"/>
    <w:rsid w:val="0065422C"/>
    <w:rsid w:val="00654353"/>
    <w:rsid w:val="00654402"/>
    <w:rsid w:val="00654A5C"/>
    <w:rsid w:val="00654CF5"/>
    <w:rsid w:val="00655B7C"/>
    <w:rsid w:val="0065612C"/>
    <w:rsid w:val="0065617C"/>
    <w:rsid w:val="00657604"/>
    <w:rsid w:val="00657C53"/>
    <w:rsid w:val="00657D28"/>
    <w:rsid w:val="00660849"/>
    <w:rsid w:val="006609E8"/>
    <w:rsid w:val="00661CA4"/>
    <w:rsid w:val="006621A3"/>
    <w:rsid w:val="006624A0"/>
    <w:rsid w:val="006638AE"/>
    <w:rsid w:val="0066419F"/>
    <w:rsid w:val="00664A38"/>
    <w:rsid w:val="00664B91"/>
    <w:rsid w:val="006665F3"/>
    <w:rsid w:val="006677C0"/>
    <w:rsid w:val="006703B3"/>
    <w:rsid w:val="00670CCD"/>
    <w:rsid w:val="00672A0D"/>
    <w:rsid w:val="00672CC4"/>
    <w:rsid w:val="006733D1"/>
    <w:rsid w:val="00673C6B"/>
    <w:rsid w:val="0067430E"/>
    <w:rsid w:val="00674DD2"/>
    <w:rsid w:val="00674DF1"/>
    <w:rsid w:val="006753C1"/>
    <w:rsid w:val="006753E3"/>
    <w:rsid w:val="006753FF"/>
    <w:rsid w:val="00675FEC"/>
    <w:rsid w:val="0067681D"/>
    <w:rsid w:val="00676AB9"/>
    <w:rsid w:val="00676B0D"/>
    <w:rsid w:val="006779D3"/>
    <w:rsid w:val="00677F98"/>
    <w:rsid w:val="00680BAA"/>
    <w:rsid w:val="00680D55"/>
    <w:rsid w:val="006810F2"/>
    <w:rsid w:val="006816D1"/>
    <w:rsid w:val="006819DC"/>
    <w:rsid w:val="00681E9A"/>
    <w:rsid w:val="00684971"/>
    <w:rsid w:val="00684A80"/>
    <w:rsid w:val="00684CDA"/>
    <w:rsid w:val="006850C3"/>
    <w:rsid w:val="00686BCD"/>
    <w:rsid w:val="00686D6C"/>
    <w:rsid w:val="006910CF"/>
    <w:rsid w:val="0069195A"/>
    <w:rsid w:val="006919D7"/>
    <w:rsid w:val="00691EEC"/>
    <w:rsid w:val="00693444"/>
    <w:rsid w:val="00694C6F"/>
    <w:rsid w:val="0069532E"/>
    <w:rsid w:val="00695673"/>
    <w:rsid w:val="00695BE8"/>
    <w:rsid w:val="00695C0D"/>
    <w:rsid w:val="00695F7D"/>
    <w:rsid w:val="0069629D"/>
    <w:rsid w:val="00696468"/>
    <w:rsid w:val="006966B3"/>
    <w:rsid w:val="00696FA5"/>
    <w:rsid w:val="006A1270"/>
    <w:rsid w:val="006A1822"/>
    <w:rsid w:val="006A239C"/>
    <w:rsid w:val="006A248F"/>
    <w:rsid w:val="006A3CE2"/>
    <w:rsid w:val="006A418A"/>
    <w:rsid w:val="006A51C0"/>
    <w:rsid w:val="006A5C5A"/>
    <w:rsid w:val="006A63C1"/>
    <w:rsid w:val="006A65F5"/>
    <w:rsid w:val="006A68B7"/>
    <w:rsid w:val="006A6F77"/>
    <w:rsid w:val="006A7562"/>
    <w:rsid w:val="006A7B73"/>
    <w:rsid w:val="006B0358"/>
    <w:rsid w:val="006B1D05"/>
    <w:rsid w:val="006B327F"/>
    <w:rsid w:val="006B3E2F"/>
    <w:rsid w:val="006B445A"/>
    <w:rsid w:val="006B471D"/>
    <w:rsid w:val="006B4D1A"/>
    <w:rsid w:val="006B58A2"/>
    <w:rsid w:val="006B5963"/>
    <w:rsid w:val="006B73A7"/>
    <w:rsid w:val="006B7B77"/>
    <w:rsid w:val="006C178D"/>
    <w:rsid w:val="006C256D"/>
    <w:rsid w:val="006C2891"/>
    <w:rsid w:val="006C2B35"/>
    <w:rsid w:val="006C2BC3"/>
    <w:rsid w:val="006C38F3"/>
    <w:rsid w:val="006C3CA5"/>
    <w:rsid w:val="006C5ACF"/>
    <w:rsid w:val="006C5B1C"/>
    <w:rsid w:val="006C63A2"/>
    <w:rsid w:val="006C6451"/>
    <w:rsid w:val="006C7257"/>
    <w:rsid w:val="006C7EB2"/>
    <w:rsid w:val="006D1C19"/>
    <w:rsid w:val="006D2AC4"/>
    <w:rsid w:val="006D33EA"/>
    <w:rsid w:val="006D370B"/>
    <w:rsid w:val="006D38C0"/>
    <w:rsid w:val="006D3CCE"/>
    <w:rsid w:val="006D3DEF"/>
    <w:rsid w:val="006D570B"/>
    <w:rsid w:val="006D5F4F"/>
    <w:rsid w:val="006D683B"/>
    <w:rsid w:val="006D6983"/>
    <w:rsid w:val="006D6EAA"/>
    <w:rsid w:val="006D74A2"/>
    <w:rsid w:val="006D7AD0"/>
    <w:rsid w:val="006E0DC4"/>
    <w:rsid w:val="006E115B"/>
    <w:rsid w:val="006E1F32"/>
    <w:rsid w:val="006E21A0"/>
    <w:rsid w:val="006E2E6C"/>
    <w:rsid w:val="006E2F71"/>
    <w:rsid w:val="006E3053"/>
    <w:rsid w:val="006E350B"/>
    <w:rsid w:val="006E3764"/>
    <w:rsid w:val="006E4700"/>
    <w:rsid w:val="006E50E2"/>
    <w:rsid w:val="006E5928"/>
    <w:rsid w:val="006E61EB"/>
    <w:rsid w:val="006E6433"/>
    <w:rsid w:val="006E6AB9"/>
    <w:rsid w:val="006F17A1"/>
    <w:rsid w:val="006F19E3"/>
    <w:rsid w:val="006F36C0"/>
    <w:rsid w:val="006F37D6"/>
    <w:rsid w:val="006F4509"/>
    <w:rsid w:val="006F451E"/>
    <w:rsid w:val="006F4A6E"/>
    <w:rsid w:val="006F5204"/>
    <w:rsid w:val="006F521F"/>
    <w:rsid w:val="006F584D"/>
    <w:rsid w:val="006F5FAB"/>
    <w:rsid w:val="006F6117"/>
    <w:rsid w:val="006F61C9"/>
    <w:rsid w:val="006F76E4"/>
    <w:rsid w:val="007000DC"/>
    <w:rsid w:val="00701C70"/>
    <w:rsid w:val="007020B2"/>
    <w:rsid w:val="007021D9"/>
    <w:rsid w:val="007023F7"/>
    <w:rsid w:val="00702AB5"/>
    <w:rsid w:val="00703A37"/>
    <w:rsid w:val="0070466C"/>
    <w:rsid w:val="00705A94"/>
    <w:rsid w:val="007060FA"/>
    <w:rsid w:val="00710487"/>
    <w:rsid w:val="00710679"/>
    <w:rsid w:val="00710A7A"/>
    <w:rsid w:val="00710DEB"/>
    <w:rsid w:val="00711126"/>
    <w:rsid w:val="0071231D"/>
    <w:rsid w:val="007127E9"/>
    <w:rsid w:val="00712BF2"/>
    <w:rsid w:val="0071377A"/>
    <w:rsid w:val="00713DE4"/>
    <w:rsid w:val="00714465"/>
    <w:rsid w:val="00714C81"/>
    <w:rsid w:val="00715C42"/>
    <w:rsid w:val="00715C79"/>
    <w:rsid w:val="00715D77"/>
    <w:rsid w:val="007166D9"/>
    <w:rsid w:val="0071733B"/>
    <w:rsid w:val="00717EF7"/>
    <w:rsid w:val="00720B63"/>
    <w:rsid w:val="00720E72"/>
    <w:rsid w:val="00721C8F"/>
    <w:rsid w:val="00721E1C"/>
    <w:rsid w:val="00722559"/>
    <w:rsid w:val="00722800"/>
    <w:rsid w:val="0072286D"/>
    <w:rsid w:val="00723032"/>
    <w:rsid w:val="00723100"/>
    <w:rsid w:val="0072396D"/>
    <w:rsid w:val="00723FC9"/>
    <w:rsid w:val="0072444D"/>
    <w:rsid w:val="0072562C"/>
    <w:rsid w:val="00725C3F"/>
    <w:rsid w:val="00726177"/>
    <w:rsid w:val="00726A6E"/>
    <w:rsid w:val="00726DFE"/>
    <w:rsid w:val="00727F09"/>
    <w:rsid w:val="007330EA"/>
    <w:rsid w:val="007334A4"/>
    <w:rsid w:val="00733B8C"/>
    <w:rsid w:val="007341E7"/>
    <w:rsid w:val="007350C0"/>
    <w:rsid w:val="00735D82"/>
    <w:rsid w:val="00736574"/>
    <w:rsid w:val="00736808"/>
    <w:rsid w:val="0073683B"/>
    <w:rsid w:val="0073762D"/>
    <w:rsid w:val="00737AA7"/>
    <w:rsid w:val="00737EB2"/>
    <w:rsid w:val="00740C67"/>
    <w:rsid w:val="0074121E"/>
    <w:rsid w:val="007421A4"/>
    <w:rsid w:val="007428A1"/>
    <w:rsid w:val="00743B19"/>
    <w:rsid w:val="00743CD7"/>
    <w:rsid w:val="00743F52"/>
    <w:rsid w:val="00744676"/>
    <w:rsid w:val="0074492E"/>
    <w:rsid w:val="007449F5"/>
    <w:rsid w:val="0074522F"/>
    <w:rsid w:val="00745EFE"/>
    <w:rsid w:val="007503A0"/>
    <w:rsid w:val="007516C0"/>
    <w:rsid w:val="00752614"/>
    <w:rsid w:val="0075638C"/>
    <w:rsid w:val="00756A6B"/>
    <w:rsid w:val="00756F62"/>
    <w:rsid w:val="007572DE"/>
    <w:rsid w:val="007578C8"/>
    <w:rsid w:val="00757CA7"/>
    <w:rsid w:val="00760527"/>
    <w:rsid w:val="00760986"/>
    <w:rsid w:val="007612E0"/>
    <w:rsid w:val="00761CF6"/>
    <w:rsid w:val="00762C74"/>
    <w:rsid w:val="00762F3F"/>
    <w:rsid w:val="007630D2"/>
    <w:rsid w:val="00763DDA"/>
    <w:rsid w:val="007643BD"/>
    <w:rsid w:val="007653E7"/>
    <w:rsid w:val="00765DF5"/>
    <w:rsid w:val="00767146"/>
    <w:rsid w:val="00767620"/>
    <w:rsid w:val="007676D9"/>
    <w:rsid w:val="00771791"/>
    <w:rsid w:val="007724AE"/>
    <w:rsid w:val="0077263B"/>
    <w:rsid w:val="00772B84"/>
    <w:rsid w:val="0077320C"/>
    <w:rsid w:val="00773656"/>
    <w:rsid w:val="00774318"/>
    <w:rsid w:val="007746EF"/>
    <w:rsid w:val="00774C62"/>
    <w:rsid w:val="00774EAA"/>
    <w:rsid w:val="00774EEC"/>
    <w:rsid w:val="00775412"/>
    <w:rsid w:val="0077635D"/>
    <w:rsid w:val="007768E8"/>
    <w:rsid w:val="00776988"/>
    <w:rsid w:val="0077704F"/>
    <w:rsid w:val="00780521"/>
    <w:rsid w:val="00780EDB"/>
    <w:rsid w:val="00781DE6"/>
    <w:rsid w:val="0078202F"/>
    <w:rsid w:val="00782411"/>
    <w:rsid w:val="00782622"/>
    <w:rsid w:val="00784CB7"/>
    <w:rsid w:val="00785D5F"/>
    <w:rsid w:val="00786335"/>
    <w:rsid w:val="0078702A"/>
    <w:rsid w:val="00787ED0"/>
    <w:rsid w:val="00790C98"/>
    <w:rsid w:val="00790F5A"/>
    <w:rsid w:val="00791178"/>
    <w:rsid w:val="00791845"/>
    <w:rsid w:val="007918A5"/>
    <w:rsid w:val="007921E1"/>
    <w:rsid w:val="00792A46"/>
    <w:rsid w:val="00792BC3"/>
    <w:rsid w:val="00792E19"/>
    <w:rsid w:val="00794629"/>
    <w:rsid w:val="0079476D"/>
    <w:rsid w:val="00794CEF"/>
    <w:rsid w:val="00794F52"/>
    <w:rsid w:val="0079574C"/>
    <w:rsid w:val="0079682B"/>
    <w:rsid w:val="00796988"/>
    <w:rsid w:val="00797708"/>
    <w:rsid w:val="00797BDF"/>
    <w:rsid w:val="007A02AC"/>
    <w:rsid w:val="007A062F"/>
    <w:rsid w:val="007A0802"/>
    <w:rsid w:val="007A0855"/>
    <w:rsid w:val="007A0D56"/>
    <w:rsid w:val="007A0F18"/>
    <w:rsid w:val="007A1520"/>
    <w:rsid w:val="007A17CD"/>
    <w:rsid w:val="007A1FB9"/>
    <w:rsid w:val="007A21C0"/>
    <w:rsid w:val="007A23A4"/>
    <w:rsid w:val="007A2F13"/>
    <w:rsid w:val="007A4AD8"/>
    <w:rsid w:val="007A66B5"/>
    <w:rsid w:val="007A70ED"/>
    <w:rsid w:val="007B0D8B"/>
    <w:rsid w:val="007B1B06"/>
    <w:rsid w:val="007B2C8C"/>
    <w:rsid w:val="007B2F6F"/>
    <w:rsid w:val="007B4D6D"/>
    <w:rsid w:val="007B4DFB"/>
    <w:rsid w:val="007B68D8"/>
    <w:rsid w:val="007B6D28"/>
    <w:rsid w:val="007B6F5E"/>
    <w:rsid w:val="007B7288"/>
    <w:rsid w:val="007B76AC"/>
    <w:rsid w:val="007B774E"/>
    <w:rsid w:val="007B7825"/>
    <w:rsid w:val="007B7CA4"/>
    <w:rsid w:val="007B7CBC"/>
    <w:rsid w:val="007C3CEC"/>
    <w:rsid w:val="007C3D2B"/>
    <w:rsid w:val="007C4D5A"/>
    <w:rsid w:val="007C6CC1"/>
    <w:rsid w:val="007C7403"/>
    <w:rsid w:val="007D1297"/>
    <w:rsid w:val="007D1C8C"/>
    <w:rsid w:val="007D25C2"/>
    <w:rsid w:val="007D2A09"/>
    <w:rsid w:val="007D2BA1"/>
    <w:rsid w:val="007D3461"/>
    <w:rsid w:val="007D3597"/>
    <w:rsid w:val="007D362B"/>
    <w:rsid w:val="007D5292"/>
    <w:rsid w:val="007D545D"/>
    <w:rsid w:val="007D5E99"/>
    <w:rsid w:val="007D5F26"/>
    <w:rsid w:val="007D6AB8"/>
    <w:rsid w:val="007D6BB0"/>
    <w:rsid w:val="007D6D16"/>
    <w:rsid w:val="007D7D45"/>
    <w:rsid w:val="007E046C"/>
    <w:rsid w:val="007E0604"/>
    <w:rsid w:val="007E0A99"/>
    <w:rsid w:val="007E3488"/>
    <w:rsid w:val="007E3B62"/>
    <w:rsid w:val="007E3EA9"/>
    <w:rsid w:val="007E4272"/>
    <w:rsid w:val="007E43D2"/>
    <w:rsid w:val="007E4506"/>
    <w:rsid w:val="007E60FC"/>
    <w:rsid w:val="007E79E4"/>
    <w:rsid w:val="007E7C60"/>
    <w:rsid w:val="007E7CAF"/>
    <w:rsid w:val="007F0250"/>
    <w:rsid w:val="007F0740"/>
    <w:rsid w:val="007F0BC4"/>
    <w:rsid w:val="007F0E95"/>
    <w:rsid w:val="007F103E"/>
    <w:rsid w:val="007F1811"/>
    <w:rsid w:val="007F1C19"/>
    <w:rsid w:val="007F255F"/>
    <w:rsid w:val="007F35AB"/>
    <w:rsid w:val="007F3E06"/>
    <w:rsid w:val="007F420D"/>
    <w:rsid w:val="007F46EE"/>
    <w:rsid w:val="007F4EDB"/>
    <w:rsid w:val="007F5D25"/>
    <w:rsid w:val="007F630F"/>
    <w:rsid w:val="007F669C"/>
    <w:rsid w:val="007F6E23"/>
    <w:rsid w:val="00800239"/>
    <w:rsid w:val="00800CCD"/>
    <w:rsid w:val="00801335"/>
    <w:rsid w:val="0080215C"/>
    <w:rsid w:val="0080293C"/>
    <w:rsid w:val="008045A0"/>
    <w:rsid w:val="00804EF1"/>
    <w:rsid w:val="00805D1D"/>
    <w:rsid w:val="00805F8E"/>
    <w:rsid w:val="00806171"/>
    <w:rsid w:val="00810872"/>
    <w:rsid w:val="008114B6"/>
    <w:rsid w:val="00811ADB"/>
    <w:rsid w:val="0081249E"/>
    <w:rsid w:val="0081266A"/>
    <w:rsid w:val="00812923"/>
    <w:rsid w:val="008129A2"/>
    <w:rsid w:val="00813B4D"/>
    <w:rsid w:val="00814C9E"/>
    <w:rsid w:val="00814EE8"/>
    <w:rsid w:val="00815CB4"/>
    <w:rsid w:val="008167CC"/>
    <w:rsid w:val="00816821"/>
    <w:rsid w:val="008170C9"/>
    <w:rsid w:val="008176AE"/>
    <w:rsid w:val="00820462"/>
    <w:rsid w:val="0082340E"/>
    <w:rsid w:val="00823500"/>
    <w:rsid w:val="00823D98"/>
    <w:rsid w:val="00823DF6"/>
    <w:rsid w:val="00823F66"/>
    <w:rsid w:val="0082418A"/>
    <w:rsid w:val="00824AFF"/>
    <w:rsid w:val="00824DE6"/>
    <w:rsid w:val="00824ED2"/>
    <w:rsid w:val="00825FD3"/>
    <w:rsid w:val="008263CB"/>
    <w:rsid w:val="00826423"/>
    <w:rsid w:val="0082757B"/>
    <w:rsid w:val="00830BF1"/>
    <w:rsid w:val="00831077"/>
    <w:rsid w:val="00832200"/>
    <w:rsid w:val="00833539"/>
    <w:rsid w:val="00834814"/>
    <w:rsid w:val="008349C2"/>
    <w:rsid w:val="00834EC4"/>
    <w:rsid w:val="00835BCE"/>
    <w:rsid w:val="00835FCB"/>
    <w:rsid w:val="00836C38"/>
    <w:rsid w:val="00837E91"/>
    <w:rsid w:val="008409C6"/>
    <w:rsid w:val="00840D42"/>
    <w:rsid w:val="0084111C"/>
    <w:rsid w:val="0084138B"/>
    <w:rsid w:val="00842035"/>
    <w:rsid w:val="00843EFC"/>
    <w:rsid w:val="008456BE"/>
    <w:rsid w:val="00845B50"/>
    <w:rsid w:val="00845DD8"/>
    <w:rsid w:val="00845DF5"/>
    <w:rsid w:val="00846329"/>
    <w:rsid w:val="008468CD"/>
    <w:rsid w:val="008478E6"/>
    <w:rsid w:val="00847A88"/>
    <w:rsid w:val="00847D9E"/>
    <w:rsid w:val="008504B6"/>
    <w:rsid w:val="00850A91"/>
    <w:rsid w:val="0085102A"/>
    <w:rsid w:val="00851BBE"/>
    <w:rsid w:val="00851DA2"/>
    <w:rsid w:val="00852047"/>
    <w:rsid w:val="00852579"/>
    <w:rsid w:val="00852F01"/>
    <w:rsid w:val="0085345C"/>
    <w:rsid w:val="00853894"/>
    <w:rsid w:val="00853B6C"/>
    <w:rsid w:val="0085408A"/>
    <w:rsid w:val="00854325"/>
    <w:rsid w:val="008546DB"/>
    <w:rsid w:val="00854E67"/>
    <w:rsid w:val="00856073"/>
    <w:rsid w:val="00856A82"/>
    <w:rsid w:val="00857B59"/>
    <w:rsid w:val="008600FD"/>
    <w:rsid w:val="00860497"/>
    <w:rsid w:val="0086071D"/>
    <w:rsid w:val="008607C7"/>
    <w:rsid w:val="008609CD"/>
    <w:rsid w:val="00860B22"/>
    <w:rsid w:val="00861B12"/>
    <w:rsid w:val="008628F5"/>
    <w:rsid w:val="00862904"/>
    <w:rsid w:val="00862956"/>
    <w:rsid w:val="00862BBB"/>
    <w:rsid w:val="008633CB"/>
    <w:rsid w:val="00863DD1"/>
    <w:rsid w:val="0086400A"/>
    <w:rsid w:val="0086414D"/>
    <w:rsid w:val="00864394"/>
    <w:rsid w:val="008644EB"/>
    <w:rsid w:val="00865683"/>
    <w:rsid w:val="008659AF"/>
    <w:rsid w:val="00865D9A"/>
    <w:rsid w:val="00866258"/>
    <w:rsid w:val="00866432"/>
    <w:rsid w:val="00866440"/>
    <w:rsid w:val="008669A4"/>
    <w:rsid w:val="008671B2"/>
    <w:rsid w:val="008678E0"/>
    <w:rsid w:val="00870070"/>
    <w:rsid w:val="008707CB"/>
    <w:rsid w:val="00871893"/>
    <w:rsid w:val="00874344"/>
    <w:rsid w:val="00875DB7"/>
    <w:rsid w:val="00875E16"/>
    <w:rsid w:val="00876E45"/>
    <w:rsid w:val="008770AE"/>
    <w:rsid w:val="00877472"/>
    <w:rsid w:val="008779CE"/>
    <w:rsid w:val="00880056"/>
    <w:rsid w:val="0088056B"/>
    <w:rsid w:val="008808C7"/>
    <w:rsid w:val="00880B7C"/>
    <w:rsid w:val="00881F06"/>
    <w:rsid w:val="008821D7"/>
    <w:rsid w:val="00882B7D"/>
    <w:rsid w:val="00882FC4"/>
    <w:rsid w:val="00883DFA"/>
    <w:rsid w:val="00884C4C"/>
    <w:rsid w:val="00884CB7"/>
    <w:rsid w:val="00885368"/>
    <w:rsid w:val="00885ACF"/>
    <w:rsid w:val="00886162"/>
    <w:rsid w:val="00886EB0"/>
    <w:rsid w:val="00887305"/>
    <w:rsid w:val="00887B48"/>
    <w:rsid w:val="008901D7"/>
    <w:rsid w:val="0089072E"/>
    <w:rsid w:val="00890E4F"/>
    <w:rsid w:val="00892013"/>
    <w:rsid w:val="00893F78"/>
    <w:rsid w:val="008944A9"/>
    <w:rsid w:val="008977D3"/>
    <w:rsid w:val="00897BF7"/>
    <w:rsid w:val="00897DBA"/>
    <w:rsid w:val="008A0210"/>
    <w:rsid w:val="008A022C"/>
    <w:rsid w:val="008A032E"/>
    <w:rsid w:val="008A0DCD"/>
    <w:rsid w:val="008A12B5"/>
    <w:rsid w:val="008A138C"/>
    <w:rsid w:val="008A1AE4"/>
    <w:rsid w:val="008A1B02"/>
    <w:rsid w:val="008A1F4E"/>
    <w:rsid w:val="008A2099"/>
    <w:rsid w:val="008A388F"/>
    <w:rsid w:val="008A390C"/>
    <w:rsid w:val="008A3C9E"/>
    <w:rsid w:val="008A59B7"/>
    <w:rsid w:val="008A5BD2"/>
    <w:rsid w:val="008A65B4"/>
    <w:rsid w:val="008B0D2B"/>
    <w:rsid w:val="008B0E1D"/>
    <w:rsid w:val="008B1A0F"/>
    <w:rsid w:val="008B1A67"/>
    <w:rsid w:val="008B1BE0"/>
    <w:rsid w:val="008B20E0"/>
    <w:rsid w:val="008B217A"/>
    <w:rsid w:val="008B2693"/>
    <w:rsid w:val="008B2F59"/>
    <w:rsid w:val="008B409B"/>
    <w:rsid w:val="008B437E"/>
    <w:rsid w:val="008B4F03"/>
    <w:rsid w:val="008B7C5F"/>
    <w:rsid w:val="008C0D21"/>
    <w:rsid w:val="008C1435"/>
    <w:rsid w:val="008C14D0"/>
    <w:rsid w:val="008C1980"/>
    <w:rsid w:val="008C1BA5"/>
    <w:rsid w:val="008C2840"/>
    <w:rsid w:val="008C2AAD"/>
    <w:rsid w:val="008C330A"/>
    <w:rsid w:val="008C4598"/>
    <w:rsid w:val="008C5141"/>
    <w:rsid w:val="008C5C85"/>
    <w:rsid w:val="008C68F9"/>
    <w:rsid w:val="008C6F5A"/>
    <w:rsid w:val="008C7BFD"/>
    <w:rsid w:val="008C7CF3"/>
    <w:rsid w:val="008C7EEA"/>
    <w:rsid w:val="008D0A5F"/>
    <w:rsid w:val="008D3D6A"/>
    <w:rsid w:val="008D43BD"/>
    <w:rsid w:val="008D43FA"/>
    <w:rsid w:val="008D44F9"/>
    <w:rsid w:val="008D480C"/>
    <w:rsid w:val="008D50E1"/>
    <w:rsid w:val="008D64D1"/>
    <w:rsid w:val="008D6E61"/>
    <w:rsid w:val="008D7C7B"/>
    <w:rsid w:val="008E12F5"/>
    <w:rsid w:val="008E1E8E"/>
    <w:rsid w:val="008E2626"/>
    <w:rsid w:val="008E3343"/>
    <w:rsid w:val="008E3A94"/>
    <w:rsid w:val="008E4DA2"/>
    <w:rsid w:val="008E6264"/>
    <w:rsid w:val="008E6300"/>
    <w:rsid w:val="008E6A24"/>
    <w:rsid w:val="008E6B54"/>
    <w:rsid w:val="008E6E19"/>
    <w:rsid w:val="008E6F20"/>
    <w:rsid w:val="008E7258"/>
    <w:rsid w:val="008E77ED"/>
    <w:rsid w:val="008E783F"/>
    <w:rsid w:val="008F00D8"/>
    <w:rsid w:val="008F0186"/>
    <w:rsid w:val="008F0AB5"/>
    <w:rsid w:val="008F0E1C"/>
    <w:rsid w:val="008F0EE0"/>
    <w:rsid w:val="008F104A"/>
    <w:rsid w:val="008F135F"/>
    <w:rsid w:val="008F2EC8"/>
    <w:rsid w:val="008F33D4"/>
    <w:rsid w:val="008F34D8"/>
    <w:rsid w:val="008F3C7A"/>
    <w:rsid w:val="008F46C9"/>
    <w:rsid w:val="008F561A"/>
    <w:rsid w:val="008F570F"/>
    <w:rsid w:val="008F591D"/>
    <w:rsid w:val="008F5BA7"/>
    <w:rsid w:val="008F6631"/>
    <w:rsid w:val="008F6EED"/>
    <w:rsid w:val="008F74BE"/>
    <w:rsid w:val="008F7575"/>
    <w:rsid w:val="008F771D"/>
    <w:rsid w:val="0090026A"/>
    <w:rsid w:val="009003B8"/>
    <w:rsid w:val="00901249"/>
    <w:rsid w:val="00901E7D"/>
    <w:rsid w:val="009020A7"/>
    <w:rsid w:val="00902F96"/>
    <w:rsid w:val="009030D7"/>
    <w:rsid w:val="009031B1"/>
    <w:rsid w:val="0090430C"/>
    <w:rsid w:val="00904B6E"/>
    <w:rsid w:val="00905302"/>
    <w:rsid w:val="00907110"/>
    <w:rsid w:val="0090793C"/>
    <w:rsid w:val="00910B0D"/>
    <w:rsid w:val="00911DEC"/>
    <w:rsid w:val="00911FEE"/>
    <w:rsid w:val="0091214B"/>
    <w:rsid w:val="00913C30"/>
    <w:rsid w:val="00913CAD"/>
    <w:rsid w:val="00914871"/>
    <w:rsid w:val="00915F99"/>
    <w:rsid w:val="00916435"/>
    <w:rsid w:val="0091659E"/>
    <w:rsid w:val="00916A52"/>
    <w:rsid w:val="009175DD"/>
    <w:rsid w:val="00920890"/>
    <w:rsid w:val="009212F6"/>
    <w:rsid w:val="00923E6B"/>
    <w:rsid w:val="00923FAA"/>
    <w:rsid w:val="00924320"/>
    <w:rsid w:val="00924859"/>
    <w:rsid w:val="00927B7B"/>
    <w:rsid w:val="00930100"/>
    <w:rsid w:val="009302AD"/>
    <w:rsid w:val="00930F98"/>
    <w:rsid w:val="00931D27"/>
    <w:rsid w:val="00932956"/>
    <w:rsid w:val="0093384C"/>
    <w:rsid w:val="00933ED0"/>
    <w:rsid w:val="00933FAE"/>
    <w:rsid w:val="00934971"/>
    <w:rsid w:val="00934D7C"/>
    <w:rsid w:val="00934DE8"/>
    <w:rsid w:val="00935B4F"/>
    <w:rsid w:val="00936116"/>
    <w:rsid w:val="00936883"/>
    <w:rsid w:val="009370FC"/>
    <w:rsid w:val="00937938"/>
    <w:rsid w:val="00937B7F"/>
    <w:rsid w:val="009404D7"/>
    <w:rsid w:val="00941513"/>
    <w:rsid w:val="009418EB"/>
    <w:rsid w:val="00944185"/>
    <w:rsid w:val="00944700"/>
    <w:rsid w:val="00944808"/>
    <w:rsid w:val="00944DA6"/>
    <w:rsid w:val="00945396"/>
    <w:rsid w:val="00945E01"/>
    <w:rsid w:val="009461F4"/>
    <w:rsid w:val="00946CAE"/>
    <w:rsid w:val="00947D4A"/>
    <w:rsid w:val="00947D93"/>
    <w:rsid w:val="0095020E"/>
    <w:rsid w:val="00950AA0"/>
    <w:rsid w:val="0095165A"/>
    <w:rsid w:val="00951C26"/>
    <w:rsid w:val="00953819"/>
    <w:rsid w:val="009547A3"/>
    <w:rsid w:val="0095481D"/>
    <w:rsid w:val="009548F3"/>
    <w:rsid w:val="00954CB0"/>
    <w:rsid w:val="00954E93"/>
    <w:rsid w:val="009551E5"/>
    <w:rsid w:val="00955ACC"/>
    <w:rsid w:val="00956960"/>
    <w:rsid w:val="00956A44"/>
    <w:rsid w:val="00956BE0"/>
    <w:rsid w:val="00960300"/>
    <w:rsid w:val="00960A06"/>
    <w:rsid w:val="00960D60"/>
    <w:rsid w:val="00960D61"/>
    <w:rsid w:val="00961620"/>
    <w:rsid w:val="00961968"/>
    <w:rsid w:val="00961981"/>
    <w:rsid w:val="009619DE"/>
    <w:rsid w:val="0096283F"/>
    <w:rsid w:val="009629E1"/>
    <w:rsid w:val="00962AA0"/>
    <w:rsid w:val="00963ADE"/>
    <w:rsid w:val="00963D45"/>
    <w:rsid w:val="00963EF9"/>
    <w:rsid w:val="009646F8"/>
    <w:rsid w:val="0096522F"/>
    <w:rsid w:val="00965289"/>
    <w:rsid w:val="00965447"/>
    <w:rsid w:val="009654D1"/>
    <w:rsid w:val="00965A0E"/>
    <w:rsid w:val="00965E60"/>
    <w:rsid w:val="00967B5B"/>
    <w:rsid w:val="00970179"/>
    <w:rsid w:val="00970A56"/>
    <w:rsid w:val="009712C2"/>
    <w:rsid w:val="009715FD"/>
    <w:rsid w:val="00971DC6"/>
    <w:rsid w:val="00972804"/>
    <w:rsid w:val="00972933"/>
    <w:rsid w:val="00972C2C"/>
    <w:rsid w:val="0097316D"/>
    <w:rsid w:val="00973749"/>
    <w:rsid w:val="009738A6"/>
    <w:rsid w:val="00973967"/>
    <w:rsid w:val="00973E62"/>
    <w:rsid w:val="00974B34"/>
    <w:rsid w:val="009751A0"/>
    <w:rsid w:val="0097567B"/>
    <w:rsid w:val="009757B7"/>
    <w:rsid w:val="009757ED"/>
    <w:rsid w:val="009767BD"/>
    <w:rsid w:val="00977305"/>
    <w:rsid w:val="009773C6"/>
    <w:rsid w:val="00980BD9"/>
    <w:rsid w:val="00980E52"/>
    <w:rsid w:val="00981D6A"/>
    <w:rsid w:val="00982429"/>
    <w:rsid w:val="0098266A"/>
    <w:rsid w:val="00982FCA"/>
    <w:rsid w:val="00984271"/>
    <w:rsid w:val="00984D50"/>
    <w:rsid w:val="00984E7A"/>
    <w:rsid w:val="00985227"/>
    <w:rsid w:val="00986513"/>
    <w:rsid w:val="00987084"/>
    <w:rsid w:val="009872DC"/>
    <w:rsid w:val="0098765B"/>
    <w:rsid w:val="00987AFA"/>
    <w:rsid w:val="00990026"/>
    <w:rsid w:val="0099074A"/>
    <w:rsid w:val="009910C4"/>
    <w:rsid w:val="009914ED"/>
    <w:rsid w:val="009917E7"/>
    <w:rsid w:val="00991DB9"/>
    <w:rsid w:val="00992594"/>
    <w:rsid w:val="0099273B"/>
    <w:rsid w:val="00992E98"/>
    <w:rsid w:val="00993193"/>
    <w:rsid w:val="009942F7"/>
    <w:rsid w:val="00994BDD"/>
    <w:rsid w:val="00995088"/>
    <w:rsid w:val="00995710"/>
    <w:rsid w:val="009961D5"/>
    <w:rsid w:val="00996F6D"/>
    <w:rsid w:val="00997382"/>
    <w:rsid w:val="009A0047"/>
    <w:rsid w:val="009A00A5"/>
    <w:rsid w:val="009A0560"/>
    <w:rsid w:val="009A227D"/>
    <w:rsid w:val="009A2A49"/>
    <w:rsid w:val="009A3A59"/>
    <w:rsid w:val="009A3F6F"/>
    <w:rsid w:val="009A447A"/>
    <w:rsid w:val="009A4843"/>
    <w:rsid w:val="009A4C51"/>
    <w:rsid w:val="009A5A0B"/>
    <w:rsid w:val="009A5DFF"/>
    <w:rsid w:val="009A7741"/>
    <w:rsid w:val="009A7AC9"/>
    <w:rsid w:val="009B00ED"/>
    <w:rsid w:val="009B1BCD"/>
    <w:rsid w:val="009B28B4"/>
    <w:rsid w:val="009B343D"/>
    <w:rsid w:val="009B353A"/>
    <w:rsid w:val="009B3F34"/>
    <w:rsid w:val="009B4376"/>
    <w:rsid w:val="009B4E77"/>
    <w:rsid w:val="009B4F5B"/>
    <w:rsid w:val="009B533F"/>
    <w:rsid w:val="009B5736"/>
    <w:rsid w:val="009C08FC"/>
    <w:rsid w:val="009C09B5"/>
    <w:rsid w:val="009C14B4"/>
    <w:rsid w:val="009C1917"/>
    <w:rsid w:val="009C23BF"/>
    <w:rsid w:val="009C27FE"/>
    <w:rsid w:val="009C3993"/>
    <w:rsid w:val="009C3BA7"/>
    <w:rsid w:val="009C4771"/>
    <w:rsid w:val="009C4A9D"/>
    <w:rsid w:val="009C4C4E"/>
    <w:rsid w:val="009C4E3A"/>
    <w:rsid w:val="009C5070"/>
    <w:rsid w:val="009C5853"/>
    <w:rsid w:val="009C7C0C"/>
    <w:rsid w:val="009D02EC"/>
    <w:rsid w:val="009D0392"/>
    <w:rsid w:val="009D19A3"/>
    <w:rsid w:val="009D1E7A"/>
    <w:rsid w:val="009D2137"/>
    <w:rsid w:val="009D2D1C"/>
    <w:rsid w:val="009D2EB1"/>
    <w:rsid w:val="009D2F1A"/>
    <w:rsid w:val="009D34B4"/>
    <w:rsid w:val="009D3CBA"/>
    <w:rsid w:val="009D5FB9"/>
    <w:rsid w:val="009D61CD"/>
    <w:rsid w:val="009D63AD"/>
    <w:rsid w:val="009D769D"/>
    <w:rsid w:val="009E0541"/>
    <w:rsid w:val="009E119D"/>
    <w:rsid w:val="009E2805"/>
    <w:rsid w:val="009E2D3E"/>
    <w:rsid w:val="009E30C4"/>
    <w:rsid w:val="009E319E"/>
    <w:rsid w:val="009E4594"/>
    <w:rsid w:val="009E4B30"/>
    <w:rsid w:val="009E4C4F"/>
    <w:rsid w:val="009E4EE0"/>
    <w:rsid w:val="009E50A8"/>
    <w:rsid w:val="009E51B0"/>
    <w:rsid w:val="009E51F0"/>
    <w:rsid w:val="009E5DD7"/>
    <w:rsid w:val="009E615A"/>
    <w:rsid w:val="009E6560"/>
    <w:rsid w:val="009E7ED0"/>
    <w:rsid w:val="009E7F0B"/>
    <w:rsid w:val="009F01BD"/>
    <w:rsid w:val="009F0A7A"/>
    <w:rsid w:val="009F25B1"/>
    <w:rsid w:val="009F2C0F"/>
    <w:rsid w:val="009F30E5"/>
    <w:rsid w:val="009F5631"/>
    <w:rsid w:val="009F752A"/>
    <w:rsid w:val="009F776A"/>
    <w:rsid w:val="009F783F"/>
    <w:rsid w:val="009F7A99"/>
    <w:rsid w:val="009F7D00"/>
    <w:rsid w:val="00A0032C"/>
    <w:rsid w:val="00A01429"/>
    <w:rsid w:val="00A01F14"/>
    <w:rsid w:val="00A0255C"/>
    <w:rsid w:val="00A047AA"/>
    <w:rsid w:val="00A04C26"/>
    <w:rsid w:val="00A05B19"/>
    <w:rsid w:val="00A05B25"/>
    <w:rsid w:val="00A0600E"/>
    <w:rsid w:val="00A0664C"/>
    <w:rsid w:val="00A0693A"/>
    <w:rsid w:val="00A06F0D"/>
    <w:rsid w:val="00A0781F"/>
    <w:rsid w:val="00A102EA"/>
    <w:rsid w:val="00A103DD"/>
    <w:rsid w:val="00A10979"/>
    <w:rsid w:val="00A10A43"/>
    <w:rsid w:val="00A114D0"/>
    <w:rsid w:val="00A11608"/>
    <w:rsid w:val="00A119B7"/>
    <w:rsid w:val="00A122B1"/>
    <w:rsid w:val="00A12359"/>
    <w:rsid w:val="00A138E0"/>
    <w:rsid w:val="00A13981"/>
    <w:rsid w:val="00A14953"/>
    <w:rsid w:val="00A150D7"/>
    <w:rsid w:val="00A154C7"/>
    <w:rsid w:val="00A15BA6"/>
    <w:rsid w:val="00A160DB"/>
    <w:rsid w:val="00A1619E"/>
    <w:rsid w:val="00A170B8"/>
    <w:rsid w:val="00A17759"/>
    <w:rsid w:val="00A20186"/>
    <w:rsid w:val="00A20C0A"/>
    <w:rsid w:val="00A21A64"/>
    <w:rsid w:val="00A22788"/>
    <w:rsid w:val="00A22A25"/>
    <w:rsid w:val="00A23B0F"/>
    <w:rsid w:val="00A23E53"/>
    <w:rsid w:val="00A2422C"/>
    <w:rsid w:val="00A24E81"/>
    <w:rsid w:val="00A2656E"/>
    <w:rsid w:val="00A26E80"/>
    <w:rsid w:val="00A30056"/>
    <w:rsid w:val="00A31004"/>
    <w:rsid w:val="00A31746"/>
    <w:rsid w:val="00A31E1E"/>
    <w:rsid w:val="00A32CA4"/>
    <w:rsid w:val="00A32FE9"/>
    <w:rsid w:val="00A33EB9"/>
    <w:rsid w:val="00A33F87"/>
    <w:rsid w:val="00A341E5"/>
    <w:rsid w:val="00A35314"/>
    <w:rsid w:val="00A35B4C"/>
    <w:rsid w:val="00A36C3F"/>
    <w:rsid w:val="00A37BA3"/>
    <w:rsid w:val="00A41C9F"/>
    <w:rsid w:val="00A4215E"/>
    <w:rsid w:val="00A42350"/>
    <w:rsid w:val="00A42411"/>
    <w:rsid w:val="00A424DC"/>
    <w:rsid w:val="00A42AF7"/>
    <w:rsid w:val="00A42BAC"/>
    <w:rsid w:val="00A45754"/>
    <w:rsid w:val="00A457CC"/>
    <w:rsid w:val="00A45DA5"/>
    <w:rsid w:val="00A46CA0"/>
    <w:rsid w:val="00A470A0"/>
    <w:rsid w:val="00A50F77"/>
    <w:rsid w:val="00A51105"/>
    <w:rsid w:val="00A51635"/>
    <w:rsid w:val="00A51667"/>
    <w:rsid w:val="00A51A47"/>
    <w:rsid w:val="00A53140"/>
    <w:rsid w:val="00A53196"/>
    <w:rsid w:val="00A5319F"/>
    <w:rsid w:val="00A53EAF"/>
    <w:rsid w:val="00A543A8"/>
    <w:rsid w:val="00A54B70"/>
    <w:rsid w:val="00A54BC5"/>
    <w:rsid w:val="00A56396"/>
    <w:rsid w:val="00A56518"/>
    <w:rsid w:val="00A565E8"/>
    <w:rsid w:val="00A57951"/>
    <w:rsid w:val="00A601A8"/>
    <w:rsid w:val="00A60430"/>
    <w:rsid w:val="00A60BC4"/>
    <w:rsid w:val="00A61591"/>
    <w:rsid w:val="00A6185A"/>
    <w:rsid w:val="00A618F1"/>
    <w:rsid w:val="00A62455"/>
    <w:rsid w:val="00A627CA"/>
    <w:rsid w:val="00A62AA9"/>
    <w:rsid w:val="00A63613"/>
    <w:rsid w:val="00A63AC7"/>
    <w:rsid w:val="00A63B4C"/>
    <w:rsid w:val="00A63E45"/>
    <w:rsid w:val="00A645CB"/>
    <w:rsid w:val="00A64886"/>
    <w:rsid w:val="00A65C6D"/>
    <w:rsid w:val="00A65D1C"/>
    <w:rsid w:val="00A662BD"/>
    <w:rsid w:val="00A66EDD"/>
    <w:rsid w:val="00A70EB5"/>
    <w:rsid w:val="00A712B7"/>
    <w:rsid w:val="00A718F5"/>
    <w:rsid w:val="00A718F7"/>
    <w:rsid w:val="00A73254"/>
    <w:rsid w:val="00A734D8"/>
    <w:rsid w:val="00A73670"/>
    <w:rsid w:val="00A741A8"/>
    <w:rsid w:val="00A74E1E"/>
    <w:rsid w:val="00A74F1C"/>
    <w:rsid w:val="00A76470"/>
    <w:rsid w:val="00A76503"/>
    <w:rsid w:val="00A76D0D"/>
    <w:rsid w:val="00A80431"/>
    <w:rsid w:val="00A80916"/>
    <w:rsid w:val="00A80FA1"/>
    <w:rsid w:val="00A811EA"/>
    <w:rsid w:val="00A8259E"/>
    <w:rsid w:val="00A8345C"/>
    <w:rsid w:val="00A8384E"/>
    <w:rsid w:val="00A8418C"/>
    <w:rsid w:val="00A84276"/>
    <w:rsid w:val="00A859D4"/>
    <w:rsid w:val="00A85EA6"/>
    <w:rsid w:val="00A86668"/>
    <w:rsid w:val="00A86908"/>
    <w:rsid w:val="00A8691E"/>
    <w:rsid w:val="00A869D2"/>
    <w:rsid w:val="00A86AA9"/>
    <w:rsid w:val="00A86ED9"/>
    <w:rsid w:val="00A8728F"/>
    <w:rsid w:val="00A8735A"/>
    <w:rsid w:val="00A9033D"/>
    <w:rsid w:val="00A90457"/>
    <w:rsid w:val="00A90965"/>
    <w:rsid w:val="00A90B4F"/>
    <w:rsid w:val="00A91B56"/>
    <w:rsid w:val="00A91F66"/>
    <w:rsid w:val="00A92264"/>
    <w:rsid w:val="00A939AA"/>
    <w:rsid w:val="00A95281"/>
    <w:rsid w:val="00A95A1C"/>
    <w:rsid w:val="00AA0142"/>
    <w:rsid w:val="00AA174D"/>
    <w:rsid w:val="00AA186D"/>
    <w:rsid w:val="00AA2734"/>
    <w:rsid w:val="00AA27CB"/>
    <w:rsid w:val="00AA296C"/>
    <w:rsid w:val="00AA2B62"/>
    <w:rsid w:val="00AA2F8A"/>
    <w:rsid w:val="00AA33E5"/>
    <w:rsid w:val="00AA3C3E"/>
    <w:rsid w:val="00AA4261"/>
    <w:rsid w:val="00AA4430"/>
    <w:rsid w:val="00AA507C"/>
    <w:rsid w:val="00AA637D"/>
    <w:rsid w:val="00AA6516"/>
    <w:rsid w:val="00AA66B6"/>
    <w:rsid w:val="00AA67B1"/>
    <w:rsid w:val="00AA6F43"/>
    <w:rsid w:val="00AA7E7A"/>
    <w:rsid w:val="00AB00BF"/>
    <w:rsid w:val="00AB0C20"/>
    <w:rsid w:val="00AB23DF"/>
    <w:rsid w:val="00AB320E"/>
    <w:rsid w:val="00AB501A"/>
    <w:rsid w:val="00AB5045"/>
    <w:rsid w:val="00AB5215"/>
    <w:rsid w:val="00AB563A"/>
    <w:rsid w:val="00AB588E"/>
    <w:rsid w:val="00AB61B3"/>
    <w:rsid w:val="00AB640C"/>
    <w:rsid w:val="00AC0868"/>
    <w:rsid w:val="00AC207B"/>
    <w:rsid w:val="00AC2742"/>
    <w:rsid w:val="00AC2BCD"/>
    <w:rsid w:val="00AC2DB9"/>
    <w:rsid w:val="00AC3812"/>
    <w:rsid w:val="00AC3871"/>
    <w:rsid w:val="00AC3DFC"/>
    <w:rsid w:val="00AC41C7"/>
    <w:rsid w:val="00AC41EA"/>
    <w:rsid w:val="00AC46EB"/>
    <w:rsid w:val="00AC49E7"/>
    <w:rsid w:val="00AC5030"/>
    <w:rsid w:val="00AC5323"/>
    <w:rsid w:val="00AC53C0"/>
    <w:rsid w:val="00AC5B12"/>
    <w:rsid w:val="00AC68A4"/>
    <w:rsid w:val="00AC716A"/>
    <w:rsid w:val="00AC742B"/>
    <w:rsid w:val="00AC7B9D"/>
    <w:rsid w:val="00AD00CC"/>
    <w:rsid w:val="00AD0B9A"/>
    <w:rsid w:val="00AD20CB"/>
    <w:rsid w:val="00AD2C71"/>
    <w:rsid w:val="00AD2F64"/>
    <w:rsid w:val="00AD3A91"/>
    <w:rsid w:val="00AD3D18"/>
    <w:rsid w:val="00AD488A"/>
    <w:rsid w:val="00AD4EC1"/>
    <w:rsid w:val="00AD5D7A"/>
    <w:rsid w:val="00AD6DC6"/>
    <w:rsid w:val="00AD7A7F"/>
    <w:rsid w:val="00AE010E"/>
    <w:rsid w:val="00AE0415"/>
    <w:rsid w:val="00AE049D"/>
    <w:rsid w:val="00AE06AB"/>
    <w:rsid w:val="00AE0AF2"/>
    <w:rsid w:val="00AE0CEC"/>
    <w:rsid w:val="00AE12AD"/>
    <w:rsid w:val="00AE12BE"/>
    <w:rsid w:val="00AE13CC"/>
    <w:rsid w:val="00AE1D63"/>
    <w:rsid w:val="00AE2508"/>
    <w:rsid w:val="00AE3434"/>
    <w:rsid w:val="00AE3523"/>
    <w:rsid w:val="00AE3D43"/>
    <w:rsid w:val="00AE4D75"/>
    <w:rsid w:val="00AE52BE"/>
    <w:rsid w:val="00AE61A8"/>
    <w:rsid w:val="00AE6D5E"/>
    <w:rsid w:val="00AE6E0A"/>
    <w:rsid w:val="00AE7182"/>
    <w:rsid w:val="00AE72D6"/>
    <w:rsid w:val="00AE7883"/>
    <w:rsid w:val="00AE7CBB"/>
    <w:rsid w:val="00AE7D94"/>
    <w:rsid w:val="00AF03EB"/>
    <w:rsid w:val="00AF08D2"/>
    <w:rsid w:val="00AF1DA5"/>
    <w:rsid w:val="00AF1E23"/>
    <w:rsid w:val="00AF1FE6"/>
    <w:rsid w:val="00AF3BE8"/>
    <w:rsid w:val="00AF3FB1"/>
    <w:rsid w:val="00AF4A7F"/>
    <w:rsid w:val="00AF5211"/>
    <w:rsid w:val="00AF545C"/>
    <w:rsid w:val="00AF6E9E"/>
    <w:rsid w:val="00B006C2"/>
    <w:rsid w:val="00B00849"/>
    <w:rsid w:val="00B00CB7"/>
    <w:rsid w:val="00B016F2"/>
    <w:rsid w:val="00B02128"/>
    <w:rsid w:val="00B0229F"/>
    <w:rsid w:val="00B027F7"/>
    <w:rsid w:val="00B02E34"/>
    <w:rsid w:val="00B03187"/>
    <w:rsid w:val="00B0396B"/>
    <w:rsid w:val="00B03EB2"/>
    <w:rsid w:val="00B04177"/>
    <w:rsid w:val="00B04F93"/>
    <w:rsid w:val="00B05AA8"/>
    <w:rsid w:val="00B06173"/>
    <w:rsid w:val="00B103E0"/>
    <w:rsid w:val="00B1058A"/>
    <w:rsid w:val="00B10952"/>
    <w:rsid w:val="00B10ED6"/>
    <w:rsid w:val="00B125D7"/>
    <w:rsid w:val="00B13490"/>
    <w:rsid w:val="00B13EAE"/>
    <w:rsid w:val="00B1423C"/>
    <w:rsid w:val="00B1598E"/>
    <w:rsid w:val="00B15C2B"/>
    <w:rsid w:val="00B163E2"/>
    <w:rsid w:val="00B16470"/>
    <w:rsid w:val="00B1648A"/>
    <w:rsid w:val="00B16AED"/>
    <w:rsid w:val="00B17325"/>
    <w:rsid w:val="00B20348"/>
    <w:rsid w:val="00B20534"/>
    <w:rsid w:val="00B206FA"/>
    <w:rsid w:val="00B2135D"/>
    <w:rsid w:val="00B21F37"/>
    <w:rsid w:val="00B22091"/>
    <w:rsid w:val="00B2231F"/>
    <w:rsid w:val="00B22ACA"/>
    <w:rsid w:val="00B22DC2"/>
    <w:rsid w:val="00B22F39"/>
    <w:rsid w:val="00B2300E"/>
    <w:rsid w:val="00B23F49"/>
    <w:rsid w:val="00B24080"/>
    <w:rsid w:val="00B247B0"/>
    <w:rsid w:val="00B24C01"/>
    <w:rsid w:val="00B25250"/>
    <w:rsid w:val="00B2559D"/>
    <w:rsid w:val="00B25655"/>
    <w:rsid w:val="00B26877"/>
    <w:rsid w:val="00B26C02"/>
    <w:rsid w:val="00B30392"/>
    <w:rsid w:val="00B3070E"/>
    <w:rsid w:val="00B30905"/>
    <w:rsid w:val="00B30E27"/>
    <w:rsid w:val="00B30F87"/>
    <w:rsid w:val="00B31781"/>
    <w:rsid w:val="00B33472"/>
    <w:rsid w:val="00B33B62"/>
    <w:rsid w:val="00B33C46"/>
    <w:rsid w:val="00B342D3"/>
    <w:rsid w:val="00B34C60"/>
    <w:rsid w:val="00B35625"/>
    <w:rsid w:val="00B359E0"/>
    <w:rsid w:val="00B368D1"/>
    <w:rsid w:val="00B371BA"/>
    <w:rsid w:val="00B37235"/>
    <w:rsid w:val="00B372B1"/>
    <w:rsid w:val="00B373DC"/>
    <w:rsid w:val="00B379B2"/>
    <w:rsid w:val="00B37C86"/>
    <w:rsid w:val="00B37F03"/>
    <w:rsid w:val="00B40EDF"/>
    <w:rsid w:val="00B43236"/>
    <w:rsid w:val="00B43446"/>
    <w:rsid w:val="00B434DE"/>
    <w:rsid w:val="00B43B07"/>
    <w:rsid w:val="00B45568"/>
    <w:rsid w:val="00B457E4"/>
    <w:rsid w:val="00B45E7F"/>
    <w:rsid w:val="00B4786D"/>
    <w:rsid w:val="00B50237"/>
    <w:rsid w:val="00B505FD"/>
    <w:rsid w:val="00B50AB7"/>
    <w:rsid w:val="00B52119"/>
    <w:rsid w:val="00B523A7"/>
    <w:rsid w:val="00B532B4"/>
    <w:rsid w:val="00B53698"/>
    <w:rsid w:val="00B53C8C"/>
    <w:rsid w:val="00B540D2"/>
    <w:rsid w:val="00B54582"/>
    <w:rsid w:val="00B548A5"/>
    <w:rsid w:val="00B554F4"/>
    <w:rsid w:val="00B5572A"/>
    <w:rsid w:val="00B55A0E"/>
    <w:rsid w:val="00B55B33"/>
    <w:rsid w:val="00B55BCB"/>
    <w:rsid w:val="00B55BD2"/>
    <w:rsid w:val="00B55F24"/>
    <w:rsid w:val="00B5650F"/>
    <w:rsid w:val="00B56B11"/>
    <w:rsid w:val="00B56B97"/>
    <w:rsid w:val="00B6051E"/>
    <w:rsid w:val="00B605A6"/>
    <w:rsid w:val="00B60EF8"/>
    <w:rsid w:val="00B62773"/>
    <w:rsid w:val="00B62D4F"/>
    <w:rsid w:val="00B62E8C"/>
    <w:rsid w:val="00B63190"/>
    <w:rsid w:val="00B636B1"/>
    <w:rsid w:val="00B63A14"/>
    <w:rsid w:val="00B63C38"/>
    <w:rsid w:val="00B64EF0"/>
    <w:rsid w:val="00B653AC"/>
    <w:rsid w:val="00B66645"/>
    <w:rsid w:val="00B666B8"/>
    <w:rsid w:val="00B66805"/>
    <w:rsid w:val="00B67546"/>
    <w:rsid w:val="00B67BB7"/>
    <w:rsid w:val="00B703C2"/>
    <w:rsid w:val="00B70715"/>
    <w:rsid w:val="00B708D1"/>
    <w:rsid w:val="00B70C2C"/>
    <w:rsid w:val="00B71906"/>
    <w:rsid w:val="00B74F6B"/>
    <w:rsid w:val="00B750C8"/>
    <w:rsid w:val="00B755BD"/>
    <w:rsid w:val="00B76515"/>
    <w:rsid w:val="00B7653B"/>
    <w:rsid w:val="00B769AB"/>
    <w:rsid w:val="00B76AF1"/>
    <w:rsid w:val="00B76FDB"/>
    <w:rsid w:val="00B77C5E"/>
    <w:rsid w:val="00B80A31"/>
    <w:rsid w:val="00B81587"/>
    <w:rsid w:val="00B81620"/>
    <w:rsid w:val="00B823E1"/>
    <w:rsid w:val="00B82D56"/>
    <w:rsid w:val="00B83643"/>
    <w:rsid w:val="00B837A5"/>
    <w:rsid w:val="00B83930"/>
    <w:rsid w:val="00B845A4"/>
    <w:rsid w:val="00B847DF"/>
    <w:rsid w:val="00B84F87"/>
    <w:rsid w:val="00B84FC2"/>
    <w:rsid w:val="00B85830"/>
    <w:rsid w:val="00B85E05"/>
    <w:rsid w:val="00B860FB"/>
    <w:rsid w:val="00B86188"/>
    <w:rsid w:val="00B86CFC"/>
    <w:rsid w:val="00B87683"/>
    <w:rsid w:val="00B87BD8"/>
    <w:rsid w:val="00B90BFE"/>
    <w:rsid w:val="00B92328"/>
    <w:rsid w:val="00B92E82"/>
    <w:rsid w:val="00B933C5"/>
    <w:rsid w:val="00B93565"/>
    <w:rsid w:val="00B94601"/>
    <w:rsid w:val="00B9556F"/>
    <w:rsid w:val="00B95CD5"/>
    <w:rsid w:val="00B962C0"/>
    <w:rsid w:val="00B96695"/>
    <w:rsid w:val="00B96E35"/>
    <w:rsid w:val="00B97610"/>
    <w:rsid w:val="00BA084A"/>
    <w:rsid w:val="00BA1FF8"/>
    <w:rsid w:val="00BA2472"/>
    <w:rsid w:val="00BA2985"/>
    <w:rsid w:val="00BA2E20"/>
    <w:rsid w:val="00BA36FE"/>
    <w:rsid w:val="00BA3B39"/>
    <w:rsid w:val="00BA406C"/>
    <w:rsid w:val="00BA4B80"/>
    <w:rsid w:val="00BA5184"/>
    <w:rsid w:val="00BA52AE"/>
    <w:rsid w:val="00BA5BE9"/>
    <w:rsid w:val="00BA5CA2"/>
    <w:rsid w:val="00BA5CAD"/>
    <w:rsid w:val="00BA6861"/>
    <w:rsid w:val="00BA6890"/>
    <w:rsid w:val="00BA6B56"/>
    <w:rsid w:val="00BA7090"/>
    <w:rsid w:val="00BA72F7"/>
    <w:rsid w:val="00BA773A"/>
    <w:rsid w:val="00BA7781"/>
    <w:rsid w:val="00BB1200"/>
    <w:rsid w:val="00BB1AA4"/>
    <w:rsid w:val="00BB1DF8"/>
    <w:rsid w:val="00BB22CF"/>
    <w:rsid w:val="00BB2381"/>
    <w:rsid w:val="00BB27C4"/>
    <w:rsid w:val="00BB3901"/>
    <w:rsid w:val="00BB5CAB"/>
    <w:rsid w:val="00BB64C7"/>
    <w:rsid w:val="00BB65F5"/>
    <w:rsid w:val="00BB678C"/>
    <w:rsid w:val="00BB747B"/>
    <w:rsid w:val="00BC0F7A"/>
    <w:rsid w:val="00BC18B3"/>
    <w:rsid w:val="00BC1D1B"/>
    <w:rsid w:val="00BC1EEF"/>
    <w:rsid w:val="00BC392E"/>
    <w:rsid w:val="00BC5431"/>
    <w:rsid w:val="00BC6086"/>
    <w:rsid w:val="00BC60CB"/>
    <w:rsid w:val="00BC6DE4"/>
    <w:rsid w:val="00BC7520"/>
    <w:rsid w:val="00BC764F"/>
    <w:rsid w:val="00BC7ECE"/>
    <w:rsid w:val="00BD0460"/>
    <w:rsid w:val="00BD0E2C"/>
    <w:rsid w:val="00BD0EB5"/>
    <w:rsid w:val="00BD18AA"/>
    <w:rsid w:val="00BD3305"/>
    <w:rsid w:val="00BD4CEB"/>
    <w:rsid w:val="00BD4D48"/>
    <w:rsid w:val="00BD72AC"/>
    <w:rsid w:val="00BD7F2E"/>
    <w:rsid w:val="00BE1B63"/>
    <w:rsid w:val="00BE1FE1"/>
    <w:rsid w:val="00BE235F"/>
    <w:rsid w:val="00BE3732"/>
    <w:rsid w:val="00BE3837"/>
    <w:rsid w:val="00BE4C7A"/>
    <w:rsid w:val="00BE6026"/>
    <w:rsid w:val="00BE6326"/>
    <w:rsid w:val="00BE681B"/>
    <w:rsid w:val="00BE7B9B"/>
    <w:rsid w:val="00BE7DAD"/>
    <w:rsid w:val="00BECBCB"/>
    <w:rsid w:val="00BF1236"/>
    <w:rsid w:val="00BF1326"/>
    <w:rsid w:val="00BF1466"/>
    <w:rsid w:val="00BF1D9A"/>
    <w:rsid w:val="00BF2E29"/>
    <w:rsid w:val="00BF3FE2"/>
    <w:rsid w:val="00BF48B9"/>
    <w:rsid w:val="00BF4DF6"/>
    <w:rsid w:val="00BF5780"/>
    <w:rsid w:val="00BF5F30"/>
    <w:rsid w:val="00BF6105"/>
    <w:rsid w:val="00C00150"/>
    <w:rsid w:val="00C00C3C"/>
    <w:rsid w:val="00C01BD1"/>
    <w:rsid w:val="00C030A8"/>
    <w:rsid w:val="00C036FC"/>
    <w:rsid w:val="00C03A78"/>
    <w:rsid w:val="00C04EF4"/>
    <w:rsid w:val="00C04F1A"/>
    <w:rsid w:val="00C05D21"/>
    <w:rsid w:val="00C06631"/>
    <w:rsid w:val="00C103D5"/>
    <w:rsid w:val="00C1318F"/>
    <w:rsid w:val="00C161A2"/>
    <w:rsid w:val="00C1632A"/>
    <w:rsid w:val="00C16389"/>
    <w:rsid w:val="00C166A4"/>
    <w:rsid w:val="00C16CEA"/>
    <w:rsid w:val="00C1713A"/>
    <w:rsid w:val="00C17EEF"/>
    <w:rsid w:val="00C2063A"/>
    <w:rsid w:val="00C208A9"/>
    <w:rsid w:val="00C20A6C"/>
    <w:rsid w:val="00C2108C"/>
    <w:rsid w:val="00C2231D"/>
    <w:rsid w:val="00C2277F"/>
    <w:rsid w:val="00C22B7C"/>
    <w:rsid w:val="00C23776"/>
    <w:rsid w:val="00C23BD2"/>
    <w:rsid w:val="00C24869"/>
    <w:rsid w:val="00C24B83"/>
    <w:rsid w:val="00C25A6A"/>
    <w:rsid w:val="00C25AE6"/>
    <w:rsid w:val="00C26066"/>
    <w:rsid w:val="00C30061"/>
    <w:rsid w:val="00C3012D"/>
    <w:rsid w:val="00C30B00"/>
    <w:rsid w:val="00C31914"/>
    <w:rsid w:val="00C319E2"/>
    <w:rsid w:val="00C32CD3"/>
    <w:rsid w:val="00C33895"/>
    <w:rsid w:val="00C33C2E"/>
    <w:rsid w:val="00C33D74"/>
    <w:rsid w:val="00C34ACF"/>
    <w:rsid w:val="00C35269"/>
    <w:rsid w:val="00C35608"/>
    <w:rsid w:val="00C35AD3"/>
    <w:rsid w:val="00C37458"/>
    <w:rsid w:val="00C377E7"/>
    <w:rsid w:val="00C377FB"/>
    <w:rsid w:val="00C40BE9"/>
    <w:rsid w:val="00C40F0A"/>
    <w:rsid w:val="00C412B0"/>
    <w:rsid w:val="00C41E4E"/>
    <w:rsid w:val="00C4210F"/>
    <w:rsid w:val="00C42E10"/>
    <w:rsid w:val="00C43B13"/>
    <w:rsid w:val="00C442E6"/>
    <w:rsid w:val="00C449D1"/>
    <w:rsid w:val="00C44B49"/>
    <w:rsid w:val="00C45A6C"/>
    <w:rsid w:val="00C45D13"/>
    <w:rsid w:val="00C46B7F"/>
    <w:rsid w:val="00C47B90"/>
    <w:rsid w:val="00C47D03"/>
    <w:rsid w:val="00C47D0E"/>
    <w:rsid w:val="00C504C8"/>
    <w:rsid w:val="00C50E67"/>
    <w:rsid w:val="00C517C1"/>
    <w:rsid w:val="00C51E3B"/>
    <w:rsid w:val="00C52E49"/>
    <w:rsid w:val="00C534C0"/>
    <w:rsid w:val="00C535F1"/>
    <w:rsid w:val="00C54298"/>
    <w:rsid w:val="00C548B0"/>
    <w:rsid w:val="00C54CAB"/>
    <w:rsid w:val="00C55714"/>
    <w:rsid w:val="00C55B2B"/>
    <w:rsid w:val="00C55FB7"/>
    <w:rsid w:val="00C561DB"/>
    <w:rsid w:val="00C5660D"/>
    <w:rsid w:val="00C567A5"/>
    <w:rsid w:val="00C576F7"/>
    <w:rsid w:val="00C5798E"/>
    <w:rsid w:val="00C57AC4"/>
    <w:rsid w:val="00C6001D"/>
    <w:rsid w:val="00C60EB3"/>
    <w:rsid w:val="00C61117"/>
    <w:rsid w:val="00C63D81"/>
    <w:rsid w:val="00C641F3"/>
    <w:rsid w:val="00C644F7"/>
    <w:rsid w:val="00C65A9B"/>
    <w:rsid w:val="00C65F49"/>
    <w:rsid w:val="00C66C85"/>
    <w:rsid w:val="00C67908"/>
    <w:rsid w:val="00C67A20"/>
    <w:rsid w:val="00C705DF"/>
    <w:rsid w:val="00C7181E"/>
    <w:rsid w:val="00C72C04"/>
    <w:rsid w:val="00C739BD"/>
    <w:rsid w:val="00C7483D"/>
    <w:rsid w:val="00C75CC6"/>
    <w:rsid w:val="00C75CDB"/>
    <w:rsid w:val="00C7649F"/>
    <w:rsid w:val="00C767BE"/>
    <w:rsid w:val="00C77B1B"/>
    <w:rsid w:val="00C77BDC"/>
    <w:rsid w:val="00C81190"/>
    <w:rsid w:val="00C811DC"/>
    <w:rsid w:val="00C8278F"/>
    <w:rsid w:val="00C82D1B"/>
    <w:rsid w:val="00C83048"/>
    <w:rsid w:val="00C832A3"/>
    <w:rsid w:val="00C84025"/>
    <w:rsid w:val="00C84EB3"/>
    <w:rsid w:val="00C8524D"/>
    <w:rsid w:val="00C85327"/>
    <w:rsid w:val="00C85B5D"/>
    <w:rsid w:val="00C85BD4"/>
    <w:rsid w:val="00C85DC9"/>
    <w:rsid w:val="00C85EC2"/>
    <w:rsid w:val="00C86E8D"/>
    <w:rsid w:val="00C87276"/>
    <w:rsid w:val="00C875C1"/>
    <w:rsid w:val="00C87F80"/>
    <w:rsid w:val="00C906C6"/>
    <w:rsid w:val="00C90F46"/>
    <w:rsid w:val="00C9169D"/>
    <w:rsid w:val="00C9264E"/>
    <w:rsid w:val="00C927AA"/>
    <w:rsid w:val="00C92B9D"/>
    <w:rsid w:val="00C92FFD"/>
    <w:rsid w:val="00C93124"/>
    <w:rsid w:val="00C93508"/>
    <w:rsid w:val="00C93CE4"/>
    <w:rsid w:val="00C949FC"/>
    <w:rsid w:val="00C9535D"/>
    <w:rsid w:val="00C95C71"/>
    <w:rsid w:val="00C95DB7"/>
    <w:rsid w:val="00C963A8"/>
    <w:rsid w:val="00C971F3"/>
    <w:rsid w:val="00C97427"/>
    <w:rsid w:val="00C9760A"/>
    <w:rsid w:val="00CA1FA0"/>
    <w:rsid w:val="00CA332C"/>
    <w:rsid w:val="00CA370C"/>
    <w:rsid w:val="00CA4473"/>
    <w:rsid w:val="00CA580A"/>
    <w:rsid w:val="00CA594C"/>
    <w:rsid w:val="00CA596B"/>
    <w:rsid w:val="00CA6879"/>
    <w:rsid w:val="00CA6CD6"/>
    <w:rsid w:val="00CA6EAC"/>
    <w:rsid w:val="00CA6EC0"/>
    <w:rsid w:val="00CB0626"/>
    <w:rsid w:val="00CB3AA8"/>
    <w:rsid w:val="00CB443B"/>
    <w:rsid w:val="00CB5AC7"/>
    <w:rsid w:val="00CB5E91"/>
    <w:rsid w:val="00CB60AF"/>
    <w:rsid w:val="00CB63BA"/>
    <w:rsid w:val="00CB680A"/>
    <w:rsid w:val="00CB71C9"/>
    <w:rsid w:val="00CB7403"/>
    <w:rsid w:val="00CB783E"/>
    <w:rsid w:val="00CB7B4F"/>
    <w:rsid w:val="00CC0DA0"/>
    <w:rsid w:val="00CC1D0C"/>
    <w:rsid w:val="00CC26E8"/>
    <w:rsid w:val="00CC3D64"/>
    <w:rsid w:val="00CC54DF"/>
    <w:rsid w:val="00CC5945"/>
    <w:rsid w:val="00CC6A72"/>
    <w:rsid w:val="00CC6B81"/>
    <w:rsid w:val="00CC75D5"/>
    <w:rsid w:val="00CC766F"/>
    <w:rsid w:val="00CD0432"/>
    <w:rsid w:val="00CD0E08"/>
    <w:rsid w:val="00CD1167"/>
    <w:rsid w:val="00CD1700"/>
    <w:rsid w:val="00CD1E84"/>
    <w:rsid w:val="00CD2291"/>
    <w:rsid w:val="00CD28F1"/>
    <w:rsid w:val="00CD29C8"/>
    <w:rsid w:val="00CD3DD7"/>
    <w:rsid w:val="00CD47C0"/>
    <w:rsid w:val="00CD4D3E"/>
    <w:rsid w:val="00CD5627"/>
    <w:rsid w:val="00CD5980"/>
    <w:rsid w:val="00CD5AD8"/>
    <w:rsid w:val="00CD6504"/>
    <w:rsid w:val="00CD6750"/>
    <w:rsid w:val="00CD6B8F"/>
    <w:rsid w:val="00CD6BA1"/>
    <w:rsid w:val="00CD6D65"/>
    <w:rsid w:val="00CD71D5"/>
    <w:rsid w:val="00CD7729"/>
    <w:rsid w:val="00CE060E"/>
    <w:rsid w:val="00CE095F"/>
    <w:rsid w:val="00CE0F42"/>
    <w:rsid w:val="00CE11F3"/>
    <w:rsid w:val="00CE12C3"/>
    <w:rsid w:val="00CE1399"/>
    <w:rsid w:val="00CE186F"/>
    <w:rsid w:val="00CE1A73"/>
    <w:rsid w:val="00CE310D"/>
    <w:rsid w:val="00CE4849"/>
    <w:rsid w:val="00CE4C22"/>
    <w:rsid w:val="00CE5389"/>
    <w:rsid w:val="00CE59F1"/>
    <w:rsid w:val="00CE7813"/>
    <w:rsid w:val="00CF03DA"/>
    <w:rsid w:val="00CF045B"/>
    <w:rsid w:val="00CF06F5"/>
    <w:rsid w:val="00CF07AE"/>
    <w:rsid w:val="00CF32BA"/>
    <w:rsid w:val="00CF3C5F"/>
    <w:rsid w:val="00CF57EE"/>
    <w:rsid w:val="00CF69AF"/>
    <w:rsid w:val="00CF6EF2"/>
    <w:rsid w:val="00CF76D2"/>
    <w:rsid w:val="00CF7702"/>
    <w:rsid w:val="00D0031A"/>
    <w:rsid w:val="00D0039C"/>
    <w:rsid w:val="00D01482"/>
    <w:rsid w:val="00D0211F"/>
    <w:rsid w:val="00D02394"/>
    <w:rsid w:val="00D023EC"/>
    <w:rsid w:val="00D02832"/>
    <w:rsid w:val="00D02C23"/>
    <w:rsid w:val="00D03337"/>
    <w:rsid w:val="00D03F43"/>
    <w:rsid w:val="00D048E9"/>
    <w:rsid w:val="00D04914"/>
    <w:rsid w:val="00D05497"/>
    <w:rsid w:val="00D05BE8"/>
    <w:rsid w:val="00D076C2"/>
    <w:rsid w:val="00D07CDA"/>
    <w:rsid w:val="00D07DEC"/>
    <w:rsid w:val="00D10D16"/>
    <w:rsid w:val="00D11565"/>
    <w:rsid w:val="00D1174F"/>
    <w:rsid w:val="00D11A9D"/>
    <w:rsid w:val="00D131F6"/>
    <w:rsid w:val="00D137E8"/>
    <w:rsid w:val="00D142DD"/>
    <w:rsid w:val="00D147EA"/>
    <w:rsid w:val="00D14AE0"/>
    <w:rsid w:val="00D14B71"/>
    <w:rsid w:val="00D14F38"/>
    <w:rsid w:val="00D167F8"/>
    <w:rsid w:val="00D16DFA"/>
    <w:rsid w:val="00D17066"/>
    <w:rsid w:val="00D20C53"/>
    <w:rsid w:val="00D20EA1"/>
    <w:rsid w:val="00D21A06"/>
    <w:rsid w:val="00D21D52"/>
    <w:rsid w:val="00D21FC5"/>
    <w:rsid w:val="00D220B2"/>
    <w:rsid w:val="00D2306C"/>
    <w:rsid w:val="00D230A4"/>
    <w:rsid w:val="00D232D4"/>
    <w:rsid w:val="00D239D6"/>
    <w:rsid w:val="00D24AD8"/>
    <w:rsid w:val="00D24BA3"/>
    <w:rsid w:val="00D2623A"/>
    <w:rsid w:val="00D264FE"/>
    <w:rsid w:val="00D26BE7"/>
    <w:rsid w:val="00D272F4"/>
    <w:rsid w:val="00D27745"/>
    <w:rsid w:val="00D30269"/>
    <w:rsid w:val="00D30A14"/>
    <w:rsid w:val="00D30F82"/>
    <w:rsid w:val="00D3164A"/>
    <w:rsid w:val="00D31A3B"/>
    <w:rsid w:val="00D31AC4"/>
    <w:rsid w:val="00D31EC3"/>
    <w:rsid w:val="00D31F95"/>
    <w:rsid w:val="00D32D04"/>
    <w:rsid w:val="00D32DF3"/>
    <w:rsid w:val="00D3314F"/>
    <w:rsid w:val="00D33438"/>
    <w:rsid w:val="00D33ADB"/>
    <w:rsid w:val="00D340DD"/>
    <w:rsid w:val="00D355FC"/>
    <w:rsid w:val="00D35622"/>
    <w:rsid w:val="00D36141"/>
    <w:rsid w:val="00D37024"/>
    <w:rsid w:val="00D379E4"/>
    <w:rsid w:val="00D40333"/>
    <w:rsid w:val="00D40AFD"/>
    <w:rsid w:val="00D415BB"/>
    <w:rsid w:val="00D418BB"/>
    <w:rsid w:val="00D41D49"/>
    <w:rsid w:val="00D4478E"/>
    <w:rsid w:val="00D44C80"/>
    <w:rsid w:val="00D45105"/>
    <w:rsid w:val="00D452BF"/>
    <w:rsid w:val="00D45E87"/>
    <w:rsid w:val="00D46358"/>
    <w:rsid w:val="00D46461"/>
    <w:rsid w:val="00D46971"/>
    <w:rsid w:val="00D47DE8"/>
    <w:rsid w:val="00D47F52"/>
    <w:rsid w:val="00D500A3"/>
    <w:rsid w:val="00D50523"/>
    <w:rsid w:val="00D5074C"/>
    <w:rsid w:val="00D50AF7"/>
    <w:rsid w:val="00D511D3"/>
    <w:rsid w:val="00D518EE"/>
    <w:rsid w:val="00D53638"/>
    <w:rsid w:val="00D53B4C"/>
    <w:rsid w:val="00D53F36"/>
    <w:rsid w:val="00D54852"/>
    <w:rsid w:val="00D55CAE"/>
    <w:rsid w:val="00D5633C"/>
    <w:rsid w:val="00D57210"/>
    <w:rsid w:val="00D57287"/>
    <w:rsid w:val="00D5744A"/>
    <w:rsid w:val="00D5753B"/>
    <w:rsid w:val="00D57619"/>
    <w:rsid w:val="00D57A38"/>
    <w:rsid w:val="00D57C16"/>
    <w:rsid w:val="00D603E8"/>
    <w:rsid w:val="00D611CB"/>
    <w:rsid w:val="00D61AF4"/>
    <w:rsid w:val="00D62692"/>
    <w:rsid w:val="00D62BFD"/>
    <w:rsid w:val="00D630A7"/>
    <w:rsid w:val="00D63758"/>
    <w:rsid w:val="00D648F6"/>
    <w:rsid w:val="00D64922"/>
    <w:rsid w:val="00D64B06"/>
    <w:rsid w:val="00D653AA"/>
    <w:rsid w:val="00D65600"/>
    <w:rsid w:val="00D70421"/>
    <w:rsid w:val="00D70A8A"/>
    <w:rsid w:val="00D718A6"/>
    <w:rsid w:val="00D71A5B"/>
    <w:rsid w:val="00D72195"/>
    <w:rsid w:val="00D7276E"/>
    <w:rsid w:val="00D72B97"/>
    <w:rsid w:val="00D72DEA"/>
    <w:rsid w:val="00D7427C"/>
    <w:rsid w:val="00D74F8C"/>
    <w:rsid w:val="00D75767"/>
    <w:rsid w:val="00D7753B"/>
    <w:rsid w:val="00D77580"/>
    <w:rsid w:val="00D77895"/>
    <w:rsid w:val="00D77983"/>
    <w:rsid w:val="00D81C10"/>
    <w:rsid w:val="00D8225B"/>
    <w:rsid w:val="00D8285A"/>
    <w:rsid w:val="00D828FE"/>
    <w:rsid w:val="00D82F2C"/>
    <w:rsid w:val="00D82F33"/>
    <w:rsid w:val="00D83992"/>
    <w:rsid w:val="00D840B1"/>
    <w:rsid w:val="00D84CA5"/>
    <w:rsid w:val="00D84E9C"/>
    <w:rsid w:val="00D85267"/>
    <w:rsid w:val="00D8528E"/>
    <w:rsid w:val="00D8554E"/>
    <w:rsid w:val="00D861C1"/>
    <w:rsid w:val="00D86405"/>
    <w:rsid w:val="00D90044"/>
    <w:rsid w:val="00D90070"/>
    <w:rsid w:val="00D902A4"/>
    <w:rsid w:val="00D904DB"/>
    <w:rsid w:val="00D90633"/>
    <w:rsid w:val="00D90ADA"/>
    <w:rsid w:val="00D90B05"/>
    <w:rsid w:val="00D90B5E"/>
    <w:rsid w:val="00D91667"/>
    <w:rsid w:val="00D91903"/>
    <w:rsid w:val="00D929DE"/>
    <w:rsid w:val="00D929E4"/>
    <w:rsid w:val="00D93BEB"/>
    <w:rsid w:val="00D93D94"/>
    <w:rsid w:val="00D9432F"/>
    <w:rsid w:val="00D956A7"/>
    <w:rsid w:val="00D962F0"/>
    <w:rsid w:val="00D96EA2"/>
    <w:rsid w:val="00D97ACF"/>
    <w:rsid w:val="00D97CA8"/>
    <w:rsid w:val="00D97EA8"/>
    <w:rsid w:val="00DA0401"/>
    <w:rsid w:val="00DA068F"/>
    <w:rsid w:val="00DA0F5C"/>
    <w:rsid w:val="00DA27B0"/>
    <w:rsid w:val="00DA2C7F"/>
    <w:rsid w:val="00DA34EC"/>
    <w:rsid w:val="00DA4155"/>
    <w:rsid w:val="00DA4509"/>
    <w:rsid w:val="00DA5757"/>
    <w:rsid w:val="00DB0FE1"/>
    <w:rsid w:val="00DB2329"/>
    <w:rsid w:val="00DB367E"/>
    <w:rsid w:val="00DB36A0"/>
    <w:rsid w:val="00DB4694"/>
    <w:rsid w:val="00DB49E7"/>
    <w:rsid w:val="00DB4DC1"/>
    <w:rsid w:val="00DB5665"/>
    <w:rsid w:val="00DB58E8"/>
    <w:rsid w:val="00DB6738"/>
    <w:rsid w:val="00DB67EC"/>
    <w:rsid w:val="00DB7121"/>
    <w:rsid w:val="00DB7280"/>
    <w:rsid w:val="00DB77AB"/>
    <w:rsid w:val="00DB7A4E"/>
    <w:rsid w:val="00DC0605"/>
    <w:rsid w:val="00DC0B29"/>
    <w:rsid w:val="00DC2985"/>
    <w:rsid w:val="00DC43A5"/>
    <w:rsid w:val="00DC4C17"/>
    <w:rsid w:val="00DC6305"/>
    <w:rsid w:val="00DC7631"/>
    <w:rsid w:val="00DD0266"/>
    <w:rsid w:val="00DD0FAF"/>
    <w:rsid w:val="00DD2449"/>
    <w:rsid w:val="00DD2503"/>
    <w:rsid w:val="00DD2CE4"/>
    <w:rsid w:val="00DD423A"/>
    <w:rsid w:val="00DD48C0"/>
    <w:rsid w:val="00DD4DC0"/>
    <w:rsid w:val="00DD5EFA"/>
    <w:rsid w:val="00DD62E2"/>
    <w:rsid w:val="00DD65BE"/>
    <w:rsid w:val="00DD69CB"/>
    <w:rsid w:val="00DD6EDB"/>
    <w:rsid w:val="00DD72CC"/>
    <w:rsid w:val="00DE131B"/>
    <w:rsid w:val="00DE13E7"/>
    <w:rsid w:val="00DE18AA"/>
    <w:rsid w:val="00DE2349"/>
    <w:rsid w:val="00DE25E9"/>
    <w:rsid w:val="00DE29DA"/>
    <w:rsid w:val="00DE29F1"/>
    <w:rsid w:val="00DE2D4D"/>
    <w:rsid w:val="00DE2F24"/>
    <w:rsid w:val="00DE3F25"/>
    <w:rsid w:val="00DE4A74"/>
    <w:rsid w:val="00DE5058"/>
    <w:rsid w:val="00DE50D4"/>
    <w:rsid w:val="00DE636E"/>
    <w:rsid w:val="00DE6803"/>
    <w:rsid w:val="00DE72FC"/>
    <w:rsid w:val="00DF125B"/>
    <w:rsid w:val="00DF1567"/>
    <w:rsid w:val="00DF1870"/>
    <w:rsid w:val="00DF1999"/>
    <w:rsid w:val="00DF3432"/>
    <w:rsid w:val="00DF3872"/>
    <w:rsid w:val="00DF3B8E"/>
    <w:rsid w:val="00DF450B"/>
    <w:rsid w:val="00DF5070"/>
    <w:rsid w:val="00DF50EB"/>
    <w:rsid w:val="00DF5340"/>
    <w:rsid w:val="00DF655B"/>
    <w:rsid w:val="00DF7964"/>
    <w:rsid w:val="00DF7EEC"/>
    <w:rsid w:val="00E0028E"/>
    <w:rsid w:val="00E00A3D"/>
    <w:rsid w:val="00E0158A"/>
    <w:rsid w:val="00E02E06"/>
    <w:rsid w:val="00E02E34"/>
    <w:rsid w:val="00E02E48"/>
    <w:rsid w:val="00E02F83"/>
    <w:rsid w:val="00E03218"/>
    <w:rsid w:val="00E0341C"/>
    <w:rsid w:val="00E03430"/>
    <w:rsid w:val="00E0343A"/>
    <w:rsid w:val="00E03A43"/>
    <w:rsid w:val="00E03C8A"/>
    <w:rsid w:val="00E0497E"/>
    <w:rsid w:val="00E0513B"/>
    <w:rsid w:val="00E055A5"/>
    <w:rsid w:val="00E058FE"/>
    <w:rsid w:val="00E06D6A"/>
    <w:rsid w:val="00E077D4"/>
    <w:rsid w:val="00E07ECE"/>
    <w:rsid w:val="00E10BFF"/>
    <w:rsid w:val="00E1182B"/>
    <w:rsid w:val="00E11B52"/>
    <w:rsid w:val="00E12D76"/>
    <w:rsid w:val="00E13189"/>
    <w:rsid w:val="00E132D0"/>
    <w:rsid w:val="00E13B64"/>
    <w:rsid w:val="00E140EE"/>
    <w:rsid w:val="00E160EE"/>
    <w:rsid w:val="00E164EE"/>
    <w:rsid w:val="00E1662F"/>
    <w:rsid w:val="00E16AE3"/>
    <w:rsid w:val="00E2013E"/>
    <w:rsid w:val="00E21409"/>
    <w:rsid w:val="00E215BD"/>
    <w:rsid w:val="00E21826"/>
    <w:rsid w:val="00E2251D"/>
    <w:rsid w:val="00E22A47"/>
    <w:rsid w:val="00E2348F"/>
    <w:rsid w:val="00E23778"/>
    <w:rsid w:val="00E23A9E"/>
    <w:rsid w:val="00E23D60"/>
    <w:rsid w:val="00E24FFD"/>
    <w:rsid w:val="00E250F0"/>
    <w:rsid w:val="00E2571B"/>
    <w:rsid w:val="00E27651"/>
    <w:rsid w:val="00E30155"/>
    <w:rsid w:val="00E304B4"/>
    <w:rsid w:val="00E3059B"/>
    <w:rsid w:val="00E30F7D"/>
    <w:rsid w:val="00E315F8"/>
    <w:rsid w:val="00E31658"/>
    <w:rsid w:val="00E32DA2"/>
    <w:rsid w:val="00E3316F"/>
    <w:rsid w:val="00E33533"/>
    <w:rsid w:val="00E335C1"/>
    <w:rsid w:val="00E33FEB"/>
    <w:rsid w:val="00E34EF1"/>
    <w:rsid w:val="00E352F6"/>
    <w:rsid w:val="00E354F4"/>
    <w:rsid w:val="00E35A9F"/>
    <w:rsid w:val="00E35CA0"/>
    <w:rsid w:val="00E36EF5"/>
    <w:rsid w:val="00E4148F"/>
    <w:rsid w:val="00E4278E"/>
    <w:rsid w:val="00E42A66"/>
    <w:rsid w:val="00E42C7B"/>
    <w:rsid w:val="00E43C48"/>
    <w:rsid w:val="00E43E8E"/>
    <w:rsid w:val="00E44110"/>
    <w:rsid w:val="00E44753"/>
    <w:rsid w:val="00E451B9"/>
    <w:rsid w:val="00E456FE"/>
    <w:rsid w:val="00E45E97"/>
    <w:rsid w:val="00E45F3B"/>
    <w:rsid w:val="00E4686B"/>
    <w:rsid w:val="00E472F6"/>
    <w:rsid w:val="00E477A0"/>
    <w:rsid w:val="00E47CD4"/>
    <w:rsid w:val="00E51107"/>
    <w:rsid w:val="00E51E7D"/>
    <w:rsid w:val="00E528D0"/>
    <w:rsid w:val="00E531C8"/>
    <w:rsid w:val="00E53324"/>
    <w:rsid w:val="00E53474"/>
    <w:rsid w:val="00E535E7"/>
    <w:rsid w:val="00E5377E"/>
    <w:rsid w:val="00E53AF1"/>
    <w:rsid w:val="00E54D2D"/>
    <w:rsid w:val="00E55952"/>
    <w:rsid w:val="00E55DE9"/>
    <w:rsid w:val="00E56DC8"/>
    <w:rsid w:val="00E57986"/>
    <w:rsid w:val="00E57B67"/>
    <w:rsid w:val="00E57CC5"/>
    <w:rsid w:val="00E6012A"/>
    <w:rsid w:val="00E60935"/>
    <w:rsid w:val="00E60A42"/>
    <w:rsid w:val="00E60AF3"/>
    <w:rsid w:val="00E60F50"/>
    <w:rsid w:val="00E611C8"/>
    <w:rsid w:val="00E6268A"/>
    <w:rsid w:val="00E631A2"/>
    <w:rsid w:val="00E656E0"/>
    <w:rsid w:val="00E6571D"/>
    <w:rsid w:val="00E65BDF"/>
    <w:rsid w:val="00E66145"/>
    <w:rsid w:val="00E665B2"/>
    <w:rsid w:val="00E667AC"/>
    <w:rsid w:val="00E668FE"/>
    <w:rsid w:val="00E66D69"/>
    <w:rsid w:val="00E6773D"/>
    <w:rsid w:val="00E70984"/>
    <w:rsid w:val="00E714C4"/>
    <w:rsid w:val="00E72350"/>
    <w:rsid w:val="00E7278C"/>
    <w:rsid w:val="00E72D36"/>
    <w:rsid w:val="00E731E1"/>
    <w:rsid w:val="00E7579B"/>
    <w:rsid w:val="00E76386"/>
    <w:rsid w:val="00E76964"/>
    <w:rsid w:val="00E76C01"/>
    <w:rsid w:val="00E76F47"/>
    <w:rsid w:val="00E803A6"/>
    <w:rsid w:val="00E806E2"/>
    <w:rsid w:val="00E84134"/>
    <w:rsid w:val="00E84175"/>
    <w:rsid w:val="00E84C98"/>
    <w:rsid w:val="00E84D19"/>
    <w:rsid w:val="00E8517A"/>
    <w:rsid w:val="00E8522E"/>
    <w:rsid w:val="00E854AD"/>
    <w:rsid w:val="00E8557F"/>
    <w:rsid w:val="00E86231"/>
    <w:rsid w:val="00E87139"/>
    <w:rsid w:val="00E87589"/>
    <w:rsid w:val="00E902BB"/>
    <w:rsid w:val="00E90835"/>
    <w:rsid w:val="00E90C6C"/>
    <w:rsid w:val="00E925C5"/>
    <w:rsid w:val="00E92AF1"/>
    <w:rsid w:val="00E93E65"/>
    <w:rsid w:val="00E9433E"/>
    <w:rsid w:val="00E94C04"/>
    <w:rsid w:val="00E95263"/>
    <w:rsid w:val="00E95C00"/>
    <w:rsid w:val="00E95EDC"/>
    <w:rsid w:val="00E95F27"/>
    <w:rsid w:val="00E96A46"/>
    <w:rsid w:val="00E97E7F"/>
    <w:rsid w:val="00EA01A3"/>
    <w:rsid w:val="00EA1429"/>
    <w:rsid w:val="00EA166F"/>
    <w:rsid w:val="00EA222C"/>
    <w:rsid w:val="00EA392D"/>
    <w:rsid w:val="00EA4005"/>
    <w:rsid w:val="00EA440A"/>
    <w:rsid w:val="00EA441A"/>
    <w:rsid w:val="00EA4903"/>
    <w:rsid w:val="00EA6188"/>
    <w:rsid w:val="00EA740F"/>
    <w:rsid w:val="00EA7BD5"/>
    <w:rsid w:val="00EA7EA7"/>
    <w:rsid w:val="00EB074B"/>
    <w:rsid w:val="00EB12F3"/>
    <w:rsid w:val="00EB2972"/>
    <w:rsid w:val="00EB2E7E"/>
    <w:rsid w:val="00EB2EA8"/>
    <w:rsid w:val="00EB318C"/>
    <w:rsid w:val="00EB32AC"/>
    <w:rsid w:val="00EB3C22"/>
    <w:rsid w:val="00EB3DA3"/>
    <w:rsid w:val="00EB46B9"/>
    <w:rsid w:val="00EB5115"/>
    <w:rsid w:val="00EB6A6A"/>
    <w:rsid w:val="00EB6DA6"/>
    <w:rsid w:val="00EB6F02"/>
    <w:rsid w:val="00EB7132"/>
    <w:rsid w:val="00EB7641"/>
    <w:rsid w:val="00EC07C0"/>
    <w:rsid w:val="00EC0B65"/>
    <w:rsid w:val="00EC0DE3"/>
    <w:rsid w:val="00EC170A"/>
    <w:rsid w:val="00EC2856"/>
    <w:rsid w:val="00EC2D92"/>
    <w:rsid w:val="00EC30A6"/>
    <w:rsid w:val="00EC3284"/>
    <w:rsid w:val="00EC33B9"/>
    <w:rsid w:val="00EC3934"/>
    <w:rsid w:val="00EC3F80"/>
    <w:rsid w:val="00EC4A1C"/>
    <w:rsid w:val="00EC4C76"/>
    <w:rsid w:val="00EC50A2"/>
    <w:rsid w:val="00EC56C5"/>
    <w:rsid w:val="00EC59DE"/>
    <w:rsid w:val="00EC5B25"/>
    <w:rsid w:val="00EC5E2F"/>
    <w:rsid w:val="00EC5E68"/>
    <w:rsid w:val="00EC687E"/>
    <w:rsid w:val="00EC6B4A"/>
    <w:rsid w:val="00EC7147"/>
    <w:rsid w:val="00EC7C8E"/>
    <w:rsid w:val="00EC7F62"/>
    <w:rsid w:val="00ED0C3C"/>
    <w:rsid w:val="00ED124E"/>
    <w:rsid w:val="00ED1592"/>
    <w:rsid w:val="00ED1A85"/>
    <w:rsid w:val="00ED1B53"/>
    <w:rsid w:val="00ED2E14"/>
    <w:rsid w:val="00ED34FB"/>
    <w:rsid w:val="00ED38A0"/>
    <w:rsid w:val="00ED4D7D"/>
    <w:rsid w:val="00ED5969"/>
    <w:rsid w:val="00ED6050"/>
    <w:rsid w:val="00ED61F6"/>
    <w:rsid w:val="00ED6908"/>
    <w:rsid w:val="00ED6B8B"/>
    <w:rsid w:val="00ED76C6"/>
    <w:rsid w:val="00ED788D"/>
    <w:rsid w:val="00ED7AA2"/>
    <w:rsid w:val="00ED7BC0"/>
    <w:rsid w:val="00EE06FE"/>
    <w:rsid w:val="00EE0CAA"/>
    <w:rsid w:val="00EE0F71"/>
    <w:rsid w:val="00EE1AE3"/>
    <w:rsid w:val="00EE2021"/>
    <w:rsid w:val="00EE2687"/>
    <w:rsid w:val="00EE2D38"/>
    <w:rsid w:val="00EE403A"/>
    <w:rsid w:val="00EE41CB"/>
    <w:rsid w:val="00EE4F34"/>
    <w:rsid w:val="00EE537C"/>
    <w:rsid w:val="00EE544A"/>
    <w:rsid w:val="00EE550C"/>
    <w:rsid w:val="00EE65D5"/>
    <w:rsid w:val="00EE66AC"/>
    <w:rsid w:val="00EE6DA6"/>
    <w:rsid w:val="00EE739F"/>
    <w:rsid w:val="00EE76B2"/>
    <w:rsid w:val="00EE7CA6"/>
    <w:rsid w:val="00EE7D64"/>
    <w:rsid w:val="00EF0549"/>
    <w:rsid w:val="00EF18B9"/>
    <w:rsid w:val="00EF1AE8"/>
    <w:rsid w:val="00EF21AB"/>
    <w:rsid w:val="00EF2230"/>
    <w:rsid w:val="00EF3CA5"/>
    <w:rsid w:val="00EF483A"/>
    <w:rsid w:val="00EF49B9"/>
    <w:rsid w:val="00EF5B4D"/>
    <w:rsid w:val="00EF68DF"/>
    <w:rsid w:val="00EF6C2A"/>
    <w:rsid w:val="00EF7899"/>
    <w:rsid w:val="00F00B18"/>
    <w:rsid w:val="00F0146E"/>
    <w:rsid w:val="00F01731"/>
    <w:rsid w:val="00F02496"/>
    <w:rsid w:val="00F026B1"/>
    <w:rsid w:val="00F027D6"/>
    <w:rsid w:val="00F0340A"/>
    <w:rsid w:val="00F048BA"/>
    <w:rsid w:val="00F04B21"/>
    <w:rsid w:val="00F04F0C"/>
    <w:rsid w:val="00F0519D"/>
    <w:rsid w:val="00F06CEF"/>
    <w:rsid w:val="00F06D57"/>
    <w:rsid w:val="00F128BD"/>
    <w:rsid w:val="00F12EDD"/>
    <w:rsid w:val="00F13214"/>
    <w:rsid w:val="00F13588"/>
    <w:rsid w:val="00F13C33"/>
    <w:rsid w:val="00F14328"/>
    <w:rsid w:val="00F14688"/>
    <w:rsid w:val="00F14E53"/>
    <w:rsid w:val="00F16065"/>
    <w:rsid w:val="00F16B1D"/>
    <w:rsid w:val="00F16FFE"/>
    <w:rsid w:val="00F17049"/>
    <w:rsid w:val="00F17A06"/>
    <w:rsid w:val="00F17BA7"/>
    <w:rsid w:val="00F20A3F"/>
    <w:rsid w:val="00F20F1A"/>
    <w:rsid w:val="00F2105E"/>
    <w:rsid w:val="00F21EAD"/>
    <w:rsid w:val="00F22A82"/>
    <w:rsid w:val="00F2390C"/>
    <w:rsid w:val="00F23DE0"/>
    <w:rsid w:val="00F24A8E"/>
    <w:rsid w:val="00F2555D"/>
    <w:rsid w:val="00F25D17"/>
    <w:rsid w:val="00F26F05"/>
    <w:rsid w:val="00F272C0"/>
    <w:rsid w:val="00F278D7"/>
    <w:rsid w:val="00F312EE"/>
    <w:rsid w:val="00F31795"/>
    <w:rsid w:val="00F3189B"/>
    <w:rsid w:val="00F31A8E"/>
    <w:rsid w:val="00F327AF"/>
    <w:rsid w:val="00F32DA1"/>
    <w:rsid w:val="00F33083"/>
    <w:rsid w:val="00F33246"/>
    <w:rsid w:val="00F33705"/>
    <w:rsid w:val="00F34BF1"/>
    <w:rsid w:val="00F34CF6"/>
    <w:rsid w:val="00F3505A"/>
    <w:rsid w:val="00F368F1"/>
    <w:rsid w:val="00F36F27"/>
    <w:rsid w:val="00F3741A"/>
    <w:rsid w:val="00F405B9"/>
    <w:rsid w:val="00F40A6C"/>
    <w:rsid w:val="00F41616"/>
    <w:rsid w:val="00F41796"/>
    <w:rsid w:val="00F419CE"/>
    <w:rsid w:val="00F41A7B"/>
    <w:rsid w:val="00F42D33"/>
    <w:rsid w:val="00F4371B"/>
    <w:rsid w:val="00F43EDC"/>
    <w:rsid w:val="00F43FE0"/>
    <w:rsid w:val="00F4421F"/>
    <w:rsid w:val="00F4430B"/>
    <w:rsid w:val="00F448DE"/>
    <w:rsid w:val="00F44927"/>
    <w:rsid w:val="00F453E9"/>
    <w:rsid w:val="00F46955"/>
    <w:rsid w:val="00F46D59"/>
    <w:rsid w:val="00F47153"/>
    <w:rsid w:val="00F473FB"/>
    <w:rsid w:val="00F47C83"/>
    <w:rsid w:val="00F5064F"/>
    <w:rsid w:val="00F507FD"/>
    <w:rsid w:val="00F509DC"/>
    <w:rsid w:val="00F50A22"/>
    <w:rsid w:val="00F51283"/>
    <w:rsid w:val="00F51551"/>
    <w:rsid w:val="00F523DD"/>
    <w:rsid w:val="00F528F7"/>
    <w:rsid w:val="00F55AE1"/>
    <w:rsid w:val="00F55D88"/>
    <w:rsid w:val="00F577A6"/>
    <w:rsid w:val="00F577F6"/>
    <w:rsid w:val="00F6012B"/>
    <w:rsid w:val="00F6064F"/>
    <w:rsid w:val="00F61100"/>
    <w:rsid w:val="00F6126A"/>
    <w:rsid w:val="00F613A2"/>
    <w:rsid w:val="00F61C54"/>
    <w:rsid w:val="00F62A25"/>
    <w:rsid w:val="00F63274"/>
    <w:rsid w:val="00F635BB"/>
    <w:rsid w:val="00F63661"/>
    <w:rsid w:val="00F646C0"/>
    <w:rsid w:val="00F663DE"/>
    <w:rsid w:val="00F66939"/>
    <w:rsid w:val="00F66C1B"/>
    <w:rsid w:val="00F67433"/>
    <w:rsid w:val="00F675C3"/>
    <w:rsid w:val="00F701BA"/>
    <w:rsid w:val="00F7027D"/>
    <w:rsid w:val="00F70745"/>
    <w:rsid w:val="00F70DDA"/>
    <w:rsid w:val="00F71885"/>
    <w:rsid w:val="00F71C21"/>
    <w:rsid w:val="00F737CD"/>
    <w:rsid w:val="00F73B76"/>
    <w:rsid w:val="00F74F6C"/>
    <w:rsid w:val="00F752D1"/>
    <w:rsid w:val="00F763D0"/>
    <w:rsid w:val="00F76514"/>
    <w:rsid w:val="00F77B38"/>
    <w:rsid w:val="00F8119A"/>
    <w:rsid w:val="00F815DB"/>
    <w:rsid w:val="00F82464"/>
    <w:rsid w:val="00F825AB"/>
    <w:rsid w:val="00F82EC9"/>
    <w:rsid w:val="00F8311B"/>
    <w:rsid w:val="00F832C6"/>
    <w:rsid w:val="00F834C2"/>
    <w:rsid w:val="00F83586"/>
    <w:rsid w:val="00F8404F"/>
    <w:rsid w:val="00F8463B"/>
    <w:rsid w:val="00F84DAB"/>
    <w:rsid w:val="00F85186"/>
    <w:rsid w:val="00F85557"/>
    <w:rsid w:val="00F858A9"/>
    <w:rsid w:val="00F85FD5"/>
    <w:rsid w:val="00F865FC"/>
    <w:rsid w:val="00F872E8"/>
    <w:rsid w:val="00F90684"/>
    <w:rsid w:val="00F907BB"/>
    <w:rsid w:val="00F90E7F"/>
    <w:rsid w:val="00F910A2"/>
    <w:rsid w:val="00F91D48"/>
    <w:rsid w:val="00F9261A"/>
    <w:rsid w:val="00F9302F"/>
    <w:rsid w:val="00F9454A"/>
    <w:rsid w:val="00F9576C"/>
    <w:rsid w:val="00F95BEF"/>
    <w:rsid w:val="00F96BEA"/>
    <w:rsid w:val="00F97224"/>
    <w:rsid w:val="00F97421"/>
    <w:rsid w:val="00F9796F"/>
    <w:rsid w:val="00F97DE5"/>
    <w:rsid w:val="00FA00D2"/>
    <w:rsid w:val="00FA05BA"/>
    <w:rsid w:val="00FA06B7"/>
    <w:rsid w:val="00FA1BAB"/>
    <w:rsid w:val="00FA1CB9"/>
    <w:rsid w:val="00FA1EC0"/>
    <w:rsid w:val="00FA2E47"/>
    <w:rsid w:val="00FA2E81"/>
    <w:rsid w:val="00FA39EE"/>
    <w:rsid w:val="00FA3D0F"/>
    <w:rsid w:val="00FA3F4F"/>
    <w:rsid w:val="00FA470B"/>
    <w:rsid w:val="00FA49ED"/>
    <w:rsid w:val="00FA53F7"/>
    <w:rsid w:val="00FA5649"/>
    <w:rsid w:val="00FA6799"/>
    <w:rsid w:val="00FA735A"/>
    <w:rsid w:val="00FA7CE9"/>
    <w:rsid w:val="00FA7F51"/>
    <w:rsid w:val="00FB06BF"/>
    <w:rsid w:val="00FB0D3B"/>
    <w:rsid w:val="00FB10DF"/>
    <w:rsid w:val="00FB148E"/>
    <w:rsid w:val="00FB2AD4"/>
    <w:rsid w:val="00FB354B"/>
    <w:rsid w:val="00FB3E51"/>
    <w:rsid w:val="00FB3FB9"/>
    <w:rsid w:val="00FB53D5"/>
    <w:rsid w:val="00FB5477"/>
    <w:rsid w:val="00FB57B0"/>
    <w:rsid w:val="00FB5C29"/>
    <w:rsid w:val="00FB6279"/>
    <w:rsid w:val="00FB6332"/>
    <w:rsid w:val="00FB6454"/>
    <w:rsid w:val="00FB6802"/>
    <w:rsid w:val="00FC00CF"/>
    <w:rsid w:val="00FC252D"/>
    <w:rsid w:val="00FC297C"/>
    <w:rsid w:val="00FC2B44"/>
    <w:rsid w:val="00FC2EDD"/>
    <w:rsid w:val="00FC2FAD"/>
    <w:rsid w:val="00FC30A8"/>
    <w:rsid w:val="00FC368F"/>
    <w:rsid w:val="00FC394C"/>
    <w:rsid w:val="00FC3EF0"/>
    <w:rsid w:val="00FC46CF"/>
    <w:rsid w:val="00FC471F"/>
    <w:rsid w:val="00FC4E07"/>
    <w:rsid w:val="00FC4F17"/>
    <w:rsid w:val="00FC4FA8"/>
    <w:rsid w:val="00FC5906"/>
    <w:rsid w:val="00FC7545"/>
    <w:rsid w:val="00FC779C"/>
    <w:rsid w:val="00FD0DA5"/>
    <w:rsid w:val="00FD0F6E"/>
    <w:rsid w:val="00FD14D1"/>
    <w:rsid w:val="00FD1D30"/>
    <w:rsid w:val="00FD27B5"/>
    <w:rsid w:val="00FD3BF1"/>
    <w:rsid w:val="00FD3FCC"/>
    <w:rsid w:val="00FD49A5"/>
    <w:rsid w:val="00FD5E86"/>
    <w:rsid w:val="00FD7357"/>
    <w:rsid w:val="00FD782E"/>
    <w:rsid w:val="00FE05FC"/>
    <w:rsid w:val="00FE0C21"/>
    <w:rsid w:val="00FE0FA5"/>
    <w:rsid w:val="00FE1120"/>
    <w:rsid w:val="00FE15D0"/>
    <w:rsid w:val="00FE23C0"/>
    <w:rsid w:val="00FE25F1"/>
    <w:rsid w:val="00FE3103"/>
    <w:rsid w:val="00FE31A4"/>
    <w:rsid w:val="00FE3BE3"/>
    <w:rsid w:val="00FE41E9"/>
    <w:rsid w:val="00FE4A62"/>
    <w:rsid w:val="00FE4F03"/>
    <w:rsid w:val="00FE4FC3"/>
    <w:rsid w:val="00FE5165"/>
    <w:rsid w:val="00FE5FCB"/>
    <w:rsid w:val="00FE6527"/>
    <w:rsid w:val="00FE6694"/>
    <w:rsid w:val="00FE684F"/>
    <w:rsid w:val="00FE7496"/>
    <w:rsid w:val="00FF1280"/>
    <w:rsid w:val="00FF1825"/>
    <w:rsid w:val="00FF187A"/>
    <w:rsid w:val="00FF1A8D"/>
    <w:rsid w:val="00FF2929"/>
    <w:rsid w:val="00FF5081"/>
    <w:rsid w:val="00FF5463"/>
    <w:rsid w:val="00FF622F"/>
    <w:rsid w:val="00FF6387"/>
    <w:rsid w:val="00FF695A"/>
    <w:rsid w:val="00FF69C8"/>
    <w:rsid w:val="01192E96"/>
    <w:rsid w:val="0130E6C2"/>
    <w:rsid w:val="0176CF84"/>
    <w:rsid w:val="017E6F01"/>
    <w:rsid w:val="018EC593"/>
    <w:rsid w:val="019EDFBD"/>
    <w:rsid w:val="01C3D2BD"/>
    <w:rsid w:val="01CA01BD"/>
    <w:rsid w:val="01D70AB1"/>
    <w:rsid w:val="023E977E"/>
    <w:rsid w:val="02DE3475"/>
    <w:rsid w:val="035C352F"/>
    <w:rsid w:val="037F2119"/>
    <w:rsid w:val="03A1A925"/>
    <w:rsid w:val="03E3F3E1"/>
    <w:rsid w:val="04468554"/>
    <w:rsid w:val="0446CC43"/>
    <w:rsid w:val="0487BD78"/>
    <w:rsid w:val="04885F98"/>
    <w:rsid w:val="0547A06B"/>
    <w:rsid w:val="0606E637"/>
    <w:rsid w:val="0607D195"/>
    <w:rsid w:val="06213331"/>
    <w:rsid w:val="0760609B"/>
    <w:rsid w:val="0784F4C9"/>
    <w:rsid w:val="07D5201F"/>
    <w:rsid w:val="08178B6D"/>
    <w:rsid w:val="08624703"/>
    <w:rsid w:val="08BEFE18"/>
    <w:rsid w:val="0913C094"/>
    <w:rsid w:val="092291DF"/>
    <w:rsid w:val="09620D24"/>
    <w:rsid w:val="097A90EB"/>
    <w:rsid w:val="09985A9A"/>
    <w:rsid w:val="09BE2660"/>
    <w:rsid w:val="09C6470B"/>
    <w:rsid w:val="09DB807F"/>
    <w:rsid w:val="0A184D41"/>
    <w:rsid w:val="0A6445EA"/>
    <w:rsid w:val="0A717200"/>
    <w:rsid w:val="0A8EFFD0"/>
    <w:rsid w:val="0ACBA27A"/>
    <w:rsid w:val="0AE0E41E"/>
    <w:rsid w:val="0B12BA01"/>
    <w:rsid w:val="0B22D0A0"/>
    <w:rsid w:val="0BB7C710"/>
    <w:rsid w:val="0BC2F8EC"/>
    <w:rsid w:val="0C06EA69"/>
    <w:rsid w:val="0C95330E"/>
    <w:rsid w:val="0CA052CD"/>
    <w:rsid w:val="0D35AC33"/>
    <w:rsid w:val="0D978092"/>
    <w:rsid w:val="0D9C3B18"/>
    <w:rsid w:val="0DC986FD"/>
    <w:rsid w:val="0E64B23D"/>
    <w:rsid w:val="0EBCFA5C"/>
    <w:rsid w:val="0EBED29D"/>
    <w:rsid w:val="0ED4F9FA"/>
    <w:rsid w:val="0EFA41A3"/>
    <w:rsid w:val="0F421887"/>
    <w:rsid w:val="0F577145"/>
    <w:rsid w:val="0F9DE36E"/>
    <w:rsid w:val="0FB34ECF"/>
    <w:rsid w:val="0FD77F39"/>
    <w:rsid w:val="0FF4938A"/>
    <w:rsid w:val="100A63F8"/>
    <w:rsid w:val="100C162D"/>
    <w:rsid w:val="102DE3D1"/>
    <w:rsid w:val="105166D4"/>
    <w:rsid w:val="111A8CE1"/>
    <w:rsid w:val="115E598D"/>
    <w:rsid w:val="11BC343A"/>
    <w:rsid w:val="11CDE87E"/>
    <w:rsid w:val="11EF1295"/>
    <w:rsid w:val="11F2059B"/>
    <w:rsid w:val="121A747F"/>
    <w:rsid w:val="1240FEDE"/>
    <w:rsid w:val="1269BF10"/>
    <w:rsid w:val="1287C60B"/>
    <w:rsid w:val="12D730F2"/>
    <w:rsid w:val="130D557E"/>
    <w:rsid w:val="130F61A7"/>
    <w:rsid w:val="133A5A3E"/>
    <w:rsid w:val="134F9C8B"/>
    <w:rsid w:val="136DEB73"/>
    <w:rsid w:val="139C3169"/>
    <w:rsid w:val="146FB002"/>
    <w:rsid w:val="14BF2AE6"/>
    <w:rsid w:val="1532A18A"/>
    <w:rsid w:val="1541DCCC"/>
    <w:rsid w:val="158EC226"/>
    <w:rsid w:val="15AA8E1E"/>
    <w:rsid w:val="15E3D87C"/>
    <w:rsid w:val="160E0BCF"/>
    <w:rsid w:val="16212FD3"/>
    <w:rsid w:val="16BBCAC7"/>
    <w:rsid w:val="1719F771"/>
    <w:rsid w:val="175F0B8E"/>
    <w:rsid w:val="1767B42C"/>
    <w:rsid w:val="1799E203"/>
    <w:rsid w:val="17A711BB"/>
    <w:rsid w:val="17C103AD"/>
    <w:rsid w:val="17EC8ADC"/>
    <w:rsid w:val="18059C19"/>
    <w:rsid w:val="1828045E"/>
    <w:rsid w:val="18397407"/>
    <w:rsid w:val="18591C74"/>
    <w:rsid w:val="18F360BC"/>
    <w:rsid w:val="19062CE2"/>
    <w:rsid w:val="1916FC9E"/>
    <w:rsid w:val="1933A2E5"/>
    <w:rsid w:val="19B14C3C"/>
    <w:rsid w:val="1A21B720"/>
    <w:rsid w:val="1AB35421"/>
    <w:rsid w:val="1AC500C8"/>
    <w:rsid w:val="1AC540D6"/>
    <w:rsid w:val="1AC7671D"/>
    <w:rsid w:val="1AE18776"/>
    <w:rsid w:val="1B06096E"/>
    <w:rsid w:val="1B4BC8E7"/>
    <w:rsid w:val="1B6874E9"/>
    <w:rsid w:val="1B6B1247"/>
    <w:rsid w:val="1B79E6C1"/>
    <w:rsid w:val="1B9C376F"/>
    <w:rsid w:val="1BC41DFD"/>
    <w:rsid w:val="1BDF151E"/>
    <w:rsid w:val="1C0470DF"/>
    <w:rsid w:val="1C278E76"/>
    <w:rsid w:val="1C4CC77B"/>
    <w:rsid w:val="1C722CEE"/>
    <w:rsid w:val="1CF078A8"/>
    <w:rsid w:val="1D57AD1C"/>
    <w:rsid w:val="1DAF17C4"/>
    <w:rsid w:val="1E029EC3"/>
    <w:rsid w:val="1E031F40"/>
    <w:rsid w:val="1E1400FF"/>
    <w:rsid w:val="1E238975"/>
    <w:rsid w:val="1E3CBB66"/>
    <w:rsid w:val="1E733A5D"/>
    <w:rsid w:val="1E88E751"/>
    <w:rsid w:val="1E9E972D"/>
    <w:rsid w:val="1EC9EF42"/>
    <w:rsid w:val="1F2B5C9F"/>
    <w:rsid w:val="1F6A71E0"/>
    <w:rsid w:val="1F8604E7"/>
    <w:rsid w:val="1F9D7F3E"/>
    <w:rsid w:val="1FA4EF3D"/>
    <w:rsid w:val="1FA84212"/>
    <w:rsid w:val="1FBDE73A"/>
    <w:rsid w:val="1FE869D5"/>
    <w:rsid w:val="2027DB51"/>
    <w:rsid w:val="202CEDA1"/>
    <w:rsid w:val="20430DDD"/>
    <w:rsid w:val="207E1C80"/>
    <w:rsid w:val="20B27C87"/>
    <w:rsid w:val="2104E154"/>
    <w:rsid w:val="212998C6"/>
    <w:rsid w:val="21770EBD"/>
    <w:rsid w:val="21A57424"/>
    <w:rsid w:val="21C6B666"/>
    <w:rsid w:val="2209A0CF"/>
    <w:rsid w:val="2224C287"/>
    <w:rsid w:val="222EA689"/>
    <w:rsid w:val="223187A2"/>
    <w:rsid w:val="22509FB7"/>
    <w:rsid w:val="2276E923"/>
    <w:rsid w:val="22ECA29C"/>
    <w:rsid w:val="22EDC241"/>
    <w:rsid w:val="238AF1C1"/>
    <w:rsid w:val="239CC7F8"/>
    <w:rsid w:val="23C50C1B"/>
    <w:rsid w:val="24056039"/>
    <w:rsid w:val="240BE5DD"/>
    <w:rsid w:val="2415E637"/>
    <w:rsid w:val="248ACBCA"/>
    <w:rsid w:val="24A75E1D"/>
    <w:rsid w:val="24CEE11E"/>
    <w:rsid w:val="252D7F52"/>
    <w:rsid w:val="255EC0AF"/>
    <w:rsid w:val="2563F4CB"/>
    <w:rsid w:val="2603AB98"/>
    <w:rsid w:val="26093D44"/>
    <w:rsid w:val="2622FC04"/>
    <w:rsid w:val="267A2EE2"/>
    <w:rsid w:val="267BF1DC"/>
    <w:rsid w:val="26862FB4"/>
    <w:rsid w:val="26882AA6"/>
    <w:rsid w:val="26BDBE49"/>
    <w:rsid w:val="26D8107A"/>
    <w:rsid w:val="26E710FA"/>
    <w:rsid w:val="26F14789"/>
    <w:rsid w:val="26F4F881"/>
    <w:rsid w:val="27AAEC15"/>
    <w:rsid w:val="27D7B13F"/>
    <w:rsid w:val="283A5C7F"/>
    <w:rsid w:val="28908303"/>
    <w:rsid w:val="28CC2A9F"/>
    <w:rsid w:val="295254C8"/>
    <w:rsid w:val="29570F5D"/>
    <w:rsid w:val="295DB1A9"/>
    <w:rsid w:val="2977A092"/>
    <w:rsid w:val="2A03852D"/>
    <w:rsid w:val="2A14F0C7"/>
    <w:rsid w:val="2A1FDA52"/>
    <w:rsid w:val="2A33CD87"/>
    <w:rsid w:val="2A95F2EA"/>
    <w:rsid w:val="2ABC9C99"/>
    <w:rsid w:val="2B1BEBD9"/>
    <w:rsid w:val="2B291022"/>
    <w:rsid w:val="2B2E6A2D"/>
    <w:rsid w:val="2CC20C5D"/>
    <w:rsid w:val="2CF075E8"/>
    <w:rsid w:val="2D241A1A"/>
    <w:rsid w:val="2DCF24DA"/>
    <w:rsid w:val="2DF76EB0"/>
    <w:rsid w:val="2E22244F"/>
    <w:rsid w:val="2E354BD8"/>
    <w:rsid w:val="2E760542"/>
    <w:rsid w:val="2EA0DD86"/>
    <w:rsid w:val="2EE64652"/>
    <w:rsid w:val="2F015CA1"/>
    <w:rsid w:val="2F2177D0"/>
    <w:rsid w:val="2F8F420C"/>
    <w:rsid w:val="2FAE0C0F"/>
    <w:rsid w:val="3015F65B"/>
    <w:rsid w:val="303BD4DF"/>
    <w:rsid w:val="30588E81"/>
    <w:rsid w:val="30728456"/>
    <w:rsid w:val="30D11FE2"/>
    <w:rsid w:val="30F6A198"/>
    <w:rsid w:val="311049AF"/>
    <w:rsid w:val="314885AC"/>
    <w:rsid w:val="31BD39B3"/>
    <w:rsid w:val="31C27ADA"/>
    <w:rsid w:val="31C5F547"/>
    <w:rsid w:val="31D017DF"/>
    <w:rsid w:val="31F0DAF4"/>
    <w:rsid w:val="321569E6"/>
    <w:rsid w:val="32178C21"/>
    <w:rsid w:val="3243FAEE"/>
    <w:rsid w:val="32566E1C"/>
    <w:rsid w:val="325C8665"/>
    <w:rsid w:val="325E6A3D"/>
    <w:rsid w:val="327F3026"/>
    <w:rsid w:val="32851F43"/>
    <w:rsid w:val="328D6BA5"/>
    <w:rsid w:val="32AA49AA"/>
    <w:rsid w:val="32B72F97"/>
    <w:rsid w:val="33365EA9"/>
    <w:rsid w:val="33385CBC"/>
    <w:rsid w:val="336F41E3"/>
    <w:rsid w:val="33731792"/>
    <w:rsid w:val="33A3D99D"/>
    <w:rsid w:val="342C0B09"/>
    <w:rsid w:val="34ABBC39"/>
    <w:rsid w:val="34C968FD"/>
    <w:rsid w:val="35388CB6"/>
    <w:rsid w:val="3581D560"/>
    <w:rsid w:val="35AA8F68"/>
    <w:rsid w:val="35F454CD"/>
    <w:rsid w:val="367A21CA"/>
    <w:rsid w:val="369A4683"/>
    <w:rsid w:val="369CD405"/>
    <w:rsid w:val="36A585E8"/>
    <w:rsid w:val="36E4D7DD"/>
    <w:rsid w:val="372E0B6F"/>
    <w:rsid w:val="3772F0FA"/>
    <w:rsid w:val="3794500E"/>
    <w:rsid w:val="37C94C65"/>
    <w:rsid w:val="382BF599"/>
    <w:rsid w:val="385F5B41"/>
    <w:rsid w:val="386D0DB8"/>
    <w:rsid w:val="38CF8333"/>
    <w:rsid w:val="38F7B6E7"/>
    <w:rsid w:val="3904A562"/>
    <w:rsid w:val="391BAB74"/>
    <w:rsid w:val="396533D7"/>
    <w:rsid w:val="39FAFBD8"/>
    <w:rsid w:val="3B7506AB"/>
    <w:rsid w:val="3B7B0F03"/>
    <w:rsid w:val="3BE562BD"/>
    <w:rsid w:val="3BEEABB7"/>
    <w:rsid w:val="3C0FAAF1"/>
    <w:rsid w:val="3C1DCE2A"/>
    <w:rsid w:val="3C23115F"/>
    <w:rsid w:val="3C4A98AB"/>
    <w:rsid w:val="3CFBDA16"/>
    <w:rsid w:val="3D34A26E"/>
    <w:rsid w:val="3D6312B8"/>
    <w:rsid w:val="3D792F6E"/>
    <w:rsid w:val="3DE62787"/>
    <w:rsid w:val="3E11E112"/>
    <w:rsid w:val="3E327B0F"/>
    <w:rsid w:val="3E5ECD6C"/>
    <w:rsid w:val="3E6449C0"/>
    <w:rsid w:val="3E6CCB9F"/>
    <w:rsid w:val="3EC868AD"/>
    <w:rsid w:val="3EF819FC"/>
    <w:rsid w:val="3F68955F"/>
    <w:rsid w:val="3F73210C"/>
    <w:rsid w:val="3FE7561D"/>
    <w:rsid w:val="400DF4F6"/>
    <w:rsid w:val="40D1B0D5"/>
    <w:rsid w:val="41053B10"/>
    <w:rsid w:val="416333DA"/>
    <w:rsid w:val="418BC7B0"/>
    <w:rsid w:val="4244D30D"/>
    <w:rsid w:val="42FB5993"/>
    <w:rsid w:val="437D5538"/>
    <w:rsid w:val="4386A77E"/>
    <w:rsid w:val="43CD152C"/>
    <w:rsid w:val="43EC875C"/>
    <w:rsid w:val="441F73BB"/>
    <w:rsid w:val="4455B981"/>
    <w:rsid w:val="4456F274"/>
    <w:rsid w:val="446CA7FE"/>
    <w:rsid w:val="447F7C13"/>
    <w:rsid w:val="44884E08"/>
    <w:rsid w:val="44C3AA90"/>
    <w:rsid w:val="44C5A168"/>
    <w:rsid w:val="44D94FC8"/>
    <w:rsid w:val="44F3F1BA"/>
    <w:rsid w:val="46343A9C"/>
    <w:rsid w:val="46C413BD"/>
    <w:rsid w:val="46DB6010"/>
    <w:rsid w:val="4722137A"/>
    <w:rsid w:val="475372F0"/>
    <w:rsid w:val="47800EA3"/>
    <w:rsid w:val="47E42C9D"/>
    <w:rsid w:val="47F4B1A6"/>
    <w:rsid w:val="4879C0DF"/>
    <w:rsid w:val="48A0500A"/>
    <w:rsid w:val="490D185E"/>
    <w:rsid w:val="49243A7A"/>
    <w:rsid w:val="49698C8A"/>
    <w:rsid w:val="496F54A3"/>
    <w:rsid w:val="49D6B930"/>
    <w:rsid w:val="4A1CCDAB"/>
    <w:rsid w:val="4A371B49"/>
    <w:rsid w:val="4A4540C4"/>
    <w:rsid w:val="4A6C8383"/>
    <w:rsid w:val="4AAF88A9"/>
    <w:rsid w:val="4AC69A3B"/>
    <w:rsid w:val="4B2AB5A0"/>
    <w:rsid w:val="4BF20E7D"/>
    <w:rsid w:val="4C33755B"/>
    <w:rsid w:val="4C4DDD43"/>
    <w:rsid w:val="4CB7B02B"/>
    <w:rsid w:val="4D292304"/>
    <w:rsid w:val="4D91128E"/>
    <w:rsid w:val="4D9B29EA"/>
    <w:rsid w:val="4DAA0D0F"/>
    <w:rsid w:val="4DE86E64"/>
    <w:rsid w:val="4E2612B1"/>
    <w:rsid w:val="4E863586"/>
    <w:rsid w:val="4EF4A54F"/>
    <w:rsid w:val="4F25BA73"/>
    <w:rsid w:val="4FA9E540"/>
    <w:rsid w:val="5096FD99"/>
    <w:rsid w:val="50BA81C8"/>
    <w:rsid w:val="50DA77A8"/>
    <w:rsid w:val="51039447"/>
    <w:rsid w:val="51C15A60"/>
    <w:rsid w:val="51C9F329"/>
    <w:rsid w:val="51E4BE90"/>
    <w:rsid w:val="51F96253"/>
    <w:rsid w:val="5245CA38"/>
    <w:rsid w:val="5298D0AF"/>
    <w:rsid w:val="52B05B55"/>
    <w:rsid w:val="52BEB506"/>
    <w:rsid w:val="52C19DF6"/>
    <w:rsid w:val="531391E4"/>
    <w:rsid w:val="53206F4F"/>
    <w:rsid w:val="53234D42"/>
    <w:rsid w:val="5387C5C6"/>
    <w:rsid w:val="538BE010"/>
    <w:rsid w:val="53D6338B"/>
    <w:rsid w:val="53DDEE84"/>
    <w:rsid w:val="53E11C49"/>
    <w:rsid w:val="544D27E2"/>
    <w:rsid w:val="5466BD2D"/>
    <w:rsid w:val="5472C529"/>
    <w:rsid w:val="547CA529"/>
    <w:rsid w:val="54B833CC"/>
    <w:rsid w:val="54C2B814"/>
    <w:rsid w:val="54E42B68"/>
    <w:rsid w:val="54F1BED0"/>
    <w:rsid w:val="55306180"/>
    <w:rsid w:val="558B9043"/>
    <w:rsid w:val="559F4AD7"/>
    <w:rsid w:val="55A0729A"/>
    <w:rsid w:val="55B09568"/>
    <w:rsid w:val="55B63FBA"/>
    <w:rsid w:val="55CF783F"/>
    <w:rsid w:val="55E9FB01"/>
    <w:rsid w:val="560BD630"/>
    <w:rsid w:val="561E2CB1"/>
    <w:rsid w:val="5682D590"/>
    <w:rsid w:val="56CB0CE0"/>
    <w:rsid w:val="56D78BBB"/>
    <w:rsid w:val="571E6C9A"/>
    <w:rsid w:val="57430FE0"/>
    <w:rsid w:val="584FE67B"/>
    <w:rsid w:val="585256FF"/>
    <w:rsid w:val="5887031C"/>
    <w:rsid w:val="58C2D388"/>
    <w:rsid w:val="58DB06DB"/>
    <w:rsid w:val="590FCF76"/>
    <w:rsid w:val="594DF545"/>
    <w:rsid w:val="594E62A0"/>
    <w:rsid w:val="59B00BC8"/>
    <w:rsid w:val="59C1C63D"/>
    <w:rsid w:val="5A04D1E1"/>
    <w:rsid w:val="5A0CB24D"/>
    <w:rsid w:val="5A2A2A9E"/>
    <w:rsid w:val="5A5B8AA9"/>
    <w:rsid w:val="5A7C94D3"/>
    <w:rsid w:val="5AB40C85"/>
    <w:rsid w:val="5AF73605"/>
    <w:rsid w:val="5B4171F4"/>
    <w:rsid w:val="5B56536F"/>
    <w:rsid w:val="5B67FB95"/>
    <w:rsid w:val="5BD2FC2A"/>
    <w:rsid w:val="5BD2FC85"/>
    <w:rsid w:val="5BE028DC"/>
    <w:rsid w:val="5C1BBB5E"/>
    <w:rsid w:val="5C488937"/>
    <w:rsid w:val="5C87006C"/>
    <w:rsid w:val="5CE86827"/>
    <w:rsid w:val="5D2D6938"/>
    <w:rsid w:val="5DC95BA0"/>
    <w:rsid w:val="5DFAC073"/>
    <w:rsid w:val="5DFDAF2D"/>
    <w:rsid w:val="5EDE46A9"/>
    <w:rsid w:val="5F2073E0"/>
    <w:rsid w:val="5F4CBE4C"/>
    <w:rsid w:val="5F8A85FD"/>
    <w:rsid w:val="5FCC674B"/>
    <w:rsid w:val="5FCF9FEF"/>
    <w:rsid w:val="5FDC28DE"/>
    <w:rsid w:val="6008A0F4"/>
    <w:rsid w:val="600C1430"/>
    <w:rsid w:val="602DFAB1"/>
    <w:rsid w:val="606713B3"/>
    <w:rsid w:val="607F68FD"/>
    <w:rsid w:val="60B52CF8"/>
    <w:rsid w:val="6121C194"/>
    <w:rsid w:val="61643E96"/>
    <w:rsid w:val="6198C5A3"/>
    <w:rsid w:val="61BDF5D2"/>
    <w:rsid w:val="624B10FD"/>
    <w:rsid w:val="62940FFB"/>
    <w:rsid w:val="62E9939C"/>
    <w:rsid w:val="638A0734"/>
    <w:rsid w:val="640CFE17"/>
    <w:rsid w:val="6417D7DB"/>
    <w:rsid w:val="649DC618"/>
    <w:rsid w:val="64A590FD"/>
    <w:rsid w:val="64C4981E"/>
    <w:rsid w:val="6503C5B9"/>
    <w:rsid w:val="6535B1C4"/>
    <w:rsid w:val="6551C00E"/>
    <w:rsid w:val="6591AE90"/>
    <w:rsid w:val="659CB619"/>
    <w:rsid w:val="65BE172F"/>
    <w:rsid w:val="66002F4E"/>
    <w:rsid w:val="6625F166"/>
    <w:rsid w:val="66A75722"/>
    <w:rsid w:val="66C07D87"/>
    <w:rsid w:val="66D22208"/>
    <w:rsid w:val="66DBF22E"/>
    <w:rsid w:val="66E04028"/>
    <w:rsid w:val="675A6570"/>
    <w:rsid w:val="67C9BC16"/>
    <w:rsid w:val="68063754"/>
    <w:rsid w:val="6812426D"/>
    <w:rsid w:val="6819C86B"/>
    <w:rsid w:val="6930790A"/>
    <w:rsid w:val="69ADA808"/>
    <w:rsid w:val="69B2925E"/>
    <w:rsid w:val="69C99656"/>
    <w:rsid w:val="69FC2C80"/>
    <w:rsid w:val="6A168B61"/>
    <w:rsid w:val="6A315E9C"/>
    <w:rsid w:val="6A33E21E"/>
    <w:rsid w:val="6A47F7FD"/>
    <w:rsid w:val="6AD3C924"/>
    <w:rsid w:val="6AF48815"/>
    <w:rsid w:val="6B024596"/>
    <w:rsid w:val="6B100872"/>
    <w:rsid w:val="6B3B81D0"/>
    <w:rsid w:val="6B5ADC83"/>
    <w:rsid w:val="6B7D2E92"/>
    <w:rsid w:val="6B81CA95"/>
    <w:rsid w:val="6B932CF7"/>
    <w:rsid w:val="6BBFADCA"/>
    <w:rsid w:val="6BC77C97"/>
    <w:rsid w:val="6C0B1EFC"/>
    <w:rsid w:val="6C1EDF71"/>
    <w:rsid w:val="6C733DC6"/>
    <w:rsid w:val="6CDB8FC9"/>
    <w:rsid w:val="6CF57AA6"/>
    <w:rsid w:val="6D0CC9BE"/>
    <w:rsid w:val="6D4FA036"/>
    <w:rsid w:val="6D5C4C0B"/>
    <w:rsid w:val="6D8A16BD"/>
    <w:rsid w:val="6DC2675D"/>
    <w:rsid w:val="6DDB32A1"/>
    <w:rsid w:val="6DDE6721"/>
    <w:rsid w:val="6DFDDDC4"/>
    <w:rsid w:val="6E59AEA2"/>
    <w:rsid w:val="6E7CA8D0"/>
    <w:rsid w:val="6E8E4892"/>
    <w:rsid w:val="6E8FD791"/>
    <w:rsid w:val="6EB26141"/>
    <w:rsid w:val="6F2B4FA4"/>
    <w:rsid w:val="6F4692DD"/>
    <w:rsid w:val="6FA5F774"/>
    <w:rsid w:val="6FF84B53"/>
    <w:rsid w:val="70852F26"/>
    <w:rsid w:val="708745AC"/>
    <w:rsid w:val="70A834F6"/>
    <w:rsid w:val="70B39BD0"/>
    <w:rsid w:val="70C66A3B"/>
    <w:rsid w:val="70C72746"/>
    <w:rsid w:val="70EF6719"/>
    <w:rsid w:val="7106E1A6"/>
    <w:rsid w:val="71539971"/>
    <w:rsid w:val="715A0EBC"/>
    <w:rsid w:val="71942BA0"/>
    <w:rsid w:val="71B31415"/>
    <w:rsid w:val="727476EB"/>
    <w:rsid w:val="728A9F59"/>
    <w:rsid w:val="72D79E75"/>
    <w:rsid w:val="7305A847"/>
    <w:rsid w:val="730AD9F6"/>
    <w:rsid w:val="7324982B"/>
    <w:rsid w:val="7383A08F"/>
    <w:rsid w:val="73BB1195"/>
    <w:rsid w:val="73F03532"/>
    <w:rsid w:val="74060FCC"/>
    <w:rsid w:val="7406C5C8"/>
    <w:rsid w:val="74339CEC"/>
    <w:rsid w:val="74CB6242"/>
    <w:rsid w:val="74FEA12B"/>
    <w:rsid w:val="75247AC2"/>
    <w:rsid w:val="7531A013"/>
    <w:rsid w:val="753F9CEB"/>
    <w:rsid w:val="758691F9"/>
    <w:rsid w:val="758E306D"/>
    <w:rsid w:val="759A0E75"/>
    <w:rsid w:val="75A3F3AE"/>
    <w:rsid w:val="75CBF714"/>
    <w:rsid w:val="75D1A50D"/>
    <w:rsid w:val="75EC4E12"/>
    <w:rsid w:val="765C003F"/>
    <w:rsid w:val="767E34E9"/>
    <w:rsid w:val="76A266FA"/>
    <w:rsid w:val="76C25854"/>
    <w:rsid w:val="76CF2E21"/>
    <w:rsid w:val="76D0E5A5"/>
    <w:rsid w:val="76D8C56A"/>
    <w:rsid w:val="76F2412B"/>
    <w:rsid w:val="7706F128"/>
    <w:rsid w:val="7708D56B"/>
    <w:rsid w:val="772BF5C3"/>
    <w:rsid w:val="777AA417"/>
    <w:rsid w:val="779C5F7C"/>
    <w:rsid w:val="77B7BBB4"/>
    <w:rsid w:val="77EC997D"/>
    <w:rsid w:val="78A680A3"/>
    <w:rsid w:val="78D50928"/>
    <w:rsid w:val="78FCFE18"/>
    <w:rsid w:val="79087EFE"/>
    <w:rsid w:val="792B8946"/>
    <w:rsid w:val="798EFCD9"/>
    <w:rsid w:val="799853C7"/>
    <w:rsid w:val="799B1942"/>
    <w:rsid w:val="79F457B3"/>
    <w:rsid w:val="79F54899"/>
    <w:rsid w:val="7A23FF34"/>
    <w:rsid w:val="7A8166EE"/>
    <w:rsid w:val="7B121CD3"/>
    <w:rsid w:val="7B75DF53"/>
    <w:rsid w:val="7BE55023"/>
    <w:rsid w:val="7C6EEC0F"/>
    <w:rsid w:val="7C8B81F9"/>
    <w:rsid w:val="7CE17944"/>
    <w:rsid w:val="7CE261E3"/>
    <w:rsid w:val="7D6689DE"/>
    <w:rsid w:val="7D75BF6C"/>
    <w:rsid w:val="7DE86593"/>
    <w:rsid w:val="7E335880"/>
    <w:rsid w:val="7E4FF3D5"/>
    <w:rsid w:val="7E53B1E3"/>
    <w:rsid w:val="7E82AFF3"/>
    <w:rsid w:val="7EB89B49"/>
    <w:rsid w:val="7EEF5F4E"/>
    <w:rsid w:val="7F2928FA"/>
    <w:rsid w:val="7F34DA2A"/>
    <w:rsid w:val="7F54E0BA"/>
  </w:rsids>
  <m:mathPr>
    <m:mathFont m:val="Cambria Math"/>
    <m:brkBin m:val="before"/>
    <m:brkBinSub m:val="--"/>
    <m:smallFrac/>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fillcolor="none [2732]">
      <v:fill color="none [2732]"/>
    </o:shapedefaults>
    <o:shapelayout v:ext="edit">
      <o:idmap v:ext="edit" data="2"/>
    </o:shapelayout>
  </w:shapeDefaults>
  <w:decimalSymbol w:val="."/>
  <w:listSeparator w:val=","/>
  <w14:docId w14:val="42BA55D6"/>
  <w15:docId w15:val="{C1134653-6295-4A24-A430-9390B1BFC1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w:eastAsia="Times New Roman" w:hAnsi="Times" w:cs="Times New Roman"/>
        <w:sz w:val="24"/>
        <w:szCs w:val="24"/>
        <w:lang w:val="en-US" w:eastAsia="en-US" w:bidi="ar-SA"/>
      </w:rPr>
    </w:rPrDefault>
    <w:pPrDefault/>
  </w:docDefaults>
  <w:latentStyles w:defLockedState="0" w:defUIPriority="0" w:defSemiHidden="0" w:defUnhideWhenUsed="0" w:defQFormat="0" w:count="376">
    <w:lsdException w:name="Normal" w:qFormat="1"/>
    <w:lsdException w:name="heading 6" w:semiHidden="1" w:unhideWhenUsed="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A18F5"/>
    <w:rPr>
      <w:rFonts w:ascii="Times New Roman" w:hAnsi="Times New Roman"/>
      <w:lang w:val="en-GB" w:eastAsia="en-GB"/>
    </w:rPr>
  </w:style>
  <w:style w:type="paragraph" w:styleId="Heading1">
    <w:name w:val="heading 1"/>
    <w:aliases w:val="h1"/>
    <w:basedOn w:val="Normal"/>
    <w:next w:val="Normal"/>
    <w:link w:val="Heading1Char"/>
    <w:qFormat/>
    <w:rsid w:val="006414C9"/>
    <w:pPr>
      <w:keepNext/>
      <w:spacing w:before="240" w:after="60"/>
      <w:outlineLvl w:val="0"/>
    </w:pPr>
    <w:rPr>
      <w:rFonts w:asciiTheme="minorHAnsi" w:hAnsiTheme="minorHAnsi"/>
      <w:b/>
      <w:kern w:val="32"/>
      <w:sz w:val="32"/>
    </w:rPr>
  </w:style>
  <w:style w:type="paragraph" w:styleId="Heading2">
    <w:name w:val="heading 2"/>
    <w:aliases w:val="h2"/>
    <w:basedOn w:val="Normal"/>
    <w:next w:val="Normal"/>
    <w:link w:val="Heading2Char"/>
    <w:qFormat/>
    <w:rsid w:val="006414C9"/>
    <w:pPr>
      <w:keepNext/>
      <w:spacing w:before="60" w:after="60"/>
      <w:outlineLvl w:val="1"/>
    </w:pPr>
    <w:rPr>
      <w:rFonts w:asciiTheme="minorHAnsi" w:hAnsiTheme="minorHAnsi"/>
      <w:b/>
      <w:caps/>
    </w:rPr>
  </w:style>
  <w:style w:type="paragraph" w:styleId="Heading3">
    <w:name w:val="heading 3"/>
    <w:aliases w:val="h3"/>
    <w:basedOn w:val="Normal"/>
    <w:next w:val="Normal"/>
    <w:qFormat/>
    <w:rsid w:val="00456FBA"/>
    <w:pPr>
      <w:keepNext/>
      <w:keepLines/>
      <w:spacing w:before="300" w:after="60"/>
      <w:outlineLvl w:val="2"/>
    </w:pPr>
    <w:rPr>
      <w:rFonts w:asciiTheme="minorHAnsi" w:hAnsiTheme="minorHAnsi"/>
      <w:b/>
      <w:smallCaps/>
    </w:rPr>
  </w:style>
  <w:style w:type="paragraph" w:styleId="Heading4">
    <w:name w:val="heading 4"/>
    <w:basedOn w:val="Normal"/>
    <w:next w:val="Normal"/>
    <w:qFormat/>
    <w:rsid w:val="00561DFD"/>
    <w:pPr>
      <w:keepNext/>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center"/>
      <w:outlineLvl w:val="3"/>
    </w:pPr>
    <w:rPr>
      <w:rFonts w:ascii="New York" w:hAnsi="New York"/>
      <w:color w:val="000000"/>
      <w:sz w:val="34"/>
    </w:rPr>
  </w:style>
  <w:style w:type="paragraph" w:styleId="Heading5">
    <w:name w:val="heading 5"/>
    <w:basedOn w:val="Normal"/>
    <w:next w:val="Normal"/>
    <w:qFormat/>
    <w:rsid w:val="00561DFD"/>
    <w:pPr>
      <w:keepNext/>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center"/>
      <w:outlineLvl w:val="4"/>
    </w:pPr>
    <w:rPr>
      <w:rFonts w:ascii="New York" w:hAnsi="New York"/>
      <w:color w:val="000000"/>
      <w:sz w:val="32"/>
    </w:rPr>
  </w:style>
  <w:style w:type="paragraph" w:styleId="Heading6">
    <w:name w:val="heading 6"/>
    <w:basedOn w:val="Normal"/>
    <w:next w:val="Normal"/>
    <w:link w:val="Heading6Char"/>
    <w:qFormat/>
    <w:rsid w:val="00561DFD"/>
    <w:pPr>
      <w:keepNext/>
      <w:tabs>
        <w:tab w:val="left" w:pos="7488"/>
        <w:tab w:val="left" w:pos="7974"/>
        <w:tab w:val="left" w:pos="8783"/>
      </w:tabs>
      <w:ind w:right="-144"/>
      <w:jc w:val="both"/>
      <w:outlineLvl w:val="5"/>
    </w:pPr>
    <w:rPr>
      <w:rFonts w:ascii="New York" w:hAnsi="New York"/>
      <w:i/>
    </w:rPr>
  </w:style>
  <w:style w:type="paragraph" w:styleId="Heading7">
    <w:name w:val="heading 7"/>
    <w:aliases w:val="h7"/>
    <w:basedOn w:val="Normal"/>
    <w:next w:val="Normal"/>
    <w:qFormat/>
    <w:rsid w:val="00561DFD"/>
    <w:pPr>
      <w:keepNext/>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both"/>
      <w:outlineLvl w:val="6"/>
    </w:pPr>
    <w:rPr>
      <w:rFonts w:ascii="Geneva" w:hAnsi="Geneva"/>
      <w:b/>
      <w:color w:val="000000"/>
    </w:rPr>
  </w:style>
  <w:style w:type="paragraph" w:styleId="Heading8">
    <w:name w:val="heading 8"/>
    <w:basedOn w:val="Normal"/>
    <w:next w:val="Normal"/>
    <w:link w:val="Heading8Char"/>
    <w:qFormat/>
    <w:rsid w:val="00561DFD"/>
    <w:pPr>
      <w:keepNext/>
      <w:tabs>
        <w:tab w:val="left" w:pos="7488"/>
        <w:tab w:val="left" w:pos="7974"/>
        <w:tab w:val="left" w:pos="8783"/>
      </w:tabs>
      <w:ind w:right="-144"/>
      <w:jc w:val="both"/>
      <w:outlineLvl w:val="7"/>
    </w:pPr>
    <w:rPr>
      <w:rFonts w:ascii="New York" w:hAnsi="New York"/>
      <w:b/>
      <w:u w:val="single"/>
    </w:rPr>
  </w:style>
  <w:style w:type="paragraph" w:styleId="Heading9">
    <w:name w:val="heading 9"/>
    <w:basedOn w:val="Normal"/>
    <w:next w:val="Normal"/>
    <w:link w:val="Heading9Char"/>
    <w:qFormat/>
    <w:rsid w:val="00561DFD"/>
    <w:pPr>
      <w:keepNext/>
      <w:tabs>
        <w:tab w:val="left" w:pos="7488"/>
        <w:tab w:val="left" w:pos="7974"/>
        <w:tab w:val="left" w:pos="8783"/>
      </w:tabs>
      <w:ind w:right="-144"/>
      <w:jc w:val="both"/>
      <w:outlineLvl w:val="8"/>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1"/>
    <w:rsid w:val="00494EFB"/>
    <w:rPr>
      <w:rFonts w:ascii="Tahoma" w:hAnsi="Tahoma" w:cs="Tahoma"/>
      <w:sz w:val="16"/>
      <w:szCs w:val="16"/>
    </w:rPr>
  </w:style>
  <w:style w:type="character" w:customStyle="1" w:styleId="BalloonTextChar">
    <w:name w:val="Balloon Text Char"/>
    <w:basedOn w:val="DefaultParagraphFont"/>
    <w:uiPriority w:val="99"/>
    <w:semiHidden/>
    <w:rsid w:val="00241BAC"/>
    <w:rPr>
      <w:rFonts w:ascii="Lucida Grande" w:hAnsi="Lucida Grande"/>
      <w:sz w:val="18"/>
      <w:szCs w:val="18"/>
    </w:rPr>
  </w:style>
  <w:style w:type="character" w:customStyle="1" w:styleId="BalloonTextChar0">
    <w:name w:val="Balloon Text Char0"/>
    <w:basedOn w:val="DefaultParagraphFont"/>
    <w:uiPriority w:val="99"/>
    <w:semiHidden/>
    <w:rsid w:val="00241BAC"/>
    <w:rPr>
      <w:rFonts w:ascii="Lucida Grande" w:hAnsi="Lucida Grande"/>
      <w:sz w:val="18"/>
      <w:szCs w:val="18"/>
    </w:rPr>
  </w:style>
  <w:style w:type="paragraph" w:styleId="BodyText2">
    <w:name w:val="Body Text 2"/>
    <w:basedOn w:val="Normal"/>
    <w:link w:val="BodyText2Char"/>
    <w:rsid w:val="00561DFD"/>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both"/>
    </w:pPr>
    <w:rPr>
      <w:rFonts w:ascii="Geneva" w:hAnsi="Geneva"/>
      <w:color w:val="000000"/>
    </w:rPr>
  </w:style>
  <w:style w:type="paragraph" w:styleId="BodyText">
    <w:name w:val="Body Text"/>
    <w:basedOn w:val="Normal"/>
    <w:rsid w:val="00561DFD"/>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both"/>
    </w:pPr>
    <w:rPr>
      <w:rFonts w:ascii="Geneva" w:hAnsi="Geneva"/>
      <w:i/>
      <w:color w:val="000000"/>
      <w:sz w:val="28"/>
    </w:rPr>
  </w:style>
  <w:style w:type="paragraph" w:styleId="BodyTextIndent2">
    <w:name w:val="Body Text Indent 2"/>
    <w:basedOn w:val="Normal"/>
    <w:link w:val="BodyTextIndent2Char"/>
    <w:rsid w:val="00561DFD"/>
    <w:pPr>
      <w:tabs>
        <w:tab w:val="left" w:pos="-1440"/>
        <w:tab w:val="left" w:pos="-720"/>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left="720"/>
      <w:jc w:val="both"/>
    </w:pPr>
    <w:rPr>
      <w:rFonts w:ascii="Geneva" w:hAnsi="Geneva"/>
      <w:color w:val="000000"/>
    </w:rPr>
  </w:style>
  <w:style w:type="paragraph" w:styleId="BodyText3">
    <w:name w:val="Body Text 3"/>
    <w:basedOn w:val="Normal"/>
    <w:rsid w:val="00561DFD"/>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both"/>
    </w:pPr>
    <w:rPr>
      <w:rFonts w:ascii="Geneva" w:hAnsi="Geneva"/>
      <w:i/>
      <w:color w:val="000000"/>
    </w:rPr>
  </w:style>
  <w:style w:type="paragraph" w:styleId="Header">
    <w:name w:val="header"/>
    <w:basedOn w:val="Normal"/>
    <w:link w:val="HeaderChar"/>
    <w:uiPriority w:val="99"/>
    <w:rsid w:val="00561DFD"/>
    <w:pPr>
      <w:tabs>
        <w:tab w:val="center" w:pos="4320"/>
        <w:tab w:val="right" w:pos="8640"/>
      </w:tabs>
    </w:pPr>
  </w:style>
  <w:style w:type="paragraph" w:styleId="Footer">
    <w:name w:val="footer"/>
    <w:basedOn w:val="Normal"/>
    <w:link w:val="FooterChar"/>
    <w:uiPriority w:val="99"/>
    <w:rsid w:val="00561DFD"/>
    <w:pPr>
      <w:tabs>
        <w:tab w:val="center" w:pos="4320"/>
        <w:tab w:val="right" w:pos="8640"/>
      </w:tabs>
    </w:pPr>
  </w:style>
  <w:style w:type="character" w:styleId="PageNumber">
    <w:name w:val="page number"/>
    <w:basedOn w:val="DefaultParagraphFont"/>
    <w:rsid w:val="00561DFD"/>
  </w:style>
  <w:style w:type="character" w:styleId="FollowedHyperlink">
    <w:name w:val="FollowedHyperlink"/>
    <w:basedOn w:val="DefaultParagraphFont"/>
    <w:rsid w:val="00561DFD"/>
    <w:rPr>
      <w:color w:val="800080"/>
      <w:u w:val="single"/>
    </w:rPr>
  </w:style>
  <w:style w:type="paragraph" w:customStyle="1" w:styleId="headingfm2">
    <w:name w:val="heading fm2"/>
    <w:aliases w:val="hf2"/>
    <w:basedOn w:val="Heading2"/>
    <w:next w:val="textcentered"/>
    <w:rsid w:val="00561DFD"/>
    <w:pPr>
      <w:keepLines/>
      <w:spacing w:after="240"/>
      <w:jc w:val="center"/>
      <w:outlineLvl w:val="9"/>
    </w:pPr>
    <w:rPr>
      <w:rFonts w:ascii="Times" w:hAnsi="Times"/>
      <w:i/>
    </w:rPr>
  </w:style>
  <w:style w:type="paragraph" w:customStyle="1" w:styleId="textcentered">
    <w:name w:val="text centered"/>
    <w:aliases w:val="tc"/>
    <w:basedOn w:val="textnoindent"/>
    <w:rsid w:val="00561DFD"/>
    <w:pPr>
      <w:jc w:val="center"/>
    </w:pPr>
  </w:style>
  <w:style w:type="paragraph" w:customStyle="1" w:styleId="textnoindent">
    <w:name w:val="text no indent"/>
    <w:aliases w:val="tn"/>
    <w:basedOn w:val="text"/>
    <w:rsid w:val="00561DFD"/>
    <w:pPr>
      <w:ind w:firstLine="0"/>
    </w:pPr>
  </w:style>
  <w:style w:type="paragraph" w:customStyle="1" w:styleId="text">
    <w:name w:val="text"/>
    <w:aliases w:val="t"/>
    <w:basedOn w:val="Normal"/>
    <w:rsid w:val="00561DFD"/>
    <w:pPr>
      <w:spacing w:line="480" w:lineRule="atLeast"/>
      <w:ind w:firstLine="720"/>
      <w:jc w:val="both"/>
    </w:pPr>
  </w:style>
  <w:style w:type="character" w:styleId="Hyperlink">
    <w:name w:val="Hyperlink"/>
    <w:basedOn w:val="DefaultParagraphFont"/>
    <w:uiPriority w:val="99"/>
    <w:rsid w:val="00561DFD"/>
    <w:rPr>
      <w:color w:val="0000FF"/>
      <w:u w:val="single"/>
    </w:rPr>
  </w:style>
  <w:style w:type="paragraph" w:styleId="TOC2">
    <w:name w:val="toc 2"/>
    <w:basedOn w:val="TOC3"/>
    <w:uiPriority w:val="39"/>
    <w:rsid w:val="00561DFD"/>
    <w:pPr>
      <w:keepNext/>
      <w:tabs>
        <w:tab w:val="clear" w:pos="7920"/>
        <w:tab w:val="right" w:leader="dot" w:pos="9360"/>
      </w:tabs>
      <w:spacing w:before="0"/>
      <w:ind w:left="360" w:right="0" w:firstLine="0"/>
    </w:pPr>
    <w:rPr>
      <w:rFonts w:ascii="New York" w:hAnsi="New York"/>
    </w:rPr>
  </w:style>
  <w:style w:type="paragraph" w:styleId="TOC3">
    <w:name w:val="toc 3"/>
    <w:basedOn w:val="Normal"/>
    <w:uiPriority w:val="39"/>
    <w:rsid w:val="00561DFD"/>
    <w:pPr>
      <w:keepLines/>
      <w:tabs>
        <w:tab w:val="right" w:leader="dot" w:pos="7920"/>
      </w:tabs>
      <w:spacing w:before="120"/>
      <w:ind w:left="1080" w:right="360" w:hanging="540"/>
    </w:pPr>
  </w:style>
  <w:style w:type="paragraph" w:styleId="TOC4">
    <w:name w:val="toc 4"/>
    <w:basedOn w:val="TOC3"/>
    <w:semiHidden/>
    <w:rsid w:val="00561DFD"/>
    <w:pPr>
      <w:ind w:left="1620"/>
    </w:pPr>
  </w:style>
  <w:style w:type="paragraph" w:styleId="TOC9">
    <w:name w:val="toc 9"/>
    <w:basedOn w:val="TOC8"/>
    <w:semiHidden/>
    <w:rsid w:val="00561DFD"/>
    <w:pPr>
      <w:tabs>
        <w:tab w:val="left" w:pos="1620"/>
      </w:tabs>
      <w:ind w:left="1620" w:hanging="1620"/>
    </w:pPr>
  </w:style>
  <w:style w:type="paragraph" w:styleId="TOC8">
    <w:name w:val="toc 8"/>
    <w:basedOn w:val="TOC7"/>
    <w:semiHidden/>
    <w:rsid w:val="00561DFD"/>
  </w:style>
  <w:style w:type="paragraph" w:styleId="TOC7">
    <w:name w:val="toc 7"/>
    <w:basedOn w:val="TOC3"/>
    <w:semiHidden/>
    <w:rsid w:val="00561DFD"/>
    <w:pPr>
      <w:spacing w:before="0" w:line="480" w:lineRule="atLeast"/>
      <w:ind w:left="1260" w:hanging="1260"/>
    </w:pPr>
  </w:style>
  <w:style w:type="paragraph" w:styleId="BodyTextIndent3">
    <w:name w:val="Body Text Indent 3"/>
    <w:basedOn w:val="Normal"/>
    <w:link w:val="BodyTextIndent3Char"/>
    <w:rsid w:val="00561DFD"/>
    <w:pPr>
      <w:ind w:left="1440" w:hanging="720"/>
    </w:pPr>
    <w:rPr>
      <w:rFonts w:ascii="Palatino" w:hAnsi="Palatino"/>
    </w:rPr>
  </w:style>
  <w:style w:type="paragraph" w:styleId="BlockText">
    <w:name w:val="Block Text"/>
    <w:basedOn w:val="Normal"/>
    <w:rsid w:val="00561DFD"/>
    <w:pPr>
      <w:tabs>
        <w:tab w:val="left" w:pos="7488"/>
        <w:tab w:val="left" w:pos="7974"/>
        <w:tab w:val="left" w:pos="8783"/>
      </w:tabs>
      <w:ind w:left="720" w:right="-144" w:hanging="360"/>
      <w:jc w:val="both"/>
    </w:pPr>
    <w:rPr>
      <w:rFonts w:ascii="New York" w:hAnsi="New York"/>
      <w:i/>
    </w:rPr>
  </w:style>
  <w:style w:type="paragraph" w:styleId="TOC1">
    <w:name w:val="toc 1"/>
    <w:basedOn w:val="Normal"/>
    <w:next w:val="Normal"/>
    <w:uiPriority w:val="39"/>
    <w:rsid w:val="00561DFD"/>
    <w:pPr>
      <w:spacing w:before="120" w:after="60"/>
    </w:pPr>
    <w:rPr>
      <w:rFonts w:ascii="New York" w:hAnsi="New York"/>
      <w:b/>
    </w:rPr>
  </w:style>
  <w:style w:type="paragraph" w:styleId="BodyTextIndent">
    <w:name w:val="Body Text Indent"/>
    <w:basedOn w:val="Normal"/>
    <w:rsid w:val="00561DFD"/>
    <w:pPr>
      <w:ind w:left="360"/>
      <w:jc w:val="both"/>
    </w:pPr>
    <w:rPr>
      <w:rFonts w:ascii="New York" w:hAnsi="New York"/>
      <w:i/>
    </w:rPr>
  </w:style>
  <w:style w:type="character" w:customStyle="1" w:styleId="BalloonTextChar1">
    <w:name w:val="Balloon Text Char1"/>
    <w:basedOn w:val="DefaultParagraphFont"/>
    <w:link w:val="BalloonText"/>
    <w:rsid w:val="00494EFB"/>
    <w:rPr>
      <w:rFonts w:ascii="Tahoma" w:hAnsi="Tahoma" w:cs="Tahoma"/>
      <w:sz w:val="16"/>
      <w:szCs w:val="16"/>
    </w:rPr>
  </w:style>
  <w:style w:type="paragraph" w:styleId="ListParagraph">
    <w:name w:val="List Paragraph"/>
    <w:basedOn w:val="Normal"/>
    <w:uiPriority w:val="34"/>
    <w:qFormat/>
    <w:rsid w:val="00901E7D"/>
    <w:pPr>
      <w:ind w:left="720"/>
      <w:contextualSpacing/>
    </w:pPr>
  </w:style>
  <w:style w:type="character" w:customStyle="1" w:styleId="HeaderChar">
    <w:name w:val="Header Char"/>
    <w:basedOn w:val="DefaultParagraphFont"/>
    <w:link w:val="Header"/>
    <w:uiPriority w:val="99"/>
    <w:rsid w:val="00CD47C0"/>
    <w:rPr>
      <w:sz w:val="24"/>
    </w:rPr>
  </w:style>
  <w:style w:type="character" w:customStyle="1" w:styleId="FooterChar">
    <w:name w:val="Footer Char"/>
    <w:basedOn w:val="DefaultParagraphFont"/>
    <w:link w:val="Footer"/>
    <w:uiPriority w:val="99"/>
    <w:rsid w:val="00034D5D"/>
    <w:rPr>
      <w:sz w:val="24"/>
    </w:rPr>
  </w:style>
  <w:style w:type="character" w:styleId="CommentReference">
    <w:name w:val="annotation reference"/>
    <w:basedOn w:val="DefaultParagraphFont"/>
    <w:rsid w:val="00F55AE1"/>
    <w:rPr>
      <w:sz w:val="16"/>
      <w:szCs w:val="16"/>
    </w:rPr>
  </w:style>
  <w:style w:type="paragraph" w:styleId="CommentText">
    <w:name w:val="annotation text"/>
    <w:basedOn w:val="Normal"/>
    <w:link w:val="CommentTextChar"/>
    <w:rsid w:val="00F55AE1"/>
    <w:rPr>
      <w:sz w:val="20"/>
    </w:rPr>
  </w:style>
  <w:style w:type="character" w:customStyle="1" w:styleId="CommentTextChar">
    <w:name w:val="Comment Text Char"/>
    <w:basedOn w:val="DefaultParagraphFont"/>
    <w:link w:val="CommentText"/>
    <w:rsid w:val="00F55AE1"/>
  </w:style>
  <w:style w:type="paragraph" w:styleId="CommentSubject">
    <w:name w:val="annotation subject"/>
    <w:basedOn w:val="CommentText"/>
    <w:next w:val="CommentText"/>
    <w:link w:val="CommentSubjectChar"/>
    <w:rsid w:val="00F55AE1"/>
    <w:rPr>
      <w:b/>
      <w:bCs/>
    </w:rPr>
  </w:style>
  <w:style w:type="character" w:customStyle="1" w:styleId="CommentSubjectChar">
    <w:name w:val="Comment Subject Char"/>
    <w:basedOn w:val="CommentTextChar"/>
    <w:link w:val="CommentSubject"/>
    <w:rsid w:val="00F55AE1"/>
    <w:rPr>
      <w:b/>
      <w:bCs/>
    </w:rPr>
  </w:style>
  <w:style w:type="character" w:customStyle="1" w:styleId="Heading1Char">
    <w:name w:val="Heading 1 Char"/>
    <w:aliases w:val="h1 Char"/>
    <w:basedOn w:val="DefaultParagraphFont"/>
    <w:link w:val="Heading1"/>
    <w:rsid w:val="006414C9"/>
    <w:rPr>
      <w:rFonts w:asciiTheme="minorHAnsi" w:hAnsiTheme="minorHAnsi"/>
      <w:b/>
      <w:kern w:val="32"/>
      <w:sz w:val="32"/>
    </w:rPr>
  </w:style>
  <w:style w:type="character" w:customStyle="1" w:styleId="Heading2Char">
    <w:name w:val="Heading 2 Char"/>
    <w:aliases w:val="h2 Char"/>
    <w:basedOn w:val="DefaultParagraphFont"/>
    <w:link w:val="Heading2"/>
    <w:rsid w:val="006414C9"/>
    <w:rPr>
      <w:rFonts w:asciiTheme="minorHAnsi" w:hAnsiTheme="minorHAnsi"/>
      <w:b/>
      <w:caps/>
    </w:rPr>
  </w:style>
  <w:style w:type="character" w:customStyle="1" w:styleId="Heading6Char">
    <w:name w:val="Heading 6 Char"/>
    <w:basedOn w:val="DefaultParagraphFont"/>
    <w:link w:val="Heading6"/>
    <w:rsid w:val="00042E03"/>
    <w:rPr>
      <w:rFonts w:ascii="New York" w:hAnsi="New York"/>
      <w:i/>
      <w:sz w:val="24"/>
    </w:rPr>
  </w:style>
  <w:style w:type="character" w:customStyle="1" w:styleId="Heading8Char">
    <w:name w:val="Heading 8 Char"/>
    <w:basedOn w:val="DefaultParagraphFont"/>
    <w:link w:val="Heading8"/>
    <w:rsid w:val="00042E03"/>
    <w:rPr>
      <w:rFonts w:ascii="New York" w:hAnsi="New York"/>
      <w:b/>
      <w:sz w:val="24"/>
      <w:u w:val="single"/>
    </w:rPr>
  </w:style>
  <w:style w:type="character" w:customStyle="1" w:styleId="Heading9Char">
    <w:name w:val="Heading 9 Char"/>
    <w:basedOn w:val="DefaultParagraphFont"/>
    <w:link w:val="Heading9"/>
    <w:rsid w:val="00042E03"/>
    <w:rPr>
      <w:b/>
      <w:sz w:val="24"/>
    </w:rPr>
  </w:style>
  <w:style w:type="character" w:customStyle="1" w:styleId="BodyText2Char">
    <w:name w:val="Body Text 2 Char"/>
    <w:basedOn w:val="DefaultParagraphFont"/>
    <w:link w:val="BodyText2"/>
    <w:rsid w:val="00042E03"/>
    <w:rPr>
      <w:rFonts w:ascii="Geneva" w:hAnsi="Geneva"/>
      <w:color w:val="000000"/>
      <w:sz w:val="24"/>
    </w:rPr>
  </w:style>
  <w:style w:type="character" w:customStyle="1" w:styleId="BodyTextIndent2Char">
    <w:name w:val="Body Text Indent 2 Char"/>
    <w:basedOn w:val="DefaultParagraphFont"/>
    <w:link w:val="BodyTextIndent2"/>
    <w:rsid w:val="00042E03"/>
    <w:rPr>
      <w:rFonts w:ascii="Geneva" w:hAnsi="Geneva"/>
      <w:color w:val="000000"/>
      <w:sz w:val="24"/>
    </w:rPr>
  </w:style>
  <w:style w:type="character" w:customStyle="1" w:styleId="BodyTextIndent3Char">
    <w:name w:val="Body Text Indent 3 Char"/>
    <w:basedOn w:val="DefaultParagraphFont"/>
    <w:link w:val="BodyTextIndent3"/>
    <w:rsid w:val="00042E03"/>
    <w:rPr>
      <w:rFonts w:ascii="Palatino" w:hAnsi="Palatino"/>
      <w:sz w:val="24"/>
    </w:rPr>
  </w:style>
  <w:style w:type="paragraph" w:customStyle="1" w:styleId="Default">
    <w:name w:val="Default"/>
    <w:rsid w:val="00A102EA"/>
    <w:pPr>
      <w:autoSpaceDE w:val="0"/>
      <w:autoSpaceDN w:val="0"/>
      <w:adjustRightInd w:val="0"/>
    </w:pPr>
    <w:rPr>
      <w:rFonts w:ascii="Times New Roman" w:hAnsi="Times New Roman"/>
      <w:color w:val="000000"/>
    </w:rPr>
  </w:style>
  <w:style w:type="paragraph" w:styleId="TOCHeading">
    <w:name w:val="TOC Heading"/>
    <w:basedOn w:val="Heading1"/>
    <w:next w:val="Normal"/>
    <w:uiPriority w:val="39"/>
    <w:semiHidden/>
    <w:unhideWhenUsed/>
    <w:qFormat/>
    <w:rsid w:val="00D452BF"/>
    <w:pPr>
      <w:keepLines/>
      <w:spacing w:before="480" w:after="0" w:line="276" w:lineRule="auto"/>
      <w:outlineLvl w:val="9"/>
    </w:pPr>
    <w:rPr>
      <w:rFonts w:asciiTheme="majorHAnsi" w:eastAsiaTheme="majorEastAsia" w:hAnsiTheme="majorHAnsi" w:cstheme="majorBidi"/>
      <w:bCs/>
      <w:color w:val="365F91" w:themeColor="accent1" w:themeShade="BF"/>
      <w:kern w:val="0"/>
      <w:sz w:val="28"/>
      <w:szCs w:val="28"/>
    </w:rPr>
  </w:style>
  <w:style w:type="paragraph" w:styleId="Revision">
    <w:name w:val="Revision"/>
    <w:hidden/>
    <w:rsid w:val="00794629"/>
  </w:style>
  <w:style w:type="character" w:styleId="UnresolvedMention">
    <w:name w:val="Unresolved Mention"/>
    <w:basedOn w:val="DefaultParagraphFont"/>
    <w:uiPriority w:val="99"/>
    <w:semiHidden/>
    <w:unhideWhenUsed/>
    <w:rsid w:val="000A1E15"/>
    <w:rPr>
      <w:color w:val="605E5C"/>
      <w:shd w:val="clear" w:color="auto" w:fill="E1DFDD"/>
    </w:rPr>
  </w:style>
  <w:style w:type="paragraph" w:customStyle="1" w:styleId="paragraph">
    <w:name w:val="paragraph"/>
    <w:basedOn w:val="Normal"/>
    <w:rsid w:val="00A60BC4"/>
    <w:pPr>
      <w:spacing w:before="100" w:beforeAutospacing="1" w:after="100" w:afterAutospacing="1"/>
    </w:pPr>
  </w:style>
  <w:style w:type="character" w:customStyle="1" w:styleId="normaltextrun">
    <w:name w:val="normaltextrun"/>
    <w:basedOn w:val="DefaultParagraphFont"/>
    <w:rsid w:val="00A60BC4"/>
  </w:style>
  <w:style w:type="character" w:customStyle="1" w:styleId="eop">
    <w:name w:val="eop"/>
    <w:basedOn w:val="DefaultParagraphFont"/>
    <w:rsid w:val="00A60BC4"/>
  </w:style>
  <w:style w:type="character" w:customStyle="1" w:styleId="findhit">
    <w:name w:val="findhit"/>
    <w:basedOn w:val="DefaultParagraphFont"/>
    <w:rsid w:val="00A60BC4"/>
  </w:style>
  <w:style w:type="character" w:styleId="Mention">
    <w:name w:val="Mention"/>
    <w:basedOn w:val="DefaultParagraphFont"/>
    <w:uiPriority w:val="99"/>
    <w:unhideWhenUsed/>
    <w:rsid w:val="00653BBF"/>
    <w:rPr>
      <w:color w:val="2B579A"/>
      <w:shd w:val="clear" w:color="auto" w:fill="E1DFDD"/>
    </w:rPr>
  </w:style>
  <w:style w:type="character" w:customStyle="1" w:styleId="t286pc">
    <w:name w:val="t286pc"/>
    <w:basedOn w:val="DefaultParagraphFont"/>
    <w:rsid w:val="001A700D"/>
  </w:style>
  <w:style w:type="character" w:styleId="Strong">
    <w:name w:val="Strong"/>
    <w:basedOn w:val="DefaultParagraphFont"/>
    <w:uiPriority w:val="22"/>
    <w:qFormat/>
    <w:rsid w:val="001A700D"/>
    <w:rPr>
      <w:b/>
      <w:bCs/>
    </w:rPr>
  </w:style>
  <w:style w:type="character" w:customStyle="1" w:styleId="vkekvd">
    <w:name w:val="vkekvd"/>
    <w:basedOn w:val="DefaultParagraphFont"/>
    <w:rsid w:val="001A700D"/>
  </w:style>
  <w:style w:type="character" w:styleId="Emphasis">
    <w:name w:val="Emphasis"/>
    <w:basedOn w:val="DefaultParagraphFont"/>
    <w:uiPriority w:val="20"/>
    <w:qFormat/>
    <w:rsid w:val="00107331"/>
    <w:rPr>
      <w:i/>
      <w:iCs/>
    </w:rPr>
  </w:style>
  <w:style w:type="character" w:customStyle="1" w:styleId="wacimagecontainer">
    <w:name w:val="wacimagecontainer"/>
    <w:basedOn w:val="DefaultParagraphFont"/>
    <w:rsid w:val="00150DC4"/>
  </w:style>
  <w:style w:type="character" w:customStyle="1" w:styleId="ifmvxd">
    <w:name w:val="ifmvxd"/>
    <w:basedOn w:val="DefaultParagraphFont"/>
    <w:rsid w:val="001B6A30"/>
  </w:style>
  <w:style w:type="character" w:customStyle="1" w:styleId="ijm6od">
    <w:name w:val="ijm6od"/>
    <w:basedOn w:val="DefaultParagraphFont"/>
    <w:rsid w:val="001B6A3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30499">
      <w:bodyDiv w:val="1"/>
      <w:marLeft w:val="0"/>
      <w:marRight w:val="0"/>
      <w:marTop w:val="0"/>
      <w:marBottom w:val="0"/>
      <w:divBdr>
        <w:top w:val="none" w:sz="0" w:space="0" w:color="auto"/>
        <w:left w:val="none" w:sz="0" w:space="0" w:color="auto"/>
        <w:bottom w:val="none" w:sz="0" w:space="0" w:color="auto"/>
        <w:right w:val="none" w:sz="0" w:space="0" w:color="auto"/>
      </w:divBdr>
    </w:div>
    <w:div w:id="42826330">
      <w:bodyDiv w:val="1"/>
      <w:marLeft w:val="0"/>
      <w:marRight w:val="0"/>
      <w:marTop w:val="0"/>
      <w:marBottom w:val="0"/>
      <w:divBdr>
        <w:top w:val="none" w:sz="0" w:space="0" w:color="auto"/>
        <w:left w:val="none" w:sz="0" w:space="0" w:color="auto"/>
        <w:bottom w:val="none" w:sz="0" w:space="0" w:color="auto"/>
        <w:right w:val="none" w:sz="0" w:space="0" w:color="auto"/>
      </w:divBdr>
    </w:div>
    <w:div w:id="55131052">
      <w:bodyDiv w:val="1"/>
      <w:marLeft w:val="0"/>
      <w:marRight w:val="0"/>
      <w:marTop w:val="0"/>
      <w:marBottom w:val="0"/>
      <w:divBdr>
        <w:top w:val="none" w:sz="0" w:space="0" w:color="auto"/>
        <w:left w:val="none" w:sz="0" w:space="0" w:color="auto"/>
        <w:bottom w:val="none" w:sz="0" w:space="0" w:color="auto"/>
        <w:right w:val="none" w:sz="0" w:space="0" w:color="auto"/>
      </w:divBdr>
    </w:div>
    <w:div w:id="86851332">
      <w:bodyDiv w:val="1"/>
      <w:marLeft w:val="0"/>
      <w:marRight w:val="0"/>
      <w:marTop w:val="0"/>
      <w:marBottom w:val="0"/>
      <w:divBdr>
        <w:top w:val="none" w:sz="0" w:space="0" w:color="auto"/>
        <w:left w:val="none" w:sz="0" w:space="0" w:color="auto"/>
        <w:bottom w:val="none" w:sz="0" w:space="0" w:color="auto"/>
        <w:right w:val="none" w:sz="0" w:space="0" w:color="auto"/>
      </w:divBdr>
    </w:div>
    <w:div w:id="97911046">
      <w:bodyDiv w:val="1"/>
      <w:marLeft w:val="0"/>
      <w:marRight w:val="0"/>
      <w:marTop w:val="0"/>
      <w:marBottom w:val="0"/>
      <w:divBdr>
        <w:top w:val="none" w:sz="0" w:space="0" w:color="auto"/>
        <w:left w:val="none" w:sz="0" w:space="0" w:color="auto"/>
        <w:bottom w:val="none" w:sz="0" w:space="0" w:color="auto"/>
        <w:right w:val="none" w:sz="0" w:space="0" w:color="auto"/>
      </w:divBdr>
    </w:div>
    <w:div w:id="140469989">
      <w:bodyDiv w:val="1"/>
      <w:marLeft w:val="0"/>
      <w:marRight w:val="0"/>
      <w:marTop w:val="0"/>
      <w:marBottom w:val="0"/>
      <w:divBdr>
        <w:top w:val="none" w:sz="0" w:space="0" w:color="auto"/>
        <w:left w:val="none" w:sz="0" w:space="0" w:color="auto"/>
        <w:bottom w:val="none" w:sz="0" w:space="0" w:color="auto"/>
        <w:right w:val="none" w:sz="0" w:space="0" w:color="auto"/>
      </w:divBdr>
      <w:divsChild>
        <w:div w:id="603657798">
          <w:marLeft w:val="0"/>
          <w:marRight w:val="0"/>
          <w:marTop w:val="0"/>
          <w:marBottom w:val="0"/>
          <w:divBdr>
            <w:top w:val="none" w:sz="0" w:space="0" w:color="auto"/>
            <w:left w:val="none" w:sz="0" w:space="0" w:color="auto"/>
            <w:bottom w:val="none" w:sz="0" w:space="0" w:color="auto"/>
            <w:right w:val="none" w:sz="0" w:space="0" w:color="auto"/>
          </w:divBdr>
        </w:div>
        <w:div w:id="1192573108">
          <w:marLeft w:val="0"/>
          <w:marRight w:val="0"/>
          <w:marTop w:val="0"/>
          <w:marBottom w:val="0"/>
          <w:divBdr>
            <w:top w:val="none" w:sz="0" w:space="0" w:color="auto"/>
            <w:left w:val="none" w:sz="0" w:space="0" w:color="auto"/>
            <w:bottom w:val="none" w:sz="0" w:space="0" w:color="auto"/>
            <w:right w:val="none" w:sz="0" w:space="0" w:color="auto"/>
          </w:divBdr>
        </w:div>
        <w:div w:id="1481119793">
          <w:marLeft w:val="0"/>
          <w:marRight w:val="0"/>
          <w:marTop w:val="0"/>
          <w:marBottom w:val="0"/>
          <w:divBdr>
            <w:top w:val="none" w:sz="0" w:space="0" w:color="auto"/>
            <w:left w:val="none" w:sz="0" w:space="0" w:color="auto"/>
            <w:bottom w:val="none" w:sz="0" w:space="0" w:color="auto"/>
            <w:right w:val="none" w:sz="0" w:space="0" w:color="auto"/>
          </w:divBdr>
        </w:div>
        <w:div w:id="1609040544">
          <w:marLeft w:val="0"/>
          <w:marRight w:val="0"/>
          <w:marTop w:val="0"/>
          <w:marBottom w:val="0"/>
          <w:divBdr>
            <w:top w:val="none" w:sz="0" w:space="0" w:color="auto"/>
            <w:left w:val="none" w:sz="0" w:space="0" w:color="auto"/>
            <w:bottom w:val="none" w:sz="0" w:space="0" w:color="auto"/>
            <w:right w:val="none" w:sz="0" w:space="0" w:color="auto"/>
          </w:divBdr>
        </w:div>
      </w:divsChild>
    </w:div>
    <w:div w:id="164245847">
      <w:bodyDiv w:val="1"/>
      <w:marLeft w:val="0"/>
      <w:marRight w:val="0"/>
      <w:marTop w:val="0"/>
      <w:marBottom w:val="0"/>
      <w:divBdr>
        <w:top w:val="none" w:sz="0" w:space="0" w:color="auto"/>
        <w:left w:val="none" w:sz="0" w:space="0" w:color="auto"/>
        <w:bottom w:val="none" w:sz="0" w:space="0" w:color="auto"/>
        <w:right w:val="none" w:sz="0" w:space="0" w:color="auto"/>
      </w:divBdr>
      <w:divsChild>
        <w:div w:id="636255238">
          <w:marLeft w:val="0"/>
          <w:marRight w:val="0"/>
          <w:marTop w:val="0"/>
          <w:marBottom w:val="0"/>
          <w:divBdr>
            <w:top w:val="none" w:sz="0" w:space="0" w:color="auto"/>
            <w:left w:val="none" w:sz="0" w:space="0" w:color="auto"/>
            <w:bottom w:val="none" w:sz="0" w:space="0" w:color="auto"/>
            <w:right w:val="none" w:sz="0" w:space="0" w:color="auto"/>
          </w:divBdr>
        </w:div>
        <w:div w:id="815998418">
          <w:marLeft w:val="0"/>
          <w:marRight w:val="0"/>
          <w:marTop w:val="0"/>
          <w:marBottom w:val="0"/>
          <w:divBdr>
            <w:top w:val="none" w:sz="0" w:space="0" w:color="auto"/>
            <w:left w:val="none" w:sz="0" w:space="0" w:color="auto"/>
            <w:bottom w:val="none" w:sz="0" w:space="0" w:color="auto"/>
            <w:right w:val="none" w:sz="0" w:space="0" w:color="auto"/>
          </w:divBdr>
        </w:div>
        <w:div w:id="1665663677">
          <w:marLeft w:val="0"/>
          <w:marRight w:val="0"/>
          <w:marTop w:val="0"/>
          <w:marBottom w:val="0"/>
          <w:divBdr>
            <w:top w:val="none" w:sz="0" w:space="0" w:color="auto"/>
            <w:left w:val="none" w:sz="0" w:space="0" w:color="auto"/>
            <w:bottom w:val="none" w:sz="0" w:space="0" w:color="auto"/>
            <w:right w:val="none" w:sz="0" w:space="0" w:color="auto"/>
          </w:divBdr>
        </w:div>
      </w:divsChild>
    </w:div>
    <w:div w:id="220336698">
      <w:bodyDiv w:val="1"/>
      <w:marLeft w:val="0"/>
      <w:marRight w:val="0"/>
      <w:marTop w:val="0"/>
      <w:marBottom w:val="0"/>
      <w:divBdr>
        <w:top w:val="none" w:sz="0" w:space="0" w:color="auto"/>
        <w:left w:val="none" w:sz="0" w:space="0" w:color="auto"/>
        <w:bottom w:val="none" w:sz="0" w:space="0" w:color="auto"/>
        <w:right w:val="none" w:sz="0" w:space="0" w:color="auto"/>
      </w:divBdr>
    </w:div>
    <w:div w:id="222835538">
      <w:bodyDiv w:val="1"/>
      <w:marLeft w:val="0"/>
      <w:marRight w:val="0"/>
      <w:marTop w:val="0"/>
      <w:marBottom w:val="0"/>
      <w:divBdr>
        <w:top w:val="none" w:sz="0" w:space="0" w:color="auto"/>
        <w:left w:val="none" w:sz="0" w:space="0" w:color="auto"/>
        <w:bottom w:val="none" w:sz="0" w:space="0" w:color="auto"/>
        <w:right w:val="none" w:sz="0" w:space="0" w:color="auto"/>
      </w:divBdr>
    </w:div>
    <w:div w:id="307440771">
      <w:bodyDiv w:val="1"/>
      <w:marLeft w:val="0"/>
      <w:marRight w:val="0"/>
      <w:marTop w:val="0"/>
      <w:marBottom w:val="0"/>
      <w:divBdr>
        <w:top w:val="none" w:sz="0" w:space="0" w:color="auto"/>
        <w:left w:val="none" w:sz="0" w:space="0" w:color="auto"/>
        <w:bottom w:val="none" w:sz="0" w:space="0" w:color="auto"/>
        <w:right w:val="none" w:sz="0" w:space="0" w:color="auto"/>
      </w:divBdr>
    </w:div>
    <w:div w:id="329527318">
      <w:bodyDiv w:val="1"/>
      <w:marLeft w:val="0"/>
      <w:marRight w:val="0"/>
      <w:marTop w:val="0"/>
      <w:marBottom w:val="0"/>
      <w:divBdr>
        <w:top w:val="none" w:sz="0" w:space="0" w:color="auto"/>
        <w:left w:val="none" w:sz="0" w:space="0" w:color="auto"/>
        <w:bottom w:val="none" w:sz="0" w:space="0" w:color="auto"/>
        <w:right w:val="none" w:sz="0" w:space="0" w:color="auto"/>
      </w:divBdr>
    </w:div>
    <w:div w:id="401607384">
      <w:bodyDiv w:val="1"/>
      <w:marLeft w:val="0"/>
      <w:marRight w:val="0"/>
      <w:marTop w:val="0"/>
      <w:marBottom w:val="0"/>
      <w:divBdr>
        <w:top w:val="none" w:sz="0" w:space="0" w:color="auto"/>
        <w:left w:val="none" w:sz="0" w:space="0" w:color="auto"/>
        <w:bottom w:val="none" w:sz="0" w:space="0" w:color="auto"/>
        <w:right w:val="none" w:sz="0" w:space="0" w:color="auto"/>
      </w:divBdr>
    </w:div>
    <w:div w:id="421335484">
      <w:bodyDiv w:val="1"/>
      <w:marLeft w:val="0"/>
      <w:marRight w:val="0"/>
      <w:marTop w:val="0"/>
      <w:marBottom w:val="0"/>
      <w:divBdr>
        <w:top w:val="none" w:sz="0" w:space="0" w:color="auto"/>
        <w:left w:val="none" w:sz="0" w:space="0" w:color="auto"/>
        <w:bottom w:val="none" w:sz="0" w:space="0" w:color="auto"/>
        <w:right w:val="none" w:sz="0" w:space="0" w:color="auto"/>
      </w:divBdr>
    </w:div>
    <w:div w:id="448358094">
      <w:bodyDiv w:val="1"/>
      <w:marLeft w:val="0"/>
      <w:marRight w:val="0"/>
      <w:marTop w:val="0"/>
      <w:marBottom w:val="0"/>
      <w:divBdr>
        <w:top w:val="none" w:sz="0" w:space="0" w:color="auto"/>
        <w:left w:val="none" w:sz="0" w:space="0" w:color="auto"/>
        <w:bottom w:val="none" w:sz="0" w:space="0" w:color="auto"/>
        <w:right w:val="none" w:sz="0" w:space="0" w:color="auto"/>
      </w:divBdr>
      <w:divsChild>
        <w:div w:id="788546100">
          <w:marLeft w:val="0"/>
          <w:marRight w:val="0"/>
          <w:marTop w:val="0"/>
          <w:marBottom w:val="0"/>
          <w:divBdr>
            <w:top w:val="none" w:sz="0" w:space="0" w:color="auto"/>
            <w:left w:val="none" w:sz="0" w:space="0" w:color="auto"/>
            <w:bottom w:val="none" w:sz="0" w:space="0" w:color="auto"/>
            <w:right w:val="none" w:sz="0" w:space="0" w:color="auto"/>
          </w:divBdr>
          <w:divsChild>
            <w:div w:id="64451366">
              <w:marLeft w:val="0"/>
              <w:marRight w:val="0"/>
              <w:marTop w:val="0"/>
              <w:marBottom w:val="0"/>
              <w:divBdr>
                <w:top w:val="none" w:sz="0" w:space="0" w:color="auto"/>
                <w:left w:val="none" w:sz="0" w:space="0" w:color="auto"/>
                <w:bottom w:val="none" w:sz="0" w:space="0" w:color="auto"/>
                <w:right w:val="none" w:sz="0" w:space="0" w:color="auto"/>
              </w:divBdr>
            </w:div>
            <w:div w:id="1068648279">
              <w:marLeft w:val="0"/>
              <w:marRight w:val="0"/>
              <w:marTop w:val="0"/>
              <w:marBottom w:val="0"/>
              <w:divBdr>
                <w:top w:val="none" w:sz="0" w:space="0" w:color="auto"/>
                <w:left w:val="none" w:sz="0" w:space="0" w:color="auto"/>
                <w:bottom w:val="none" w:sz="0" w:space="0" w:color="auto"/>
                <w:right w:val="none" w:sz="0" w:space="0" w:color="auto"/>
              </w:divBdr>
            </w:div>
          </w:divsChild>
        </w:div>
        <w:div w:id="1176262282">
          <w:marLeft w:val="0"/>
          <w:marRight w:val="0"/>
          <w:marTop w:val="0"/>
          <w:marBottom w:val="0"/>
          <w:divBdr>
            <w:top w:val="none" w:sz="0" w:space="0" w:color="auto"/>
            <w:left w:val="none" w:sz="0" w:space="0" w:color="auto"/>
            <w:bottom w:val="none" w:sz="0" w:space="0" w:color="auto"/>
            <w:right w:val="none" w:sz="0" w:space="0" w:color="auto"/>
          </w:divBdr>
          <w:divsChild>
            <w:div w:id="264339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2962869">
      <w:bodyDiv w:val="1"/>
      <w:marLeft w:val="0"/>
      <w:marRight w:val="0"/>
      <w:marTop w:val="0"/>
      <w:marBottom w:val="0"/>
      <w:divBdr>
        <w:top w:val="none" w:sz="0" w:space="0" w:color="auto"/>
        <w:left w:val="none" w:sz="0" w:space="0" w:color="auto"/>
        <w:bottom w:val="none" w:sz="0" w:space="0" w:color="auto"/>
        <w:right w:val="none" w:sz="0" w:space="0" w:color="auto"/>
      </w:divBdr>
    </w:div>
    <w:div w:id="554043548">
      <w:bodyDiv w:val="1"/>
      <w:marLeft w:val="0"/>
      <w:marRight w:val="0"/>
      <w:marTop w:val="0"/>
      <w:marBottom w:val="0"/>
      <w:divBdr>
        <w:top w:val="none" w:sz="0" w:space="0" w:color="auto"/>
        <w:left w:val="none" w:sz="0" w:space="0" w:color="auto"/>
        <w:bottom w:val="none" w:sz="0" w:space="0" w:color="auto"/>
        <w:right w:val="none" w:sz="0" w:space="0" w:color="auto"/>
      </w:divBdr>
    </w:div>
    <w:div w:id="629625829">
      <w:bodyDiv w:val="1"/>
      <w:marLeft w:val="0"/>
      <w:marRight w:val="0"/>
      <w:marTop w:val="0"/>
      <w:marBottom w:val="0"/>
      <w:divBdr>
        <w:top w:val="none" w:sz="0" w:space="0" w:color="auto"/>
        <w:left w:val="none" w:sz="0" w:space="0" w:color="auto"/>
        <w:bottom w:val="none" w:sz="0" w:space="0" w:color="auto"/>
        <w:right w:val="none" w:sz="0" w:space="0" w:color="auto"/>
      </w:divBdr>
    </w:div>
    <w:div w:id="685860660">
      <w:bodyDiv w:val="1"/>
      <w:marLeft w:val="0"/>
      <w:marRight w:val="0"/>
      <w:marTop w:val="0"/>
      <w:marBottom w:val="0"/>
      <w:divBdr>
        <w:top w:val="none" w:sz="0" w:space="0" w:color="auto"/>
        <w:left w:val="none" w:sz="0" w:space="0" w:color="auto"/>
        <w:bottom w:val="none" w:sz="0" w:space="0" w:color="auto"/>
        <w:right w:val="none" w:sz="0" w:space="0" w:color="auto"/>
      </w:divBdr>
    </w:div>
    <w:div w:id="690647886">
      <w:bodyDiv w:val="1"/>
      <w:marLeft w:val="0"/>
      <w:marRight w:val="0"/>
      <w:marTop w:val="0"/>
      <w:marBottom w:val="0"/>
      <w:divBdr>
        <w:top w:val="none" w:sz="0" w:space="0" w:color="auto"/>
        <w:left w:val="none" w:sz="0" w:space="0" w:color="auto"/>
        <w:bottom w:val="none" w:sz="0" w:space="0" w:color="auto"/>
        <w:right w:val="none" w:sz="0" w:space="0" w:color="auto"/>
      </w:divBdr>
    </w:div>
    <w:div w:id="778181740">
      <w:bodyDiv w:val="1"/>
      <w:marLeft w:val="0"/>
      <w:marRight w:val="0"/>
      <w:marTop w:val="0"/>
      <w:marBottom w:val="0"/>
      <w:divBdr>
        <w:top w:val="none" w:sz="0" w:space="0" w:color="auto"/>
        <w:left w:val="none" w:sz="0" w:space="0" w:color="auto"/>
        <w:bottom w:val="none" w:sz="0" w:space="0" w:color="auto"/>
        <w:right w:val="none" w:sz="0" w:space="0" w:color="auto"/>
      </w:divBdr>
    </w:div>
    <w:div w:id="834302600">
      <w:bodyDiv w:val="1"/>
      <w:marLeft w:val="0"/>
      <w:marRight w:val="0"/>
      <w:marTop w:val="0"/>
      <w:marBottom w:val="0"/>
      <w:divBdr>
        <w:top w:val="none" w:sz="0" w:space="0" w:color="auto"/>
        <w:left w:val="none" w:sz="0" w:space="0" w:color="auto"/>
        <w:bottom w:val="none" w:sz="0" w:space="0" w:color="auto"/>
        <w:right w:val="none" w:sz="0" w:space="0" w:color="auto"/>
      </w:divBdr>
    </w:div>
    <w:div w:id="914895009">
      <w:bodyDiv w:val="1"/>
      <w:marLeft w:val="0"/>
      <w:marRight w:val="0"/>
      <w:marTop w:val="0"/>
      <w:marBottom w:val="0"/>
      <w:divBdr>
        <w:top w:val="none" w:sz="0" w:space="0" w:color="auto"/>
        <w:left w:val="none" w:sz="0" w:space="0" w:color="auto"/>
        <w:bottom w:val="none" w:sz="0" w:space="0" w:color="auto"/>
        <w:right w:val="none" w:sz="0" w:space="0" w:color="auto"/>
      </w:divBdr>
    </w:div>
    <w:div w:id="1015156486">
      <w:bodyDiv w:val="1"/>
      <w:marLeft w:val="0"/>
      <w:marRight w:val="0"/>
      <w:marTop w:val="0"/>
      <w:marBottom w:val="0"/>
      <w:divBdr>
        <w:top w:val="none" w:sz="0" w:space="0" w:color="auto"/>
        <w:left w:val="none" w:sz="0" w:space="0" w:color="auto"/>
        <w:bottom w:val="none" w:sz="0" w:space="0" w:color="auto"/>
        <w:right w:val="none" w:sz="0" w:space="0" w:color="auto"/>
      </w:divBdr>
    </w:div>
    <w:div w:id="1112869514">
      <w:bodyDiv w:val="1"/>
      <w:marLeft w:val="0"/>
      <w:marRight w:val="0"/>
      <w:marTop w:val="0"/>
      <w:marBottom w:val="0"/>
      <w:divBdr>
        <w:top w:val="none" w:sz="0" w:space="0" w:color="auto"/>
        <w:left w:val="none" w:sz="0" w:space="0" w:color="auto"/>
        <w:bottom w:val="none" w:sz="0" w:space="0" w:color="auto"/>
        <w:right w:val="none" w:sz="0" w:space="0" w:color="auto"/>
      </w:divBdr>
    </w:div>
    <w:div w:id="1299989337">
      <w:bodyDiv w:val="1"/>
      <w:marLeft w:val="0"/>
      <w:marRight w:val="0"/>
      <w:marTop w:val="0"/>
      <w:marBottom w:val="0"/>
      <w:divBdr>
        <w:top w:val="none" w:sz="0" w:space="0" w:color="auto"/>
        <w:left w:val="none" w:sz="0" w:space="0" w:color="auto"/>
        <w:bottom w:val="none" w:sz="0" w:space="0" w:color="auto"/>
        <w:right w:val="none" w:sz="0" w:space="0" w:color="auto"/>
      </w:divBdr>
    </w:div>
    <w:div w:id="1354841473">
      <w:bodyDiv w:val="1"/>
      <w:marLeft w:val="0"/>
      <w:marRight w:val="0"/>
      <w:marTop w:val="0"/>
      <w:marBottom w:val="0"/>
      <w:divBdr>
        <w:top w:val="none" w:sz="0" w:space="0" w:color="auto"/>
        <w:left w:val="none" w:sz="0" w:space="0" w:color="auto"/>
        <w:bottom w:val="none" w:sz="0" w:space="0" w:color="auto"/>
        <w:right w:val="none" w:sz="0" w:space="0" w:color="auto"/>
      </w:divBdr>
    </w:div>
    <w:div w:id="1390690025">
      <w:bodyDiv w:val="1"/>
      <w:marLeft w:val="0"/>
      <w:marRight w:val="0"/>
      <w:marTop w:val="0"/>
      <w:marBottom w:val="0"/>
      <w:divBdr>
        <w:top w:val="none" w:sz="0" w:space="0" w:color="auto"/>
        <w:left w:val="none" w:sz="0" w:space="0" w:color="auto"/>
        <w:bottom w:val="none" w:sz="0" w:space="0" w:color="auto"/>
        <w:right w:val="none" w:sz="0" w:space="0" w:color="auto"/>
      </w:divBdr>
    </w:div>
    <w:div w:id="1475105010">
      <w:bodyDiv w:val="1"/>
      <w:marLeft w:val="0"/>
      <w:marRight w:val="0"/>
      <w:marTop w:val="0"/>
      <w:marBottom w:val="0"/>
      <w:divBdr>
        <w:top w:val="none" w:sz="0" w:space="0" w:color="auto"/>
        <w:left w:val="none" w:sz="0" w:space="0" w:color="auto"/>
        <w:bottom w:val="none" w:sz="0" w:space="0" w:color="auto"/>
        <w:right w:val="none" w:sz="0" w:space="0" w:color="auto"/>
      </w:divBdr>
    </w:div>
    <w:div w:id="1484277733">
      <w:bodyDiv w:val="1"/>
      <w:marLeft w:val="0"/>
      <w:marRight w:val="0"/>
      <w:marTop w:val="0"/>
      <w:marBottom w:val="0"/>
      <w:divBdr>
        <w:top w:val="none" w:sz="0" w:space="0" w:color="auto"/>
        <w:left w:val="none" w:sz="0" w:space="0" w:color="auto"/>
        <w:bottom w:val="none" w:sz="0" w:space="0" w:color="auto"/>
        <w:right w:val="none" w:sz="0" w:space="0" w:color="auto"/>
      </w:divBdr>
    </w:div>
    <w:div w:id="1595281744">
      <w:bodyDiv w:val="1"/>
      <w:marLeft w:val="0"/>
      <w:marRight w:val="0"/>
      <w:marTop w:val="0"/>
      <w:marBottom w:val="0"/>
      <w:divBdr>
        <w:top w:val="none" w:sz="0" w:space="0" w:color="auto"/>
        <w:left w:val="none" w:sz="0" w:space="0" w:color="auto"/>
        <w:bottom w:val="none" w:sz="0" w:space="0" w:color="auto"/>
        <w:right w:val="none" w:sz="0" w:space="0" w:color="auto"/>
      </w:divBdr>
    </w:div>
    <w:div w:id="1691953289">
      <w:bodyDiv w:val="1"/>
      <w:marLeft w:val="0"/>
      <w:marRight w:val="0"/>
      <w:marTop w:val="0"/>
      <w:marBottom w:val="0"/>
      <w:divBdr>
        <w:top w:val="none" w:sz="0" w:space="0" w:color="auto"/>
        <w:left w:val="none" w:sz="0" w:space="0" w:color="auto"/>
        <w:bottom w:val="none" w:sz="0" w:space="0" w:color="auto"/>
        <w:right w:val="none" w:sz="0" w:space="0" w:color="auto"/>
      </w:divBdr>
    </w:div>
    <w:div w:id="1698462887">
      <w:bodyDiv w:val="1"/>
      <w:marLeft w:val="0"/>
      <w:marRight w:val="0"/>
      <w:marTop w:val="0"/>
      <w:marBottom w:val="0"/>
      <w:divBdr>
        <w:top w:val="none" w:sz="0" w:space="0" w:color="auto"/>
        <w:left w:val="none" w:sz="0" w:space="0" w:color="auto"/>
        <w:bottom w:val="none" w:sz="0" w:space="0" w:color="auto"/>
        <w:right w:val="none" w:sz="0" w:space="0" w:color="auto"/>
      </w:divBdr>
    </w:div>
    <w:div w:id="1705986098">
      <w:bodyDiv w:val="1"/>
      <w:marLeft w:val="0"/>
      <w:marRight w:val="0"/>
      <w:marTop w:val="0"/>
      <w:marBottom w:val="0"/>
      <w:divBdr>
        <w:top w:val="none" w:sz="0" w:space="0" w:color="auto"/>
        <w:left w:val="none" w:sz="0" w:space="0" w:color="auto"/>
        <w:bottom w:val="none" w:sz="0" w:space="0" w:color="auto"/>
        <w:right w:val="none" w:sz="0" w:space="0" w:color="auto"/>
      </w:divBdr>
    </w:div>
    <w:div w:id="1741173630">
      <w:bodyDiv w:val="1"/>
      <w:marLeft w:val="0"/>
      <w:marRight w:val="0"/>
      <w:marTop w:val="0"/>
      <w:marBottom w:val="0"/>
      <w:divBdr>
        <w:top w:val="none" w:sz="0" w:space="0" w:color="auto"/>
        <w:left w:val="none" w:sz="0" w:space="0" w:color="auto"/>
        <w:bottom w:val="none" w:sz="0" w:space="0" w:color="auto"/>
        <w:right w:val="none" w:sz="0" w:space="0" w:color="auto"/>
      </w:divBdr>
    </w:div>
    <w:div w:id="1754163980">
      <w:bodyDiv w:val="1"/>
      <w:marLeft w:val="0"/>
      <w:marRight w:val="0"/>
      <w:marTop w:val="0"/>
      <w:marBottom w:val="0"/>
      <w:divBdr>
        <w:top w:val="none" w:sz="0" w:space="0" w:color="auto"/>
        <w:left w:val="none" w:sz="0" w:space="0" w:color="auto"/>
        <w:bottom w:val="none" w:sz="0" w:space="0" w:color="auto"/>
        <w:right w:val="none" w:sz="0" w:space="0" w:color="auto"/>
      </w:divBdr>
    </w:div>
    <w:div w:id="1754205946">
      <w:bodyDiv w:val="1"/>
      <w:marLeft w:val="0"/>
      <w:marRight w:val="0"/>
      <w:marTop w:val="0"/>
      <w:marBottom w:val="0"/>
      <w:divBdr>
        <w:top w:val="none" w:sz="0" w:space="0" w:color="auto"/>
        <w:left w:val="none" w:sz="0" w:space="0" w:color="auto"/>
        <w:bottom w:val="none" w:sz="0" w:space="0" w:color="auto"/>
        <w:right w:val="none" w:sz="0" w:space="0" w:color="auto"/>
      </w:divBdr>
    </w:div>
    <w:div w:id="1876503080">
      <w:bodyDiv w:val="1"/>
      <w:marLeft w:val="0"/>
      <w:marRight w:val="0"/>
      <w:marTop w:val="0"/>
      <w:marBottom w:val="0"/>
      <w:divBdr>
        <w:top w:val="none" w:sz="0" w:space="0" w:color="auto"/>
        <w:left w:val="none" w:sz="0" w:space="0" w:color="auto"/>
        <w:bottom w:val="none" w:sz="0" w:space="0" w:color="auto"/>
        <w:right w:val="none" w:sz="0" w:space="0" w:color="auto"/>
      </w:divBdr>
    </w:div>
    <w:div w:id="1895264992">
      <w:bodyDiv w:val="1"/>
      <w:marLeft w:val="0"/>
      <w:marRight w:val="0"/>
      <w:marTop w:val="0"/>
      <w:marBottom w:val="0"/>
      <w:divBdr>
        <w:top w:val="none" w:sz="0" w:space="0" w:color="auto"/>
        <w:left w:val="none" w:sz="0" w:space="0" w:color="auto"/>
        <w:bottom w:val="none" w:sz="0" w:space="0" w:color="auto"/>
        <w:right w:val="none" w:sz="0" w:space="0" w:color="auto"/>
      </w:divBdr>
    </w:div>
    <w:div w:id="2032144938">
      <w:bodyDiv w:val="1"/>
      <w:marLeft w:val="0"/>
      <w:marRight w:val="0"/>
      <w:marTop w:val="0"/>
      <w:marBottom w:val="0"/>
      <w:divBdr>
        <w:top w:val="none" w:sz="0" w:space="0" w:color="auto"/>
        <w:left w:val="none" w:sz="0" w:space="0" w:color="auto"/>
        <w:bottom w:val="none" w:sz="0" w:space="0" w:color="auto"/>
        <w:right w:val="none" w:sz="0" w:space="0" w:color="auto"/>
      </w:divBdr>
    </w:div>
    <w:div w:id="20881867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thebodyproject@glos.ac.uk" TargetMode="External"/><Relationship Id="rId18" Type="http://schemas.openxmlformats.org/officeDocument/2006/relationships/hyperlink" Target="https://www.ucl.ac.uk/news/2023/mar/social-media-usage-linked-eating-disorders-young-people"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s://www.bbc.com/news/newsbeat-38555693" TargetMode="Externa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yperlink" Target="https://www.mentalhealth.org.uk/about-us/news/millions-teenagers-worry-about-body-image" TargetMode="External"/><Relationship Id="rId25"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yperlink" Target="mailto:thebodyproject@glos.ac.uk" TargetMode="External"/><Relationship Id="rId20" Type="http://schemas.openxmlformats.org/officeDocument/2006/relationships/hyperlink" Target="https://www.ofcom.org.uk/media-use-and-attitudes/media-habits-adults/top-trends-from-our-latest-look-at-the-uks-media-lives"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24"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hyperlink" Target="https://www.glsen.org/activity/pronouns-guide-glsen" TargetMode="External"/><Relationship Id="rId23" Type="http://schemas.openxmlformats.org/officeDocument/2006/relationships/hyperlink" Target="mailto:Thebodyproject@glos.ac.uk" TargetMode="External"/><Relationship Id="rId28" Type="http://schemas.microsoft.com/office/2020/10/relationships/intelligence" Target="intelligence2.xml"/><Relationship Id="rId10" Type="http://schemas.openxmlformats.org/officeDocument/2006/relationships/endnotes" Target="endnotes.xml"/><Relationship Id="rId19" Type="http://schemas.openxmlformats.org/officeDocument/2006/relationships/hyperlink" Target="https://journals.plos.org/globalpublichealth/article?id=10.1371/journal.pgph.0001091"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thebodyproject@glos.ac.uk" TargetMode="External"/><Relationship Id="rId22" Type="http://schemas.openxmlformats.org/officeDocument/2006/relationships/hyperlink" Target="https://www.ukad.org.uk/anabolic-steroids-and-ipeds"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Notes xmlns="883d4d99-e93d-4442-898d-d9ecad9c18c9" xsi:nil="true"/>
    <lcf76f155ced4ddcb4097134ff3c332f xmlns="883d4d99-e93d-4442-898d-d9ecad9c18c9">
      <Terms xmlns="http://schemas.microsoft.com/office/infopath/2007/PartnerControls"/>
    </lcf76f155ced4ddcb4097134ff3c332f>
    <TaxCatchAll xmlns="29af96d4-d57c-448f-ad13-96816fe4e3a2"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1E4D79F292B06A4C8AAA59315AE69027" ma:contentTypeVersion="16" ma:contentTypeDescription="Create a new document." ma:contentTypeScope="" ma:versionID="7e692d6e3e3d9764573a93e261d9858c">
  <xsd:schema xmlns:xsd="http://www.w3.org/2001/XMLSchema" xmlns:xs="http://www.w3.org/2001/XMLSchema" xmlns:p="http://schemas.microsoft.com/office/2006/metadata/properties" xmlns:ns2="883d4d99-e93d-4442-898d-d9ecad9c18c9" xmlns:ns3="29af96d4-d57c-448f-ad13-96816fe4e3a2" targetNamespace="http://schemas.microsoft.com/office/2006/metadata/properties" ma:root="true" ma:fieldsID="a5774f3d443df1725d9ae837ebdeab8f" ns2:_="" ns3:_="">
    <xsd:import namespace="883d4d99-e93d-4442-898d-d9ecad9c18c9"/>
    <xsd:import namespace="29af96d4-d57c-448f-ad13-96816fe4e3a2"/>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ObjectDetectorVersion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DateTaken" minOccurs="0"/>
                <xsd:element ref="ns2:MediaLengthInSeconds" minOccurs="0"/>
                <xsd:element ref="ns2:MediaServiceSearchProperties" minOccurs="0"/>
                <xsd:element ref="ns2:Not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83d4d99-e93d-4442-898d-d9ecad9c18c9"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d6c6c170-7366-48ed-88e6-2840e0212977"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dexed="true" ma:internalName="MediaServiceDateTake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Notes" ma:index="22" nillable="true" ma:displayName="Notes" ma:format="Dropdown" ma:internalName="Notes">
      <xsd:simpleType>
        <xsd:restriction base="dms:Text">
          <xsd:maxLength value="255"/>
        </xsd:restriction>
      </xsd:simpleType>
    </xsd:element>
    <xsd:element name="MediaServiceLocation" ma:index="23"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9af96d4-d57c-448f-ad13-96816fe4e3a2"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cd9f31ad-ddd1-4cf3-b4c3-d34f50ba8b1e}" ma:internalName="TaxCatchAll" ma:showField="CatchAllData" ma:web="29af96d4-d57c-448f-ad13-96816fe4e3a2">
      <xsd:complexType>
        <xsd:complexContent>
          <xsd:extension base="dms:MultiChoiceLookup">
            <xsd:sequence>
              <xsd:element name="Value" type="dms:Lookup" maxOccurs="unbounded" minOccurs="0" nillable="true"/>
            </xsd:sequence>
          </xsd:extension>
        </xsd:complexContent>
      </xsd:complexType>
    </xsd:element>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AB442ED-15FC-4908-B42A-95490E7C2F5D}">
  <ds:schemaRefs>
    <ds:schemaRef ds:uri="http://schemas.microsoft.com/sharepoint/v3/contenttype/forms"/>
  </ds:schemaRefs>
</ds:datastoreItem>
</file>

<file path=customXml/itemProps2.xml><?xml version="1.0" encoding="utf-8"?>
<ds:datastoreItem xmlns:ds="http://schemas.openxmlformats.org/officeDocument/2006/customXml" ds:itemID="{D75C7D2B-D786-204A-9A23-0E87D00A2931}">
  <ds:schemaRefs>
    <ds:schemaRef ds:uri="http://schemas.openxmlformats.org/officeDocument/2006/bibliography"/>
  </ds:schemaRefs>
</ds:datastoreItem>
</file>

<file path=customXml/itemProps3.xml><?xml version="1.0" encoding="utf-8"?>
<ds:datastoreItem xmlns:ds="http://schemas.openxmlformats.org/officeDocument/2006/customXml" ds:itemID="{EB7C0E4E-9DF5-4A67-9B2E-174C84833E35}">
  <ds:schemaRefs>
    <ds:schemaRef ds:uri="http://schemas.microsoft.com/office/2006/metadata/properties"/>
    <ds:schemaRef ds:uri="http://schemas.microsoft.com/office/infopath/2007/PartnerControls"/>
    <ds:schemaRef ds:uri="883d4d99-e93d-4442-898d-d9ecad9c18c9"/>
    <ds:schemaRef ds:uri="29af96d4-d57c-448f-ad13-96816fe4e3a2"/>
  </ds:schemaRefs>
</ds:datastoreItem>
</file>

<file path=customXml/itemProps4.xml><?xml version="1.0" encoding="utf-8"?>
<ds:datastoreItem xmlns:ds="http://schemas.openxmlformats.org/officeDocument/2006/customXml" ds:itemID="{B24DF3E4-C7BA-4A8F-A592-D25B3E8AD94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83d4d99-e93d-4442-898d-d9ecad9c18c9"/>
    <ds:schemaRef ds:uri="29af96d4-d57c-448f-ad13-96816fe4e3a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70</Pages>
  <Words>18193</Words>
  <Characters>103705</Characters>
  <Application>Microsoft Office Word</Application>
  <DocSecurity>0</DocSecurity>
  <Lines>864</Lines>
  <Paragraphs>243</Paragraphs>
  <ScaleCrop>false</ScaleCrop>
  <Company>UT</Company>
  <LinksUpToDate>false</LinksUpToDate>
  <CharactersWithSpaces>121655</CharactersWithSpaces>
  <SharedDoc>false</SharedDoc>
  <HLinks>
    <vt:vector size="462" baseType="variant">
      <vt:variant>
        <vt:i4>6619162</vt:i4>
      </vt:variant>
      <vt:variant>
        <vt:i4>429</vt:i4>
      </vt:variant>
      <vt:variant>
        <vt:i4>0</vt:i4>
      </vt:variant>
      <vt:variant>
        <vt:i4>5</vt:i4>
      </vt:variant>
      <vt:variant>
        <vt:lpwstr>mailto:Thebodyproject@glos.ac.uk</vt:lpwstr>
      </vt:variant>
      <vt:variant>
        <vt:lpwstr/>
      </vt:variant>
      <vt:variant>
        <vt:i4>7405683</vt:i4>
      </vt:variant>
      <vt:variant>
        <vt:i4>426</vt:i4>
      </vt:variant>
      <vt:variant>
        <vt:i4>0</vt:i4>
      </vt:variant>
      <vt:variant>
        <vt:i4>5</vt:i4>
      </vt:variant>
      <vt:variant>
        <vt:lpwstr>https://www.ukad.org.uk/anabolic-steroids-and-ipeds</vt:lpwstr>
      </vt:variant>
      <vt:variant>
        <vt:lpwstr/>
      </vt:variant>
      <vt:variant>
        <vt:i4>7143540</vt:i4>
      </vt:variant>
      <vt:variant>
        <vt:i4>423</vt:i4>
      </vt:variant>
      <vt:variant>
        <vt:i4>0</vt:i4>
      </vt:variant>
      <vt:variant>
        <vt:i4>5</vt:i4>
      </vt:variant>
      <vt:variant>
        <vt:lpwstr>https://www.bbc.com/news/newsbeat-38555693</vt:lpwstr>
      </vt:variant>
      <vt:variant>
        <vt:lpwstr/>
      </vt:variant>
      <vt:variant>
        <vt:i4>7143526</vt:i4>
      </vt:variant>
      <vt:variant>
        <vt:i4>420</vt:i4>
      </vt:variant>
      <vt:variant>
        <vt:i4>0</vt:i4>
      </vt:variant>
      <vt:variant>
        <vt:i4>5</vt:i4>
      </vt:variant>
      <vt:variant>
        <vt:lpwstr>https://www.ofcom.org.uk/media-use-and-attitudes/media-habits-adults/top-trends-from-our-latest-look-at-the-uks-media-lives</vt:lpwstr>
      </vt:variant>
      <vt:variant>
        <vt:lpwstr/>
      </vt:variant>
      <vt:variant>
        <vt:i4>589854</vt:i4>
      </vt:variant>
      <vt:variant>
        <vt:i4>417</vt:i4>
      </vt:variant>
      <vt:variant>
        <vt:i4>0</vt:i4>
      </vt:variant>
      <vt:variant>
        <vt:i4>5</vt:i4>
      </vt:variant>
      <vt:variant>
        <vt:lpwstr>https://journals.plos.org/globalpublichealth/article?id=10.1371/journal.pgph.0001091</vt:lpwstr>
      </vt:variant>
      <vt:variant>
        <vt:lpwstr/>
      </vt:variant>
      <vt:variant>
        <vt:i4>7733283</vt:i4>
      </vt:variant>
      <vt:variant>
        <vt:i4>414</vt:i4>
      </vt:variant>
      <vt:variant>
        <vt:i4>0</vt:i4>
      </vt:variant>
      <vt:variant>
        <vt:i4>5</vt:i4>
      </vt:variant>
      <vt:variant>
        <vt:lpwstr>https://www.ucl.ac.uk/news/2023/mar/social-media-usage-linked-eating-disorders-young-people</vt:lpwstr>
      </vt:variant>
      <vt:variant>
        <vt:lpwstr/>
      </vt:variant>
      <vt:variant>
        <vt:i4>2162812</vt:i4>
      </vt:variant>
      <vt:variant>
        <vt:i4>411</vt:i4>
      </vt:variant>
      <vt:variant>
        <vt:i4>0</vt:i4>
      </vt:variant>
      <vt:variant>
        <vt:i4>5</vt:i4>
      </vt:variant>
      <vt:variant>
        <vt:lpwstr>https://www.mentalhealth.org.uk/about-us/news/millions-teenagers-worry-about-body-image</vt:lpwstr>
      </vt:variant>
      <vt:variant>
        <vt:lpwstr/>
      </vt:variant>
      <vt:variant>
        <vt:i4>6619162</vt:i4>
      </vt:variant>
      <vt:variant>
        <vt:i4>408</vt:i4>
      </vt:variant>
      <vt:variant>
        <vt:i4>0</vt:i4>
      </vt:variant>
      <vt:variant>
        <vt:i4>5</vt:i4>
      </vt:variant>
      <vt:variant>
        <vt:lpwstr>mailto:thebodyproject@glos.ac.uk</vt:lpwstr>
      </vt:variant>
      <vt:variant>
        <vt:lpwstr/>
      </vt:variant>
      <vt:variant>
        <vt:i4>3014767</vt:i4>
      </vt:variant>
      <vt:variant>
        <vt:i4>405</vt:i4>
      </vt:variant>
      <vt:variant>
        <vt:i4>0</vt:i4>
      </vt:variant>
      <vt:variant>
        <vt:i4>5</vt:i4>
      </vt:variant>
      <vt:variant>
        <vt:lpwstr>https://www.glsen.org/activity/pronouns-guide-glsen</vt:lpwstr>
      </vt:variant>
      <vt:variant>
        <vt:lpwstr/>
      </vt:variant>
      <vt:variant>
        <vt:i4>6619162</vt:i4>
      </vt:variant>
      <vt:variant>
        <vt:i4>402</vt:i4>
      </vt:variant>
      <vt:variant>
        <vt:i4>0</vt:i4>
      </vt:variant>
      <vt:variant>
        <vt:i4>5</vt:i4>
      </vt:variant>
      <vt:variant>
        <vt:lpwstr>mailto:thebodyproject@glos.ac.uk</vt:lpwstr>
      </vt:variant>
      <vt:variant>
        <vt:lpwstr/>
      </vt:variant>
      <vt:variant>
        <vt:i4>6619162</vt:i4>
      </vt:variant>
      <vt:variant>
        <vt:i4>399</vt:i4>
      </vt:variant>
      <vt:variant>
        <vt:i4>0</vt:i4>
      </vt:variant>
      <vt:variant>
        <vt:i4>5</vt:i4>
      </vt:variant>
      <vt:variant>
        <vt:lpwstr>mailto:thebodyproject@glos.ac.uk</vt:lpwstr>
      </vt:variant>
      <vt:variant>
        <vt:lpwstr/>
      </vt:variant>
      <vt:variant>
        <vt:i4>1769529</vt:i4>
      </vt:variant>
      <vt:variant>
        <vt:i4>392</vt:i4>
      </vt:variant>
      <vt:variant>
        <vt:i4>0</vt:i4>
      </vt:variant>
      <vt:variant>
        <vt:i4>5</vt:i4>
      </vt:variant>
      <vt:variant>
        <vt:lpwstr/>
      </vt:variant>
      <vt:variant>
        <vt:lpwstr>_Toc219441686</vt:lpwstr>
      </vt:variant>
      <vt:variant>
        <vt:i4>1769529</vt:i4>
      </vt:variant>
      <vt:variant>
        <vt:i4>386</vt:i4>
      </vt:variant>
      <vt:variant>
        <vt:i4>0</vt:i4>
      </vt:variant>
      <vt:variant>
        <vt:i4>5</vt:i4>
      </vt:variant>
      <vt:variant>
        <vt:lpwstr/>
      </vt:variant>
      <vt:variant>
        <vt:lpwstr>_Toc219441685</vt:lpwstr>
      </vt:variant>
      <vt:variant>
        <vt:i4>1769529</vt:i4>
      </vt:variant>
      <vt:variant>
        <vt:i4>380</vt:i4>
      </vt:variant>
      <vt:variant>
        <vt:i4>0</vt:i4>
      </vt:variant>
      <vt:variant>
        <vt:i4>5</vt:i4>
      </vt:variant>
      <vt:variant>
        <vt:lpwstr/>
      </vt:variant>
      <vt:variant>
        <vt:lpwstr>_Toc219441684</vt:lpwstr>
      </vt:variant>
      <vt:variant>
        <vt:i4>1769529</vt:i4>
      </vt:variant>
      <vt:variant>
        <vt:i4>374</vt:i4>
      </vt:variant>
      <vt:variant>
        <vt:i4>0</vt:i4>
      </vt:variant>
      <vt:variant>
        <vt:i4>5</vt:i4>
      </vt:variant>
      <vt:variant>
        <vt:lpwstr/>
      </vt:variant>
      <vt:variant>
        <vt:lpwstr>_Toc219441683</vt:lpwstr>
      </vt:variant>
      <vt:variant>
        <vt:i4>1769529</vt:i4>
      </vt:variant>
      <vt:variant>
        <vt:i4>368</vt:i4>
      </vt:variant>
      <vt:variant>
        <vt:i4>0</vt:i4>
      </vt:variant>
      <vt:variant>
        <vt:i4>5</vt:i4>
      </vt:variant>
      <vt:variant>
        <vt:lpwstr/>
      </vt:variant>
      <vt:variant>
        <vt:lpwstr>_Toc219441682</vt:lpwstr>
      </vt:variant>
      <vt:variant>
        <vt:i4>1769529</vt:i4>
      </vt:variant>
      <vt:variant>
        <vt:i4>362</vt:i4>
      </vt:variant>
      <vt:variant>
        <vt:i4>0</vt:i4>
      </vt:variant>
      <vt:variant>
        <vt:i4>5</vt:i4>
      </vt:variant>
      <vt:variant>
        <vt:lpwstr/>
      </vt:variant>
      <vt:variant>
        <vt:lpwstr>_Toc219441681</vt:lpwstr>
      </vt:variant>
      <vt:variant>
        <vt:i4>1769529</vt:i4>
      </vt:variant>
      <vt:variant>
        <vt:i4>356</vt:i4>
      </vt:variant>
      <vt:variant>
        <vt:i4>0</vt:i4>
      </vt:variant>
      <vt:variant>
        <vt:i4>5</vt:i4>
      </vt:variant>
      <vt:variant>
        <vt:lpwstr/>
      </vt:variant>
      <vt:variant>
        <vt:lpwstr>_Toc219441680</vt:lpwstr>
      </vt:variant>
      <vt:variant>
        <vt:i4>1310777</vt:i4>
      </vt:variant>
      <vt:variant>
        <vt:i4>350</vt:i4>
      </vt:variant>
      <vt:variant>
        <vt:i4>0</vt:i4>
      </vt:variant>
      <vt:variant>
        <vt:i4>5</vt:i4>
      </vt:variant>
      <vt:variant>
        <vt:lpwstr/>
      </vt:variant>
      <vt:variant>
        <vt:lpwstr>_Toc219441679</vt:lpwstr>
      </vt:variant>
      <vt:variant>
        <vt:i4>1310777</vt:i4>
      </vt:variant>
      <vt:variant>
        <vt:i4>344</vt:i4>
      </vt:variant>
      <vt:variant>
        <vt:i4>0</vt:i4>
      </vt:variant>
      <vt:variant>
        <vt:i4>5</vt:i4>
      </vt:variant>
      <vt:variant>
        <vt:lpwstr/>
      </vt:variant>
      <vt:variant>
        <vt:lpwstr>_Toc219441678</vt:lpwstr>
      </vt:variant>
      <vt:variant>
        <vt:i4>1310777</vt:i4>
      </vt:variant>
      <vt:variant>
        <vt:i4>338</vt:i4>
      </vt:variant>
      <vt:variant>
        <vt:i4>0</vt:i4>
      </vt:variant>
      <vt:variant>
        <vt:i4>5</vt:i4>
      </vt:variant>
      <vt:variant>
        <vt:lpwstr/>
      </vt:variant>
      <vt:variant>
        <vt:lpwstr>_Toc219441677</vt:lpwstr>
      </vt:variant>
      <vt:variant>
        <vt:i4>1310777</vt:i4>
      </vt:variant>
      <vt:variant>
        <vt:i4>332</vt:i4>
      </vt:variant>
      <vt:variant>
        <vt:i4>0</vt:i4>
      </vt:variant>
      <vt:variant>
        <vt:i4>5</vt:i4>
      </vt:variant>
      <vt:variant>
        <vt:lpwstr/>
      </vt:variant>
      <vt:variant>
        <vt:lpwstr>_Toc219441676</vt:lpwstr>
      </vt:variant>
      <vt:variant>
        <vt:i4>1310777</vt:i4>
      </vt:variant>
      <vt:variant>
        <vt:i4>326</vt:i4>
      </vt:variant>
      <vt:variant>
        <vt:i4>0</vt:i4>
      </vt:variant>
      <vt:variant>
        <vt:i4>5</vt:i4>
      </vt:variant>
      <vt:variant>
        <vt:lpwstr/>
      </vt:variant>
      <vt:variant>
        <vt:lpwstr>_Toc219441675</vt:lpwstr>
      </vt:variant>
      <vt:variant>
        <vt:i4>1310777</vt:i4>
      </vt:variant>
      <vt:variant>
        <vt:i4>320</vt:i4>
      </vt:variant>
      <vt:variant>
        <vt:i4>0</vt:i4>
      </vt:variant>
      <vt:variant>
        <vt:i4>5</vt:i4>
      </vt:variant>
      <vt:variant>
        <vt:lpwstr/>
      </vt:variant>
      <vt:variant>
        <vt:lpwstr>_Toc219441674</vt:lpwstr>
      </vt:variant>
      <vt:variant>
        <vt:i4>1310777</vt:i4>
      </vt:variant>
      <vt:variant>
        <vt:i4>314</vt:i4>
      </vt:variant>
      <vt:variant>
        <vt:i4>0</vt:i4>
      </vt:variant>
      <vt:variant>
        <vt:i4>5</vt:i4>
      </vt:variant>
      <vt:variant>
        <vt:lpwstr/>
      </vt:variant>
      <vt:variant>
        <vt:lpwstr>_Toc219441673</vt:lpwstr>
      </vt:variant>
      <vt:variant>
        <vt:i4>1310777</vt:i4>
      </vt:variant>
      <vt:variant>
        <vt:i4>308</vt:i4>
      </vt:variant>
      <vt:variant>
        <vt:i4>0</vt:i4>
      </vt:variant>
      <vt:variant>
        <vt:i4>5</vt:i4>
      </vt:variant>
      <vt:variant>
        <vt:lpwstr/>
      </vt:variant>
      <vt:variant>
        <vt:lpwstr>_Toc219441672</vt:lpwstr>
      </vt:variant>
      <vt:variant>
        <vt:i4>1310777</vt:i4>
      </vt:variant>
      <vt:variant>
        <vt:i4>302</vt:i4>
      </vt:variant>
      <vt:variant>
        <vt:i4>0</vt:i4>
      </vt:variant>
      <vt:variant>
        <vt:i4>5</vt:i4>
      </vt:variant>
      <vt:variant>
        <vt:lpwstr/>
      </vt:variant>
      <vt:variant>
        <vt:lpwstr>_Toc219441671</vt:lpwstr>
      </vt:variant>
      <vt:variant>
        <vt:i4>1310777</vt:i4>
      </vt:variant>
      <vt:variant>
        <vt:i4>296</vt:i4>
      </vt:variant>
      <vt:variant>
        <vt:i4>0</vt:i4>
      </vt:variant>
      <vt:variant>
        <vt:i4>5</vt:i4>
      </vt:variant>
      <vt:variant>
        <vt:lpwstr/>
      </vt:variant>
      <vt:variant>
        <vt:lpwstr>_Toc219441670</vt:lpwstr>
      </vt:variant>
      <vt:variant>
        <vt:i4>1376313</vt:i4>
      </vt:variant>
      <vt:variant>
        <vt:i4>290</vt:i4>
      </vt:variant>
      <vt:variant>
        <vt:i4>0</vt:i4>
      </vt:variant>
      <vt:variant>
        <vt:i4>5</vt:i4>
      </vt:variant>
      <vt:variant>
        <vt:lpwstr/>
      </vt:variant>
      <vt:variant>
        <vt:lpwstr>_Toc219441669</vt:lpwstr>
      </vt:variant>
      <vt:variant>
        <vt:i4>1376313</vt:i4>
      </vt:variant>
      <vt:variant>
        <vt:i4>284</vt:i4>
      </vt:variant>
      <vt:variant>
        <vt:i4>0</vt:i4>
      </vt:variant>
      <vt:variant>
        <vt:i4>5</vt:i4>
      </vt:variant>
      <vt:variant>
        <vt:lpwstr/>
      </vt:variant>
      <vt:variant>
        <vt:lpwstr>_Toc219441668</vt:lpwstr>
      </vt:variant>
      <vt:variant>
        <vt:i4>1376313</vt:i4>
      </vt:variant>
      <vt:variant>
        <vt:i4>278</vt:i4>
      </vt:variant>
      <vt:variant>
        <vt:i4>0</vt:i4>
      </vt:variant>
      <vt:variant>
        <vt:i4>5</vt:i4>
      </vt:variant>
      <vt:variant>
        <vt:lpwstr/>
      </vt:variant>
      <vt:variant>
        <vt:lpwstr>_Toc219441667</vt:lpwstr>
      </vt:variant>
      <vt:variant>
        <vt:i4>1376313</vt:i4>
      </vt:variant>
      <vt:variant>
        <vt:i4>272</vt:i4>
      </vt:variant>
      <vt:variant>
        <vt:i4>0</vt:i4>
      </vt:variant>
      <vt:variant>
        <vt:i4>5</vt:i4>
      </vt:variant>
      <vt:variant>
        <vt:lpwstr/>
      </vt:variant>
      <vt:variant>
        <vt:lpwstr>_Toc219441666</vt:lpwstr>
      </vt:variant>
      <vt:variant>
        <vt:i4>1376313</vt:i4>
      </vt:variant>
      <vt:variant>
        <vt:i4>266</vt:i4>
      </vt:variant>
      <vt:variant>
        <vt:i4>0</vt:i4>
      </vt:variant>
      <vt:variant>
        <vt:i4>5</vt:i4>
      </vt:variant>
      <vt:variant>
        <vt:lpwstr/>
      </vt:variant>
      <vt:variant>
        <vt:lpwstr>_Toc219441665</vt:lpwstr>
      </vt:variant>
      <vt:variant>
        <vt:i4>1376313</vt:i4>
      </vt:variant>
      <vt:variant>
        <vt:i4>260</vt:i4>
      </vt:variant>
      <vt:variant>
        <vt:i4>0</vt:i4>
      </vt:variant>
      <vt:variant>
        <vt:i4>5</vt:i4>
      </vt:variant>
      <vt:variant>
        <vt:lpwstr/>
      </vt:variant>
      <vt:variant>
        <vt:lpwstr>_Toc219441664</vt:lpwstr>
      </vt:variant>
      <vt:variant>
        <vt:i4>1376313</vt:i4>
      </vt:variant>
      <vt:variant>
        <vt:i4>254</vt:i4>
      </vt:variant>
      <vt:variant>
        <vt:i4>0</vt:i4>
      </vt:variant>
      <vt:variant>
        <vt:i4>5</vt:i4>
      </vt:variant>
      <vt:variant>
        <vt:lpwstr/>
      </vt:variant>
      <vt:variant>
        <vt:lpwstr>_Toc219441663</vt:lpwstr>
      </vt:variant>
      <vt:variant>
        <vt:i4>1376313</vt:i4>
      </vt:variant>
      <vt:variant>
        <vt:i4>248</vt:i4>
      </vt:variant>
      <vt:variant>
        <vt:i4>0</vt:i4>
      </vt:variant>
      <vt:variant>
        <vt:i4>5</vt:i4>
      </vt:variant>
      <vt:variant>
        <vt:lpwstr/>
      </vt:variant>
      <vt:variant>
        <vt:lpwstr>_Toc219441662</vt:lpwstr>
      </vt:variant>
      <vt:variant>
        <vt:i4>1376313</vt:i4>
      </vt:variant>
      <vt:variant>
        <vt:i4>242</vt:i4>
      </vt:variant>
      <vt:variant>
        <vt:i4>0</vt:i4>
      </vt:variant>
      <vt:variant>
        <vt:i4>5</vt:i4>
      </vt:variant>
      <vt:variant>
        <vt:lpwstr/>
      </vt:variant>
      <vt:variant>
        <vt:lpwstr>_Toc219441661</vt:lpwstr>
      </vt:variant>
      <vt:variant>
        <vt:i4>1376313</vt:i4>
      </vt:variant>
      <vt:variant>
        <vt:i4>236</vt:i4>
      </vt:variant>
      <vt:variant>
        <vt:i4>0</vt:i4>
      </vt:variant>
      <vt:variant>
        <vt:i4>5</vt:i4>
      </vt:variant>
      <vt:variant>
        <vt:lpwstr/>
      </vt:variant>
      <vt:variant>
        <vt:lpwstr>_Toc219441660</vt:lpwstr>
      </vt:variant>
      <vt:variant>
        <vt:i4>1441849</vt:i4>
      </vt:variant>
      <vt:variant>
        <vt:i4>230</vt:i4>
      </vt:variant>
      <vt:variant>
        <vt:i4>0</vt:i4>
      </vt:variant>
      <vt:variant>
        <vt:i4>5</vt:i4>
      </vt:variant>
      <vt:variant>
        <vt:lpwstr/>
      </vt:variant>
      <vt:variant>
        <vt:lpwstr>_Toc219441659</vt:lpwstr>
      </vt:variant>
      <vt:variant>
        <vt:i4>1441849</vt:i4>
      </vt:variant>
      <vt:variant>
        <vt:i4>224</vt:i4>
      </vt:variant>
      <vt:variant>
        <vt:i4>0</vt:i4>
      </vt:variant>
      <vt:variant>
        <vt:i4>5</vt:i4>
      </vt:variant>
      <vt:variant>
        <vt:lpwstr/>
      </vt:variant>
      <vt:variant>
        <vt:lpwstr>_Toc219441658</vt:lpwstr>
      </vt:variant>
      <vt:variant>
        <vt:i4>1441849</vt:i4>
      </vt:variant>
      <vt:variant>
        <vt:i4>218</vt:i4>
      </vt:variant>
      <vt:variant>
        <vt:i4>0</vt:i4>
      </vt:variant>
      <vt:variant>
        <vt:i4>5</vt:i4>
      </vt:variant>
      <vt:variant>
        <vt:lpwstr/>
      </vt:variant>
      <vt:variant>
        <vt:lpwstr>_Toc219441657</vt:lpwstr>
      </vt:variant>
      <vt:variant>
        <vt:i4>1441849</vt:i4>
      </vt:variant>
      <vt:variant>
        <vt:i4>212</vt:i4>
      </vt:variant>
      <vt:variant>
        <vt:i4>0</vt:i4>
      </vt:variant>
      <vt:variant>
        <vt:i4>5</vt:i4>
      </vt:variant>
      <vt:variant>
        <vt:lpwstr/>
      </vt:variant>
      <vt:variant>
        <vt:lpwstr>_Toc219441656</vt:lpwstr>
      </vt:variant>
      <vt:variant>
        <vt:i4>1441849</vt:i4>
      </vt:variant>
      <vt:variant>
        <vt:i4>206</vt:i4>
      </vt:variant>
      <vt:variant>
        <vt:i4>0</vt:i4>
      </vt:variant>
      <vt:variant>
        <vt:i4>5</vt:i4>
      </vt:variant>
      <vt:variant>
        <vt:lpwstr/>
      </vt:variant>
      <vt:variant>
        <vt:lpwstr>_Toc219441655</vt:lpwstr>
      </vt:variant>
      <vt:variant>
        <vt:i4>1441849</vt:i4>
      </vt:variant>
      <vt:variant>
        <vt:i4>200</vt:i4>
      </vt:variant>
      <vt:variant>
        <vt:i4>0</vt:i4>
      </vt:variant>
      <vt:variant>
        <vt:i4>5</vt:i4>
      </vt:variant>
      <vt:variant>
        <vt:lpwstr/>
      </vt:variant>
      <vt:variant>
        <vt:lpwstr>_Toc219441654</vt:lpwstr>
      </vt:variant>
      <vt:variant>
        <vt:i4>1441849</vt:i4>
      </vt:variant>
      <vt:variant>
        <vt:i4>194</vt:i4>
      </vt:variant>
      <vt:variant>
        <vt:i4>0</vt:i4>
      </vt:variant>
      <vt:variant>
        <vt:i4>5</vt:i4>
      </vt:variant>
      <vt:variant>
        <vt:lpwstr/>
      </vt:variant>
      <vt:variant>
        <vt:lpwstr>_Toc219441653</vt:lpwstr>
      </vt:variant>
      <vt:variant>
        <vt:i4>1441849</vt:i4>
      </vt:variant>
      <vt:variant>
        <vt:i4>188</vt:i4>
      </vt:variant>
      <vt:variant>
        <vt:i4>0</vt:i4>
      </vt:variant>
      <vt:variant>
        <vt:i4>5</vt:i4>
      </vt:variant>
      <vt:variant>
        <vt:lpwstr/>
      </vt:variant>
      <vt:variant>
        <vt:lpwstr>_Toc219441652</vt:lpwstr>
      </vt:variant>
      <vt:variant>
        <vt:i4>1441849</vt:i4>
      </vt:variant>
      <vt:variant>
        <vt:i4>182</vt:i4>
      </vt:variant>
      <vt:variant>
        <vt:i4>0</vt:i4>
      </vt:variant>
      <vt:variant>
        <vt:i4>5</vt:i4>
      </vt:variant>
      <vt:variant>
        <vt:lpwstr/>
      </vt:variant>
      <vt:variant>
        <vt:lpwstr>_Toc219441651</vt:lpwstr>
      </vt:variant>
      <vt:variant>
        <vt:i4>1441849</vt:i4>
      </vt:variant>
      <vt:variant>
        <vt:i4>176</vt:i4>
      </vt:variant>
      <vt:variant>
        <vt:i4>0</vt:i4>
      </vt:variant>
      <vt:variant>
        <vt:i4>5</vt:i4>
      </vt:variant>
      <vt:variant>
        <vt:lpwstr/>
      </vt:variant>
      <vt:variant>
        <vt:lpwstr>_Toc219441650</vt:lpwstr>
      </vt:variant>
      <vt:variant>
        <vt:i4>1507385</vt:i4>
      </vt:variant>
      <vt:variant>
        <vt:i4>170</vt:i4>
      </vt:variant>
      <vt:variant>
        <vt:i4>0</vt:i4>
      </vt:variant>
      <vt:variant>
        <vt:i4>5</vt:i4>
      </vt:variant>
      <vt:variant>
        <vt:lpwstr/>
      </vt:variant>
      <vt:variant>
        <vt:lpwstr>_Toc219441649</vt:lpwstr>
      </vt:variant>
      <vt:variant>
        <vt:i4>1507385</vt:i4>
      </vt:variant>
      <vt:variant>
        <vt:i4>164</vt:i4>
      </vt:variant>
      <vt:variant>
        <vt:i4>0</vt:i4>
      </vt:variant>
      <vt:variant>
        <vt:i4>5</vt:i4>
      </vt:variant>
      <vt:variant>
        <vt:lpwstr/>
      </vt:variant>
      <vt:variant>
        <vt:lpwstr>_Toc219441648</vt:lpwstr>
      </vt:variant>
      <vt:variant>
        <vt:i4>1507385</vt:i4>
      </vt:variant>
      <vt:variant>
        <vt:i4>158</vt:i4>
      </vt:variant>
      <vt:variant>
        <vt:i4>0</vt:i4>
      </vt:variant>
      <vt:variant>
        <vt:i4>5</vt:i4>
      </vt:variant>
      <vt:variant>
        <vt:lpwstr/>
      </vt:variant>
      <vt:variant>
        <vt:lpwstr>_Toc219441647</vt:lpwstr>
      </vt:variant>
      <vt:variant>
        <vt:i4>1507385</vt:i4>
      </vt:variant>
      <vt:variant>
        <vt:i4>152</vt:i4>
      </vt:variant>
      <vt:variant>
        <vt:i4>0</vt:i4>
      </vt:variant>
      <vt:variant>
        <vt:i4>5</vt:i4>
      </vt:variant>
      <vt:variant>
        <vt:lpwstr/>
      </vt:variant>
      <vt:variant>
        <vt:lpwstr>_Toc219441646</vt:lpwstr>
      </vt:variant>
      <vt:variant>
        <vt:i4>1507385</vt:i4>
      </vt:variant>
      <vt:variant>
        <vt:i4>146</vt:i4>
      </vt:variant>
      <vt:variant>
        <vt:i4>0</vt:i4>
      </vt:variant>
      <vt:variant>
        <vt:i4>5</vt:i4>
      </vt:variant>
      <vt:variant>
        <vt:lpwstr/>
      </vt:variant>
      <vt:variant>
        <vt:lpwstr>_Toc219441645</vt:lpwstr>
      </vt:variant>
      <vt:variant>
        <vt:i4>1507385</vt:i4>
      </vt:variant>
      <vt:variant>
        <vt:i4>140</vt:i4>
      </vt:variant>
      <vt:variant>
        <vt:i4>0</vt:i4>
      </vt:variant>
      <vt:variant>
        <vt:i4>5</vt:i4>
      </vt:variant>
      <vt:variant>
        <vt:lpwstr/>
      </vt:variant>
      <vt:variant>
        <vt:lpwstr>_Toc219441644</vt:lpwstr>
      </vt:variant>
      <vt:variant>
        <vt:i4>1507385</vt:i4>
      </vt:variant>
      <vt:variant>
        <vt:i4>134</vt:i4>
      </vt:variant>
      <vt:variant>
        <vt:i4>0</vt:i4>
      </vt:variant>
      <vt:variant>
        <vt:i4>5</vt:i4>
      </vt:variant>
      <vt:variant>
        <vt:lpwstr/>
      </vt:variant>
      <vt:variant>
        <vt:lpwstr>_Toc219441643</vt:lpwstr>
      </vt:variant>
      <vt:variant>
        <vt:i4>1507385</vt:i4>
      </vt:variant>
      <vt:variant>
        <vt:i4>128</vt:i4>
      </vt:variant>
      <vt:variant>
        <vt:i4>0</vt:i4>
      </vt:variant>
      <vt:variant>
        <vt:i4>5</vt:i4>
      </vt:variant>
      <vt:variant>
        <vt:lpwstr/>
      </vt:variant>
      <vt:variant>
        <vt:lpwstr>_Toc219441642</vt:lpwstr>
      </vt:variant>
      <vt:variant>
        <vt:i4>1507385</vt:i4>
      </vt:variant>
      <vt:variant>
        <vt:i4>122</vt:i4>
      </vt:variant>
      <vt:variant>
        <vt:i4>0</vt:i4>
      </vt:variant>
      <vt:variant>
        <vt:i4>5</vt:i4>
      </vt:variant>
      <vt:variant>
        <vt:lpwstr/>
      </vt:variant>
      <vt:variant>
        <vt:lpwstr>_Toc219441641</vt:lpwstr>
      </vt:variant>
      <vt:variant>
        <vt:i4>1507385</vt:i4>
      </vt:variant>
      <vt:variant>
        <vt:i4>116</vt:i4>
      </vt:variant>
      <vt:variant>
        <vt:i4>0</vt:i4>
      </vt:variant>
      <vt:variant>
        <vt:i4>5</vt:i4>
      </vt:variant>
      <vt:variant>
        <vt:lpwstr/>
      </vt:variant>
      <vt:variant>
        <vt:lpwstr>_Toc219441640</vt:lpwstr>
      </vt:variant>
      <vt:variant>
        <vt:i4>1048633</vt:i4>
      </vt:variant>
      <vt:variant>
        <vt:i4>110</vt:i4>
      </vt:variant>
      <vt:variant>
        <vt:i4>0</vt:i4>
      </vt:variant>
      <vt:variant>
        <vt:i4>5</vt:i4>
      </vt:variant>
      <vt:variant>
        <vt:lpwstr/>
      </vt:variant>
      <vt:variant>
        <vt:lpwstr>_Toc219441639</vt:lpwstr>
      </vt:variant>
      <vt:variant>
        <vt:i4>1048633</vt:i4>
      </vt:variant>
      <vt:variant>
        <vt:i4>104</vt:i4>
      </vt:variant>
      <vt:variant>
        <vt:i4>0</vt:i4>
      </vt:variant>
      <vt:variant>
        <vt:i4>5</vt:i4>
      </vt:variant>
      <vt:variant>
        <vt:lpwstr/>
      </vt:variant>
      <vt:variant>
        <vt:lpwstr>_Toc219441638</vt:lpwstr>
      </vt:variant>
      <vt:variant>
        <vt:i4>1048633</vt:i4>
      </vt:variant>
      <vt:variant>
        <vt:i4>98</vt:i4>
      </vt:variant>
      <vt:variant>
        <vt:i4>0</vt:i4>
      </vt:variant>
      <vt:variant>
        <vt:i4>5</vt:i4>
      </vt:variant>
      <vt:variant>
        <vt:lpwstr/>
      </vt:variant>
      <vt:variant>
        <vt:lpwstr>_Toc219441637</vt:lpwstr>
      </vt:variant>
      <vt:variant>
        <vt:i4>1048633</vt:i4>
      </vt:variant>
      <vt:variant>
        <vt:i4>92</vt:i4>
      </vt:variant>
      <vt:variant>
        <vt:i4>0</vt:i4>
      </vt:variant>
      <vt:variant>
        <vt:i4>5</vt:i4>
      </vt:variant>
      <vt:variant>
        <vt:lpwstr/>
      </vt:variant>
      <vt:variant>
        <vt:lpwstr>_Toc219441636</vt:lpwstr>
      </vt:variant>
      <vt:variant>
        <vt:i4>1048633</vt:i4>
      </vt:variant>
      <vt:variant>
        <vt:i4>86</vt:i4>
      </vt:variant>
      <vt:variant>
        <vt:i4>0</vt:i4>
      </vt:variant>
      <vt:variant>
        <vt:i4>5</vt:i4>
      </vt:variant>
      <vt:variant>
        <vt:lpwstr/>
      </vt:variant>
      <vt:variant>
        <vt:lpwstr>_Toc219441635</vt:lpwstr>
      </vt:variant>
      <vt:variant>
        <vt:i4>1048633</vt:i4>
      </vt:variant>
      <vt:variant>
        <vt:i4>80</vt:i4>
      </vt:variant>
      <vt:variant>
        <vt:i4>0</vt:i4>
      </vt:variant>
      <vt:variant>
        <vt:i4>5</vt:i4>
      </vt:variant>
      <vt:variant>
        <vt:lpwstr/>
      </vt:variant>
      <vt:variant>
        <vt:lpwstr>_Toc219441634</vt:lpwstr>
      </vt:variant>
      <vt:variant>
        <vt:i4>1048633</vt:i4>
      </vt:variant>
      <vt:variant>
        <vt:i4>74</vt:i4>
      </vt:variant>
      <vt:variant>
        <vt:i4>0</vt:i4>
      </vt:variant>
      <vt:variant>
        <vt:i4>5</vt:i4>
      </vt:variant>
      <vt:variant>
        <vt:lpwstr/>
      </vt:variant>
      <vt:variant>
        <vt:lpwstr>_Toc219441633</vt:lpwstr>
      </vt:variant>
      <vt:variant>
        <vt:i4>1048633</vt:i4>
      </vt:variant>
      <vt:variant>
        <vt:i4>68</vt:i4>
      </vt:variant>
      <vt:variant>
        <vt:i4>0</vt:i4>
      </vt:variant>
      <vt:variant>
        <vt:i4>5</vt:i4>
      </vt:variant>
      <vt:variant>
        <vt:lpwstr/>
      </vt:variant>
      <vt:variant>
        <vt:lpwstr>_Toc219441632</vt:lpwstr>
      </vt:variant>
      <vt:variant>
        <vt:i4>1048633</vt:i4>
      </vt:variant>
      <vt:variant>
        <vt:i4>62</vt:i4>
      </vt:variant>
      <vt:variant>
        <vt:i4>0</vt:i4>
      </vt:variant>
      <vt:variant>
        <vt:i4>5</vt:i4>
      </vt:variant>
      <vt:variant>
        <vt:lpwstr/>
      </vt:variant>
      <vt:variant>
        <vt:lpwstr>_Toc219441631</vt:lpwstr>
      </vt:variant>
      <vt:variant>
        <vt:i4>1048633</vt:i4>
      </vt:variant>
      <vt:variant>
        <vt:i4>56</vt:i4>
      </vt:variant>
      <vt:variant>
        <vt:i4>0</vt:i4>
      </vt:variant>
      <vt:variant>
        <vt:i4>5</vt:i4>
      </vt:variant>
      <vt:variant>
        <vt:lpwstr/>
      </vt:variant>
      <vt:variant>
        <vt:lpwstr>_Toc219441630</vt:lpwstr>
      </vt:variant>
      <vt:variant>
        <vt:i4>1114169</vt:i4>
      </vt:variant>
      <vt:variant>
        <vt:i4>50</vt:i4>
      </vt:variant>
      <vt:variant>
        <vt:i4>0</vt:i4>
      </vt:variant>
      <vt:variant>
        <vt:i4>5</vt:i4>
      </vt:variant>
      <vt:variant>
        <vt:lpwstr/>
      </vt:variant>
      <vt:variant>
        <vt:lpwstr>_Toc219441629</vt:lpwstr>
      </vt:variant>
      <vt:variant>
        <vt:i4>1114169</vt:i4>
      </vt:variant>
      <vt:variant>
        <vt:i4>44</vt:i4>
      </vt:variant>
      <vt:variant>
        <vt:i4>0</vt:i4>
      </vt:variant>
      <vt:variant>
        <vt:i4>5</vt:i4>
      </vt:variant>
      <vt:variant>
        <vt:lpwstr/>
      </vt:variant>
      <vt:variant>
        <vt:lpwstr>_Toc219441628</vt:lpwstr>
      </vt:variant>
      <vt:variant>
        <vt:i4>1114169</vt:i4>
      </vt:variant>
      <vt:variant>
        <vt:i4>38</vt:i4>
      </vt:variant>
      <vt:variant>
        <vt:i4>0</vt:i4>
      </vt:variant>
      <vt:variant>
        <vt:i4>5</vt:i4>
      </vt:variant>
      <vt:variant>
        <vt:lpwstr/>
      </vt:variant>
      <vt:variant>
        <vt:lpwstr>_Toc219441627</vt:lpwstr>
      </vt:variant>
      <vt:variant>
        <vt:i4>1114169</vt:i4>
      </vt:variant>
      <vt:variant>
        <vt:i4>32</vt:i4>
      </vt:variant>
      <vt:variant>
        <vt:i4>0</vt:i4>
      </vt:variant>
      <vt:variant>
        <vt:i4>5</vt:i4>
      </vt:variant>
      <vt:variant>
        <vt:lpwstr/>
      </vt:variant>
      <vt:variant>
        <vt:lpwstr>_Toc219441626</vt:lpwstr>
      </vt:variant>
      <vt:variant>
        <vt:i4>1114169</vt:i4>
      </vt:variant>
      <vt:variant>
        <vt:i4>26</vt:i4>
      </vt:variant>
      <vt:variant>
        <vt:i4>0</vt:i4>
      </vt:variant>
      <vt:variant>
        <vt:i4>5</vt:i4>
      </vt:variant>
      <vt:variant>
        <vt:lpwstr/>
      </vt:variant>
      <vt:variant>
        <vt:lpwstr>_Toc219441625</vt:lpwstr>
      </vt:variant>
      <vt:variant>
        <vt:i4>1114169</vt:i4>
      </vt:variant>
      <vt:variant>
        <vt:i4>20</vt:i4>
      </vt:variant>
      <vt:variant>
        <vt:i4>0</vt:i4>
      </vt:variant>
      <vt:variant>
        <vt:i4>5</vt:i4>
      </vt:variant>
      <vt:variant>
        <vt:lpwstr/>
      </vt:variant>
      <vt:variant>
        <vt:lpwstr>_Toc219441624</vt:lpwstr>
      </vt:variant>
      <vt:variant>
        <vt:i4>1114169</vt:i4>
      </vt:variant>
      <vt:variant>
        <vt:i4>14</vt:i4>
      </vt:variant>
      <vt:variant>
        <vt:i4>0</vt:i4>
      </vt:variant>
      <vt:variant>
        <vt:i4>5</vt:i4>
      </vt:variant>
      <vt:variant>
        <vt:lpwstr/>
      </vt:variant>
      <vt:variant>
        <vt:lpwstr>_Toc219441623</vt:lpwstr>
      </vt:variant>
      <vt:variant>
        <vt:i4>1114169</vt:i4>
      </vt:variant>
      <vt:variant>
        <vt:i4>8</vt:i4>
      </vt:variant>
      <vt:variant>
        <vt:i4>0</vt:i4>
      </vt:variant>
      <vt:variant>
        <vt:i4>5</vt:i4>
      </vt:variant>
      <vt:variant>
        <vt:lpwstr/>
      </vt:variant>
      <vt:variant>
        <vt:lpwstr>_Toc219441622</vt:lpwstr>
      </vt:variant>
      <vt:variant>
        <vt:i4>1114169</vt:i4>
      </vt:variant>
      <vt:variant>
        <vt:i4>2</vt:i4>
      </vt:variant>
      <vt:variant>
        <vt:i4>0</vt:i4>
      </vt:variant>
      <vt:variant>
        <vt:i4>5</vt:i4>
      </vt:variant>
      <vt:variant>
        <vt:lpwstr/>
      </vt:variant>
      <vt:variant>
        <vt:lpwstr>_Toc219441621</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Purpose</dc:title>
  <dc:subject/>
  <dc:creator>Psychology</dc:creator>
  <cp:keywords/>
  <cp:lastModifiedBy>REES, Kerry (Dr)</cp:lastModifiedBy>
  <cp:revision>4</cp:revision>
  <cp:lastPrinted>2018-05-04T20:45:00Z</cp:lastPrinted>
  <dcterms:created xsi:type="dcterms:W3CDTF">2026-04-13T10:28:00Z</dcterms:created>
  <dcterms:modified xsi:type="dcterms:W3CDTF">2026-06-17T09:07:00Z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0x0101001E4D79F292B06A4C8AAA59315AE69027</vt:lpwstr>
  </property>
  <property fmtid="{D5CDD505-2E9C-101B-9397-08002B2CF9AE}" pid="3" name="MediaServiceImageTags">
    <vt:lpwstr/>
  </property>
</Properties>
</file>